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10207" w:type="dxa"/>
        <w:tblInd w:w="-176" w:type="dxa"/>
        <w:tblLook w:val="04A0" w:firstRow="1" w:lastRow="0" w:firstColumn="1" w:lastColumn="0" w:noHBand="0" w:noVBand="1"/>
      </w:tblPr>
      <w:tblGrid>
        <w:gridCol w:w="5529"/>
        <w:gridCol w:w="4678"/>
      </w:tblGrid>
      <w:tr w:rsidR="000054B0" w:rsidRPr="00444677" w:rsidTr="00A16E81">
        <w:tc>
          <w:tcPr>
            <w:tcW w:w="5529" w:type="dxa"/>
            <w:shd w:val="clear" w:color="auto" w:fill="auto"/>
          </w:tcPr>
          <w:p w:rsidR="00011A05" w:rsidRPr="00ED56F8" w:rsidRDefault="00D86873" w:rsidP="00A16E81">
            <w:pPr>
              <w:ind w:left="680" w:right="113" w:hanging="567"/>
              <w:jc w:val="center"/>
              <w:rPr>
                <w:rFonts w:ascii="Book Antiqua" w:hAnsi="Book Antiqua"/>
                <w:b/>
                <w:sz w:val="18"/>
                <w:szCs w:val="18"/>
                <w:lang w:val="en-US"/>
              </w:rPr>
            </w:pPr>
            <w:r w:rsidRPr="00A16E81">
              <w:rPr>
                <w:rFonts w:ascii="Book Antiqua" w:hAnsi="Book Antiqua"/>
                <w:b/>
                <w:sz w:val="18"/>
                <w:szCs w:val="18"/>
                <w:lang w:val="lv-LV"/>
              </w:rPr>
              <w:t xml:space="preserve"> </w:t>
            </w:r>
            <w:r w:rsidR="000054B0" w:rsidRPr="00444677">
              <w:rPr>
                <w:rFonts w:ascii="Book Antiqua" w:hAnsi="Book Antiqua"/>
                <w:b/>
                <w:sz w:val="18"/>
                <w:szCs w:val="18"/>
              </w:rPr>
              <w:t>ДОГОВОР</w:t>
            </w:r>
            <w:r w:rsidR="00011A05" w:rsidRPr="00444677">
              <w:rPr>
                <w:rFonts w:ascii="Book Antiqua" w:hAnsi="Book Antiqua"/>
                <w:b/>
                <w:sz w:val="18"/>
                <w:szCs w:val="18"/>
              </w:rPr>
              <w:t xml:space="preserve"> ПОЛНОМОЧИЙ</w:t>
            </w:r>
            <w:r w:rsidR="003E354A" w:rsidRPr="00444677">
              <w:rPr>
                <w:rFonts w:ascii="Book Antiqua" w:hAnsi="Book Antiqua"/>
                <w:b/>
                <w:sz w:val="18"/>
                <w:szCs w:val="18"/>
              </w:rPr>
              <w:t xml:space="preserve"> </w:t>
            </w:r>
            <w:r w:rsidR="009A05CE" w:rsidRPr="00444677">
              <w:rPr>
                <w:rFonts w:ascii="Book Antiqua" w:hAnsi="Book Antiqua"/>
                <w:b/>
                <w:sz w:val="18"/>
                <w:szCs w:val="18"/>
                <w:lang w:val="lv-LV"/>
              </w:rPr>
              <w:t xml:space="preserve"> </w:t>
            </w:r>
            <w:r w:rsidR="009A05CE" w:rsidRPr="00444677">
              <w:rPr>
                <w:rFonts w:ascii="Book Antiqua" w:hAnsi="Book Antiqua"/>
                <w:b/>
                <w:sz w:val="18"/>
                <w:szCs w:val="18"/>
              </w:rPr>
              <w:t xml:space="preserve">№ </w:t>
            </w:r>
            <w:r w:rsidR="00011A05" w:rsidRPr="00444677">
              <w:rPr>
                <w:rFonts w:ascii="Book Antiqua" w:hAnsi="Book Antiqua"/>
                <w:b/>
                <w:sz w:val="18"/>
                <w:szCs w:val="18"/>
              </w:rPr>
              <w:softHyphen/>
            </w:r>
            <w:r w:rsidR="00011A05" w:rsidRPr="00444677">
              <w:rPr>
                <w:rFonts w:ascii="Book Antiqua" w:hAnsi="Book Antiqua"/>
                <w:b/>
                <w:sz w:val="18"/>
                <w:szCs w:val="18"/>
              </w:rPr>
              <w:softHyphen/>
            </w:r>
            <w:r w:rsidR="00011A05" w:rsidRPr="00444677">
              <w:rPr>
                <w:rFonts w:ascii="Book Antiqua" w:hAnsi="Book Antiqua"/>
                <w:b/>
                <w:sz w:val="18"/>
                <w:szCs w:val="18"/>
              </w:rPr>
              <w:softHyphen/>
            </w:r>
            <w:r w:rsidR="00011A05" w:rsidRPr="00444677">
              <w:rPr>
                <w:rFonts w:ascii="Book Antiqua" w:hAnsi="Book Antiqua"/>
                <w:b/>
                <w:sz w:val="18"/>
                <w:szCs w:val="18"/>
              </w:rPr>
              <w:softHyphen/>
            </w:r>
            <w:r w:rsidR="00011A05" w:rsidRPr="00444677">
              <w:rPr>
                <w:rFonts w:ascii="Book Antiqua" w:hAnsi="Book Antiqua"/>
                <w:b/>
                <w:sz w:val="18"/>
                <w:szCs w:val="18"/>
              </w:rPr>
              <w:softHyphen/>
            </w:r>
            <w:r w:rsidR="00011A05" w:rsidRPr="00444677">
              <w:rPr>
                <w:rFonts w:ascii="Book Antiqua" w:hAnsi="Book Antiqua"/>
                <w:b/>
                <w:sz w:val="18"/>
                <w:szCs w:val="18"/>
              </w:rPr>
              <w:softHyphen/>
            </w:r>
            <w:r w:rsidR="00011A05" w:rsidRPr="00444677">
              <w:rPr>
                <w:rFonts w:ascii="Book Antiqua" w:hAnsi="Book Antiqua"/>
                <w:b/>
                <w:sz w:val="18"/>
                <w:szCs w:val="18"/>
              </w:rPr>
              <w:softHyphen/>
            </w:r>
            <w:r w:rsidR="00011A05" w:rsidRPr="00444677">
              <w:rPr>
                <w:rFonts w:ascii="Book Antiqua" w:hAnsi="Book Antiqua"/>
                <w:b/>
                <w:sz w:val="18"/>
                <w:szCs w:val="18"/>
              </w:rPr>
              <w:softHyphen/>
            </w:r>
            <w:r w:rsidR="00011A05" w:rsidRPr="00444677">
              <w:rPr>
                <w:rFonts w:ascii="Book Antiqua" w:hAnsi="Book Antiqua"/>
                <w:b/>
                <w:sz w:val="18"/>
                <w:szCs w:val="18"/>
              </w:rPr>
              <w:softHyphen/>
            </w:r>
            <w:r w:rsidR="00011A05" w:rsidRPr="00444677">
              <w:rPr>
                <w:rFonts w:ascii="Book Antiqua" w:hAnsi="Book Antiqua"/>
                <w:b/>
                <w:sz w:val="18"/>
                <w:szCs w:val="18"/>
              </w:rPr>
              <w:softHyphen/>
            </w:r>
            <w:r w:rsidR="00011A05" w:rsidRPr="00444677">
              <w:rPr>
                <w:rFonts w:ascii="Book Antiqua" w:hAnsi="Book Antiqua"/>
                <w:b/>
                <w:sz w:val="18"/>
                <w:szCs w:val="18"/>
              </w:rPr>
              <w:softHyphen/>
            </w:r>
            <w:r w:rsidR="00011A05" w:rsidRPr="00444677">
              <w:rPr>
                <w:rFonts w:ascii="Book Antiqua" w:hAnsi="Book Antiqua"/>
                <w:b/>
                <w:sz w:val="18"/>
                <w:szCs w:val="18"/>
              </w:rPr>
              <w:softHyphen/>
            </w:r>
            <w:r w:rsidR="00011A05" w:rsidRPr="00444677">
              <w:rPr>
                <w:rFonts w:ascii="Book Antiqua" w:hAnsi="Book Antiqua"/>
                <w:b/>
                <w:sz w:val="18"/>
                <w:szCs w:val="18"/>
              </w:rPr>
              <w:softHyphen/>
            </w:r>
            <w:r w:rsidR="00F206D0" w:rsidRPr="00444677">
              <w:rPr>
                <w:rFonts w:ascii="Book Antiqua" w:hAnsi="Book Antiqua"/>
                <w:b/>
                <w:sz w:val="18"/>
                <w:szCs w:val="18"/>
              </w:rPr>
              <w:t>201</w:t>
            </w:r>
            <w:r w:rsidR="00175ABF" w:rsidRPr="001E1846">
              <w:rPr>
                <w:rFonts w:ascii="Book Antiqua" w:hAnsi="Book Antiqua"/>
                <w:b/>
                <w:sz w:val="18"/>
                <w:szCs w:val="18"/>
              </w:rPr>
              <w:t>7</w:t>
            </w:r>
            <w:r w:rsidR="00F206D0" w:rsidRPr="00444677">
              <w:rPr>
                <w:rFonts w:ascii="Book Antiqua" w:hAnsi="Book Antiqua"/>
                <w:b/>
                <w:sz w:val="18"/>
                <w:szCs w:val="18"/>
              </w:rPr>
              <w:t>-</w:t>
            </w:r>
            <w:r w:rsidR="00011A05" w:rsidRPr="00444677">
              <w:rPr>
                <w:rFonts w:ascii="Book Antiqua" w:hAnsi="Book Antiqua"/>
                <w:b/>
                <w:sz w:val="18"/>
                <w:szCs w:val="18"/>
              </w:rPr>
              <w:softHyphen/>
            </w:r>
            <w:r w:rsidR="00ED56F8">
              <w:rPr>
                <w:rFonts w:ascii="Book Antiqua" w:hAnsi="Book Antiqua"/>
                <w:b/>
                <w:sz w:val="18"/>
                <w:szCs w:val="18"/>
                <w:lang w:val="en-US"/>
              </w:rPr>
              <w:t>27</w:t>
            </w:r>
          </w:p>
          <w:p w:rsidR="000054B0" w:rsidRPr="00444677" w:rsidRDefault="00011A05" w:rsidP="00A16E81">
            <w:pPr>
              <w:ind w:left="680" w:right="113" w:hanging="567"/>
              <w:jc w:val="center"/>
              <w:rPr>
                <w:rFonts w:ascii="Book Antiqua" w:hAnsi="Book Antiqua"/>
                <w:b/>
                <w:sz w:val="18"/>
                <w:szCs w:val="18"/>
                <w:lang w:val="lv-LV"/>
              </w:rPr>
            </w:pPr>
            <w:r w:rsidRPr="00444677">
              <w:rPr>
                <w:rFonts w:ascii="Book Antiqua" w:hAnsi="Book Antiqua"/>
                <w:b/>
                <w:sz w:val="18"/>
                <w:szCs w:val="18"/>
              </w:rPr>
              <w:t>ОБ  УПРАВЛЕНИИ И ХОЗЯЙСТВЕННОМ ОБСЛУЖИВАНИИ ЖИЛОГО ДОМА</w:t>
            </w:r>
          </w:p>
          <w:p w:rsidR="000054B0" w:rsidRPr="00444677" w:rsidRDefault="000054B0" w:rsidP="00A16E81">
            <w:pPr>
              <w:jc w:val="center"/>
              <w:rPr>
                <w:rFonts w:ascii="Book Antiqua" w:hAnsi="Book Antiqua"/>
                <w:sz w:val="18"/>
                <w:szCs w:val="18"/>
              </w:rPr>
            </w:pPr>
          </w:p>
        </w:tc>
        <w:tc>
          <w:tcPr>
            <w:tcW w:w="4678" w:type="dxa"/>
            <w:shd w:val="clear" w:color="auto" w:fill="auto"/>
          </w:tcPr>
          <w:p w:rsidR="003E354A" w:rsidRPr="00444677" w:rsidRDefault="003E354A" w:rsidP="00A16E81">
            <w:pPr>
              <w:ind w:left="709" w:right="57" w:hanging="567"/>
              <w:jc w:val="center"/>
              <w:rPr>
                <w:rFonts w:ascii="Book Antiqua" w:hAnsi="Book Antiqua"/>
                <w:b/>
                <w:sz w:val="18"/>
                <w:szCs w:val="18"/>
              </w:rPr>
            </w:pPr>
            <w:r w:rsidRPr="00444677">
              <w:rPr>
                <w:rFonts w:ascii="Book Antiqua" w:hAnsi="Book Antiqua"/>
                <w:b/>
                <w:sz w:val="18"/>
                <w:szCs w:val="18"/>
              </w:rPr>
              <w:t xml:space="preserve"> </w:t>
            </w:r>
            <w:r w:rsidRPr="00444677">
              <w:rPr>
                <w:rFonts w:ascii="Book Antiqua" w:hAnsi="Book Antiqua"/>
                <w:b/>
                <w:bCs/>
                <w:sz w:val="18"/>
                <w:szCs w:val="18"/>
                <w:lang w:val="en-US"/>
              </w:rPr>
              <w:t>DZ</w:t>
            </w:r>
            <w:r w:rsidRPr="00444677">
              <w:rPr>
                <w:rFonts w:ascii="Book Antiqua" w:hAnsi="Book Antiqua"/>
                <w:b/>
                <w:bCs/>
                <w:sz w:val="18"/>
                <w:szCs w:val="18"/>
              </w:rPr>
              <w:t>Ī</w:t>
            </w:r>
            <w:r w:rsidRPr="00444677">
              <w:rPr>
                <w:rFonts w:ascii="Book Antiqua" w:hAnsi="Book Antiqua"/>
                <w:b/>
                <w:bCs/>
                <w:sz w:val="18"/>
                <w:szCs w:val="18"/>
                <w:lang w:val="en-US"/>
              </w:rPr>
              <w:t>VOJAM</w:t>
            </w:r>
            <w:r w:rsidRPr="00444677">
              <w:rPr>
                <w:rFonts w:ascii="Book Antiqua" w:hAnsi="Book Antiqua"/>
                <w:b/>
                <w:bCs/>
                <w:sz w:val="18"/>
                <w:szCs w:val="18"/>
              </w:rPr>
              <w:t>Ā</w:t>
            </w:r>
            <w:r w:rsidRPr="00444677">
              <w:rPr>
                <w:rFonts w:ascii="Book Antiqua" w:hAnsi="Book Antiqua"/>
                <w:b/>
                <w:bCs/>
                <w:sz w:val="18"/>
                <w:szCs w:val="18"/>
                <w:lang w:val="en-US"/>
              </w:rPr>
              <w:t>S</w:t>
            </w:r>
            <w:r w:rsidRPr="00444677">
              <w:rPr>
                <w:rFonts w:ascii="Book Antiqua" w:hAnsi="Book Antiqua"/>
                <w:b/>
                <w:bCs/>
                <w:sz w:val="18"/>
                <w:szCs w:val="18"/>
              </w:rPr>
              <w:t xml:space="preserve"> </w:t>
            </w:r>
            <w:r w:rsidRPr="00444677">
              <w:rPr>
                <w:rFonts w:ascii="Book Antiqua" w:hAnsi="Book Antiqua"/>
                <w:b/>
                <w:bCs/>
                <w:sz w:val="18"/>
                <w:szCs w:val="18"/>
                <w:lang w:val="en-US"/>
              </w:rPr>
              <w:t>M</w:t>
            </w:r>
            <w:r w:rsidRPr="00444677">
              <w:rPr>
                <w:rFonts w:ascii="Book Antiqua" w:hAnsi="Book Antiqua"/>
                <w:b/>
                <w:bCs/>
                <w:sz w:val="18"/>
                <w:szCs w:val="18"/>
              </w:rPr>
              <w:t>Ā</w:t>
            </w:r>
            <w:r w:rsidRPr="00444677">
              <w:rPr>
                <w:rFonts w:ascii="Book Antiqua" w:hAnsi="Book Antiqua"/>
                <w:b/>
                <w:bCs/>
                <w:sz w:val="18"/>
                <w:szCs w:val="18"/>
                <w:lang w:val="en-US"/>
              </w:rPr>
              <w:t>JAS</w:t>
            </w:r>
            <w:r w:rsidRPr="00444677">
              <w:rPr>
                <w:rFonts w:ascii="Book Antiqua" w:hAnsi="Book Antiqua"/>
                <w:b/>
                <w:bCs/>
                <w:sz w:val="18"/>
                <w:szCs w:val="18"/>
              </w:rPr>
              <w:t xml:space="preserve"> </w:t>
            </w:r>
            <w:r w:rsidRPr="00444677">
              <w:rPr>
                <w:rFonts w:ascii="Book Antiqua" w:hAnsi="Book Antiqua"/>
                <w:b/>
                <w:bCs/>
                <w:sz w:val="18"/>
                <w:szCs w:val="18"/>
                <w:lang w:val="en-US"/>
              </w:rPr>
              <w:t>P</w:t>
            </w:r>
            <w:r w:rsidRPr="00444677">
              <w:rPr>
                <w:rFonts w:ascii="Book Antiqua" w:hAnsi="Book Antiqua"/>
                <w:b/>
                <w:bCs/>
                <w:sz w:val="18"/>
                <w:szCs w:val="18"/>
              </w:rPr>
              <w:t>Ā</w:t>
            </w:r>
            <w:r w:rsidRPr="00444677">
              <w:rPr>
                <w:rFonts w:ascii="Book Antiqua" w:hAnsi="Book Antiqua"/>
                <w:b/>
                <w:bCs/>
                <w:sz w:val="18"/>
                <w:szCs w:val="18"/>
                <w:lang w:val="en-US"/>
              </w:rPr>
              <w:t>RVALD</w:t>
            </w:r>
            <w:r w:rsidRPr="00444677">
              <w:rPr>
                <w:rFonts w:ascii="Book Antiqua" w:hAnsi="Book Antiqua"/>
                <w:b/>
                <w:bCs/>
                <w:sz w:val="18"/>
                <w:szCs w:val="18"/>
              </w:rPr>
              <w:t>ĪŠ</w:t>
            </w:r>
            <w:r w:rsidRPr="00444677">
              <w:rPr>
                <w:rFonts w:ascii="Book Antiqua" w:hAnsi="Book Antiqua"/>
                <w:b/>
                <w:bCs/>
                <w:sz w:val="18"/>
                <w:szCs w:val="18"/>
                <w:lang w:val="en-US"/>
              </w:rPr>
              <w:t>ANAS</w:t>
            </w:r>
            <w:r w:rsidRPr="00444677">
              <w:rPr>
                <w:rFonts w:ascii="Book Antiqua" w:hAnsi="Book Antiqua"/>
                <w:b/>
                <w:bCs/>
                <w:sz w:val="18"/>
                <w:szCs w:val="18"/>
              </w:rPr>
              <w:t xml:space="preserve"> </w:t>
            </w:r>
            <w:r w:rsidRPr="00444677">
              <w:rPr>
                <w:rFonts w:ascii="Book Antiqua" w:hAnsi="Book Antiqua"/>
                <w:b/>
                <w:bCs/>
                <w:sz w:val="18"/>
                <w:szCs w:val="18"/>
                <w:lang w:val="en-US"/>
              </w:rPr>
              <w:t>UN</w:t>
            </w:r>
            <w:r w:rsidRPr="00444677">
              <w:rPr>
                <w:rFonts w:ascii="Book Antiqua" w:hAnsi="Book Antiqua"/>
                <w:b/>
                <w:bCs/>
                <w:sz w:val="18"/>
                <w:szCs w:val="18"/>
              </w:rPr>
              <w:t xml:space="preserve"> </w:t>
            </w:r>
            <w:r w:rsidRPr="00444677">
              <w:rPr>
                <w:rFonts w:ascii="Book Antiqua" w:hAnsi="Book Antiqua"/>
                <w:b/>
                <w:bCs/>
                <w:sz w:val="18"/>
                <w:szCs w:val="18"/>
                <w:lang w:val="en-US"/>
              </w:rPr>
              <w:t>APSAIMNIEKO</w:t>
            </w:r>
            <w:r w:rsidRPr="00444677">
              <w:rPr>
                <w:rFonts w:ascii="Book Antiqua" w:hAnsi="Book Antiqua"/>
                <w:b/>
                <w:bCs/>
                <w:sz w:val="18"/>
                <w:szCs w:val="18"/>
              </w:rPr>
              <w:t>Š</w:t>
            </w:r>
            <w:r w:rsidRPr="00444677">
              <w:rPr>
                <w:rFonts w:ascii="Book Antiqua" w:hAnsi="Book Antiqua"/>
                <w:b/>
                <w:bCs/>
                <w:sz w:val="18"/>
                <w:szCs w:val="18"/>
                <w:lang w:val="en-US"/>
              </w:rPr>
              <w:t>ANAS</w:t>
            </w:r>
            <w:r w:rsidRPr="00444677">
              <w:rPr>
                <w:rFonts w:ascii="Book Antiqua" w:hAnsi="Book Antiqua"/>
                <w:b/>
                <w:bCs/>
                <w:sz w:val="18"/>
                <w:szCs w:val="18"/>
              </w:rPr>
              <w:t xml:space="preserve"> </w:t>
            </w:r>
          </w:p>
          <w:p w:rsidR="00843F9F" w:rsidRPr="00ED56F8" w:rsidRDefault="003E354A" w:rsidP="00A16E81">
            <w:pPr>
              <w:ind w:left="709" w:right="57" w:hanging="567"/>
              <w:jc w:val="center"/>
              <w:rPr>
                <w:rFonts w:ascii="Book Antiqua" w:hAnsi="Book Antiqua"/>
                <w:b/>
                <w:sz w:val="18"/>
                <w:szCs w:val="18"/>
                <w:lang w:val="en-US"/>
              </w:rPr>
            </w:pPr>
            <w:r w:rsidRPr="00444677">
              <w:rPr>
                <w:rFonts w:ascii="Book Antiqua" w:hAnsi="Book Antiqua"/>
                <w:b/>
                <w:bCs/>
                <w:sz w:val="18"/>
                <w:szCs w:val="18"/>
                <w:lang w:val="en-US"/>
              </w:rPr>
              <w:t>PILNVAROJUMA</w:t>
            </w:r>
            <w:r w:rsidRPr="00444677">
              <w:rPr>
                <w:rFonts w:ascii="Book Antiqua" w:hAnsi="Book Antiqua"/>
                <w:b/>
                <w:bCs/>
                <w:sz w:val="18"/>
                <w:szCs w:val="18"/>
              </w:rPr>
              <w:t xml:space="preserve">  </w:t>
            </w:r>
            <w:r w:rsidR="00843F9F" w:rsidRPr="00444677">
              <w:rPr>
                <w:rFonts w:ascii="Book Antiqua" w:hAnsi="Book Antiqua"/>
                <w:b/>
                <w:sz w:val="18"/>
                <w:szCs w:val="18"/>
                <w:lang w:val="lv-LV"/>
              </w:rPr>
              <w:t>LĪGUMS Nr.</w:t>
            </w:r>
            <w:r w:rsidR="003F02C1" w:rsidRPr="00444677">
              <w:rPr>
                <w:rFonts w:ascii="Book Antiqua" w:hAnsi="Book Antiqua"/>
                <w:b/>
                <w:sz w:val="18"/>
                <w:szCs w:val="18"/>
              </w:rPr>
              <w:t xml:space="preserve"> 201</w:t>
            </w:r>
            <w:r w:rsidR="00175ABF" w:rsidRPr="001E1846">
              <w:rPr>
                <w:rFonts w:ascii="Book Antiqua" w:hAnsi="Book Antiqua"/>
                <w:b/>
                <w:sz w:val="18"/>
                <w:szCs w:val="18"/>
              </w:rPr>
              <w:t>7</w:t>
            </w:r>
            <w:r w:rsidR="003F02C1" w:rsidRPr="00444677">
              <w:rPr>
                <w:rFonts w:ascii="Book Antiqua" w:hAnsi="Book Antiqua"/>
                <w:b/>
                <w:sz w:val="18"/>
                <w:szCs w:val="18"/>
              </w:rPr>
              <w:t>-</w:t>
            </w:r>
            <w:r w:rsidR="00ED56F8">
              <w:rPr>
                <w:rFonts w:ascii="Book Antiqua" w:hAnsi="Book Antiqua"/>
                <w:b/>
                <w:sz w:val="18"/>
                <w:szCs w:val="18"/>
                <w:lang w:val="en-US"/>
              </w:rPr>
              <w:t>27</w:t>
            </w:r>
          </w:p>
          <w:p w:rsidR="000054B0" w:rsidRPr="00444677" w:rsidRDefault="000054B0" w:rsidP="00A16E81">
            <w:pPr>
              <w:jc w:val="center"/>
              <w:rPr>
                <w:rFonts w:ascii="Book Antiqua" w:hAnsi="Book Antiqua"/>
                <w:sz w:val="18"/>
                <w:szCs w:val="18"/>
              </w:rPr>
            </w:pPr>
          </w:p>
        </w:tc>
      </w:tr>
      <w:tr w:rsidR="00843F9F" w:rsidRPr="00444677" w:rsidTr="00A16E81">
        <w:tc>
          <w:tcPr>
            <w:tcW w:w="5529" w:type="dxa"/>
            <w:shd w:val="clear" w:color="auto" w:fill="auto"/>
          </w:tcPr>
          <w:p w:rsidR="002E711C" w:rsidRPr="00444677" w:rsidRDefault="002E711C" w:rsidP="00A16E81">
            <w:pPr>
              <w:ind w:left="709" w:right="57" w:hanging="567"/>
              <w:jc w:val="center"/>
              <w:rPr>
                <w:rFonts w:ascii="Book Antiqua" w:hAnsi="Book Antiqua"/>
                <w:b/>
                <w:sz w:val="18"/>
                <w:szCs w:val="18"/>
              </w:rPr>
            </w:pPr>
          </w:p>
          <w:p w:rsidR="00843F9F" w:rsidRPr="00444677" w:rsidRDefault="00FD6151" w:rsidP="00ED56F8">
            <w:pPr>
              <w:ind w:left="709" w:right="57" w:hanging="567"/>
              <w:jc w:val="center"/>
              <w:rPr>
                <w:rFonts w:ascii="Book Antiqua" w:hAnsi="Book Antiqua"/>
                <w:b/>
                <w:sz w:val="18"/>
                <w:szCs w:val="18"/>
              </w:rPr>
            </w:pPr>
            <w:r w:rsidRPr="00444677">
              <w:rPr>
                <w:rFonts w:ascii="Book Antiqua" w:hAnsi="Book Antiqua"/>
                <w:b/>
                <w:sz w:val="18"/>
                <w:szCs w:val="18"/>
              </w:rPr>
              <w:t xml:space="preserve">Рига, </w:t>
            </w:r>
            <w:r w:rsidR="00ED56F8">
              <w:rPr>
                <w:rFonts w:ascii="Book Antiqua" w:hAnsi="Book Antiqua"/>
                <w:b/>
                <w:sz w:val="18"/>
                <w:szCs w:val="18"/>
                <w:lang w:val="en-US"/>
              </w:rPr>
              <w:t xml:space="preserve">_ </w:t>
            </w:r>
            <w:r w:rsidR="00ED56F8">
              <w:rPr>
                <w:rFonts w:ascii="Book Antiqua" w:hAnsi="Book Antiqua"/>
                <w:b/>
                <w:sz w:val="18"/>
                <w:szCs w:val="18"/>
              </w:rPr>
              <w:t xml:space="preserve">апреля </w:t>
            </w:r>
            <w:r w:rsidR="00011A05" w:rsidRPr="00444677">
              <w:rPr>
                <w:rFonts w:ascii="Book Antiqua" w:hAnsi="Book Antiqua"/>
                <w:b/>
                <w:sz w:val="18"/>
                <w:szCs w:val="18"/>
              </w:rPr>
              <w:t>201</w:t>
            </w:r>
            <w:r w:rsidR="00175ABF">
              <w:rPr>
                <w:rFonts w:ascii="Book Antiqua" w:hAnsi="Book Antiqua"/>
                <w:b/>
                <w:sz w:val="18"/>
                <w:szCs w:val="18"/>
              </w:rPr>
              <w:t>7</w:t>
            </w:r>
            <w:r w:rsidR="00AB7AEC" w:rsidRPr="00444677">
              <w:rPr>
                <w:rFonts w:ascii="Book Antiqua" w:hAnsi="Book Antiqua"/>
                <w:b/>
                <w:sz w:val="18"/>
                <w:szCs w:val="18"/>
              </w:rPr>
              <w:t xml:space="preserve"> года</w:t>
            </w:r>
            <w:r w:rsidR="00AB7AEC" w:rsidRPr="00444677">
              <w:rPr>
                <w:rFonts w:ascii="Book Antiqua" w:hAnsi="Book Antiqua"/>
                <w:b/>
                <w:sz w:val="18"/>
                <w:szCs w:val="18"/>
                <w:lang w:val="lv-LV"/>
              </w:rPr>
              <w:t xml:space="preserve"> </w:t>
            </w:r>
          </w:p>
        </w:tc>
        <w:tc>
          <w:tcPr>
            <w:tcW w:w="4678" w:type="dxa"/>
            <w:shd w:val="clear" w:color="auto" w:fill="auto"/>
          </w:tcPr>
          <w:p w:rsidR="002E711C" w:rsidRPr="00444677" w:rsidRDefault="002E711C" w:rsidP="00A16E81">
            <w:pPr>
              <w:ind w:left="709" w:right="57" w:hanging="567"/>
              <w:jc w:val="center"/>
              <w:rPr>
                <w:rFonts w:ascii="Book Antiqua" w:hAnsi="Book Antiqua"/>
                <w:b/>
                <w:sz w:val="18"/>
                <w:szCs w:val="18"/>
                <w:lang w:val="lv-LV"/>
              </w:rPr>
            </w:pPr>
          </w:p>
          <w:p w:rsidR="00843F9F" w:rsidRPr="00444677" w:rsidRDefault="00890E75" w:rsidP="00A16E81">
            <w:pPr>
              <w:ind w:left="709" w:right="57" w:hanging="567"/>
              <w:jc w:val="center"/>
              <w:rPr>
                <w:rFonts w:ascii="Book Antiqua" w:hAnsi="Book Antiqua"/>
                <w:b/>
                <w:sz w:val="18"/>
                <w:szCs w:val="18"/>
              </w:rPr>
            </w:pPr>
            <w:r w:rsidRPr="00444677">
              <w:rPr>
                <w:rFonts w:ascii="Book Antiqua" w:hAnsi="Book Antiqua"/>
                <w:b/>
                <w:sz w:val="18"/>
                <w:szCs w:val="18"/>
                <w:lang w:val="lv-LV"/>
              </w:rPr>
              <w:t>Rīga, 201</w:t>
            </w:r>
            <w:r w:rsidR="00175ABF">
              <w:rPr>
                <w:rFonts w:ascii="Book Antiqua" w:hAnsi="Book Antiqua"/>
                <w:b/>
                <w:sz w:val="18"/>
                <w:szCs w:val="18"/>
              </w:rPr>
              <w:t>7</w:t>
            </w:r>
            <w:r w:rsidR="00CB23D8" w:rsidRPr="00444677">
              <w:rPr>
                <w:rFonts w:ascii="Book Antiqua" w:hAnsi="Book Antiqua"/>
                <w:b/>
                <w:sz w:val="18"/>
                <w:szCs w:val="18"/>
                <w:lang w:val="lv-LV"/>
              </w:rPr>
              <w:t xml:space="preserve">. gada </w:t>
            </w:r>
            <w:r w:rsidR="00266DE6">
              <w:rPr>
                <w:rFonts w:ascii="Book Antiqua" w:hAnsi="Book Antiqua"/>
                <w:b/>
                <w:sz w:val="18"/>
                <w:szCs w:val="18"/>
                <w:lang w:val="lv-LV"/>
              </w:rPr>
              <w:t>__</w:t>
            </w:r>
            <w:bookmarkStart w:id="0" w:name="_GoBack"/>
            <w:bookmarkEnd w:id="0"/>
            <w:r w:rsidR="00DD61CF" w:rsidRPr="00444677">
              <w:rPr>
                <w:rFonts w:ascii="Book Antiqua" w:hAnsi="Book Antiqua"/>
                <w:b/>
                <w:sz w:val="18"/>
                <w:szCs w:val="18"/>
              </w:rPr>
              <w:t>.</w:t>
            </w:r>
            <w:r w:rsidR="00175ABF">
              <w:rPr>
                <w:rFonts w:ascii="Book Antiqua" w:hAnsi="Book Antiqua"/>
                <w:b/>
                <w:sz w:val="18"/>
                <w:szCs w:val="18"/>
                <w:lang w:val="lv-LV"/>
              </w:rPr>
              <w:t xml:space="preserve"> </w:t>
            </w:r>
            <w:r w:rsidR="00ED56F8">
              <w:rPr>
                <w:rFonts w:ascii="Book Antiqua" w:hAnsi="Book Antiqua"/>
                <w:b/>
                <w:sz w:val="18"/>
                <w:szCs w:val="18"/>
                <w:lang w:val="lv-LV"/>
              </w:rPr>
              <w:t>aprīlī</w:t>
            </w:r>
          </w:p>
          <w:p w:rsidR="002E711C" w:rsidRPr="00444677" w:rsidRDefault="002E711C" w:rsidP="00A16E81">
            <w:pPr>
              <w:ind w:left="709" w:right="57" w:hanging="567"/>
              <w:jc w:val="center"/>
              <w:rPr>
                <w:rFonts w:ascii="Book Antiqua" w:hAnsi="Book Antiqua"/>
                <w:b/>
                <w:sz w:val="18"/>
                <w:szCs w:val="18"/>
                <w:lang w:val="lv-LV"/>
              </w:rPr>
            </w:pPr>
          </w:p>
        </w:tc>
      </w:tr>
      <w:tr w:rsidR="00990D4C" w:rsidRPr="00444677" w:rsidTr="00095741">
        <w:tc>
          <w:tcPr>
            <w:tcW w:w="5529" w:type="dxa"/>
          </w:tcPr>
          <w:p w:rsidR="00990D4C" w:rsidRPr="00444677" w:rsidRDefault="00990D4C" w:rsidP="00A16E81">
            <w:pPr>
              <w:tabs>
                <w:tab w:val="left" w:pos="33"/>
              </w:tabs>
              <w:suppressAutoHyphens/>
              <w:ind w:left="33"/>
              <w:rPr>
                <w:rFonts w:ascii="Book Antiqua" w:hAnsi="Book Antiqua" w:cs="Book Antiqua"/>
                <w:sz w:val="18"/>
                <w:szCs w:val="18"/>
                <w:lang w:eastAsia="ar-SA"/>
              </w:rPr>
            </w:pPr>
            <w:r w:rsidRPr="00444677">
              <w:rPr>
                <w:rFonts w:ascii="Book Antiqua" w:hAnsi="Book Antiqua" w:cs="Book Antiqua"/>
                <w:sz w:val="18"/>
                <w:szCs w:val="18"/>
                <w:lang w:eastAsia="ar-SA"/>
              </w:rPr>
              <w:t>Мы, нижеподписавшиеся:</w:t>
            </w:r>
          </w:p>
          <w:p w:rsidR="00990D4C" w:rsidRPr="00444677" w:rsidRDefault="00990D4C" w:rsidP="00A16E81">
            <w:pPr>
              <w:ind w:left="709" w:right="57" w:hanging="567"/>
              <w:jc w:val="center"/>
              <w:rPr>
                <w:rFonts w:ascii="Book Antiqua" w:hAnsi="Book Antiqua"/>
                <w:b/>
                <w:sz w:val="18"/>
                <w:szCs w:val="18"/>
              </w:rPr>
            </w:pPr>
          </w:p>
        </w:tc>
        <w:tc>
          <w:tcPr>
            <w:tcW w:w="4678" w:type="dxa"/>
          </w:tcPr>
          <w:p w:rsidR="00990D4C" w:rsidRPr="00444677" w:rsidRDefault="00990D4C" w:rsidP="00A16E81">
            <w:pPr>
              <w:suppressAutoHyphens/>
              <w:ind w:left="34"/>
              <w:rPr>
                <w:rFonts w:ascii="Book Antiqua" w:hAnsi="Book Antiqua" w:cs="Book Antiqua"/>
                <w:sz w:val="18"/>
                <w:szCs w:val="18"/>
                <w:lang w:val="lv-LV" w:eastAsia="ar-SA"/>
              </w:rPr>
            </w:pPr>
            <w:r w:rsidRPr="00444677">
              <w:rPr>
                <w:rFonts w:ascii="Book Antiqua" w:hAnsi="Book Antiqua" w:cs="Book Antiqua"/>
                <w:sz w:val="18"/>
                <w:szCs w:val="18"/>
                <w:lang w:val="lv-LV" w:eastAsia="ar-SA"/>
              </w:rPr>
              <w:t>Mēs, zemāk parakstījušies:</w:t>
            </w:r>
          </w:p>
          <w:p w:rsidR="00990D4C" w:rsidRPr="00444677" w:rsidRDefault="00990D4C" w:rsidP="00A16E81">
            <w:pPr>
              <w:ind w:left="709" w:right="57" w:hanging="567"/>
              <w:jc w:val="center"/>
              <w:rPr>
                <w:rFonts w:ascii="Book Antiqua" w:hAnsi="Book Antiqua"/>
                <w:b/>
                <w:sz w:val="18"/>
                <w:szCs w:val="18"/>
                <w:lang w:val="lv-LV"/>
              </w:rPr>
            </w:pPr>
          </w:p>
        </w:tc>
      </w:tr>
      <w:tr w:rsidR="00990D4C" w:rsidRPr="00444677" w:rsidTr="00A16E81">
        <w:tc>
          <w:tcPr>
            <w:tcW w:w="5529" w:type="dxa"/>
            <w:shd w:val="clear" w:color="auto" w:fill="auto"/>
          </w:tcPr>
          <w:p w:rsidR="00990D4C" w:rsidRPr="00444677" w:rsidRDefault="00874097" w:rsidP="00A16E81">
            <w:pPr>
              <w:tabs>
                <w:tab w:val="left" w:pos="33"/>
                <w:tab w:val="left" w:pos="4395"/>
              </w:tabs>
              <w:rPr>
                <w:rFonts w:ascii="Book Antiqua" w:hAnsi="Book Antiqua" w:cs="Book Antiqua"/>
                <w:snapToGrid w:val="0"/>
                <w:sz w:val="18"/>
                <w:szCs w:val="18"/>
                <w:lang w:eastAsia="ar-SA"/>
              </w:rPr>
            </w:pPr>
            <w:r w:rsidRPr="00444677">
              <w:rPr>
                <w:rFonts w:ascii="Book Antiqua" w:hAnsi="Book Antiqua" w:cs="Book Antiqua"/>
                <w:bCs/>
                <w:snapToGrid w:val="0"/>
                <w:sz w:val="18"/>
                <w:szCs w:val="18"/>
                <w:lang w:val="lv-LV" w:eastAsia="ar-SA"/>
              </w:rPr>
              <w:t xml:space="preserve"> </w:t>
            </w:r>
            <w:r w:rsidRPr="00444677">
              <w:rPr>
                <w:rFonts w:ascii="Book Antiqua" w:hAnsi="Book Antiqua" w:cs="Book Antiqua"/>
                <w:b/>
                <w:bCs/>
                <w:snapToGrid w:val="0"/>
                <w:sz w:val="18"/>
                <w:szCs w:val="18"/>
                <w:lang w:eastAsia="ar-SA"/>
              </w:rPr>
              <w:t>ООО„Kapitolijs</w:t>
            </w:r>
            <w:r w:rsidRPr="00444677">
              <w:rPr>
                <w:rFonts w:ascii="Book Antiqua" w:hAnsi="Book Antiqua" w:cs="Book Antiqua"/>
                <w:bCs/>
                <w:snapToGrid w:val="0"/>
                <w:sz w:val="18"/>
                <w:szCs w:val="18"/>
                <w:lang w:eastAsia="ar-SA"/>
              </w:rPr>
              <w:t xml:space="preserve">”, ул. Турайдас 10, Рига , LV-1039, единый регистрационный номер 40003251890,  </w:t>
            </w:r>
            <w:r w:rsidRPr="00444677">
              <w:rPr>
                <w:rFonts w:ascii="Book Antiqua" w:hAnsi="Book Antiqua" w:cs="Book Antiqua"/>
                <w:b/>
                <w:bCs/>
                <w:i/>
                <w:snapToGrid w:val="0"/>
                <w:sz w:val="18"/>
                <w:szCs w:val="18"/>
                <w:lang w:eastAsia="ar-SA"/>
              </w:rPr>
              <w:t>далее в тексте - Управляющий</w:t>
            </w:r>
            <w:r w:rsidR="00C87234" w:rsidRPr="00444677">
              <w:rPr>
                <w:rFonts w:ascii="Book Antiqua" w:hAnsi="Book Antiqua" w:cs="Book Antiqua"/>
                <w:bCs/>
                <w:snapToGrid w:val="0"/>
                <w:sz w:val="18"/>
                <w:szCs w:val="18"/>
                <w:lang w:eastAsia="ar-SA"/>
              </w:rPr>
              <w:t xml:space="preserve"> в лице </w:t>
            </w:r>
            <w:r w:rsidR="005C483E" w:rsidRPr="00444677">
              <w:rPr>
                <w:rFonts w:ascii="Book Antiqua" w:hAnsi="Book Antiqua" w:cs="Book Antiqua"/>
                <w:bCs/>
                <w:snapToGrid w:val="0"/>
                <w:sz w:val="18"/>
                <w:szCs w:val="18"/>
                <w:lang w:eastAsia="ar-SA"/>
              </w:rPr>
              <w:t>члена</w:t>
            </w:r>
            <w:r w:rsidR="00C87234" w:rsidRPr="00444677">
              <w:rPr>
                <w:rFonts w:ascii="Book Antiqua" w:hAnsi="Book Antiqua" w:cs="Book Antiqua"/>
                <w:bCs/>
                <w:snapToGrid w:val="0"/>
                <w:sz w:val="18"/>
                <w:szCs w:val="18"/>
                <w:lang w:eastAsia="ar-SA"/>
              </w:rPr>
              <w:t xml:space="preserve"> </w:t>
            </w:r>
            <w:r w:rsidRPr="00444677">
              <w:rPr>
                <w:rFonts w:ascii="Book Antiqua" w:hAnsi="Book Antiqua" w:cs="Book Antiqua"/>
                <w:bCs/>
                <w:snapToGrid w:val="0"/>
                <w:sz w:val="18"/>
                <w:szCs w:val="18"/>
                <w:lang w:eastAsia="ar-SA"/>
              </w:rPr>
              <w:t xml:space="preserve"> правления Александра </w:t>
            </w:r>
            <w:proofErr w:type="spellStart"/>
            <w:r w:rsidRPr="00444677">
              <w:rPr>
                <w:rFonts w:ascii="Book Antiqua" w:hAnsi="Book Antiqua" w:cs="Book Antiqua"/>
                <w:bCs/>
                <w:snapToGrid w:val="0"/>
                <w:sz w:val="18"/>
                <w:szCs w:val="18"/>
                <w:lang w:eastAsia="ar-SA"/>
              </w:rPr>
              <w:t>З</w:t>
            </w:r>
            <w:r w:rsidR="00266DE6">
              <w:rPr>
                <w:rFonts w:ascii="Book Antiqua" w:hAnsi="Book Antiqua" w:cs="Book Antiqua"/>
                <w:bCs/>
                <w:snapToGrid w:val="0"/>
                <w:sz w:val="18"/>
                <w:szCs w:val="18"/>
                <w:lang w:eastAsia="ar-SA"/>
              </w:rPr>
              <w:t>апарнюк</w:t>
            </w:r>
            <w:proofErr w:type="spellEnd"/>
            <w:r w:rsidRPr="00444677">
              <w:rPr>
                <w:rFonts w:ascii="Book Antiqua" w:hAnsi="Book Antiqua" w:cs="Book Antiqua"/>
                <w:bCs/>
                <w:snapToGrid w:val="0"/>
                <w:sz w:val="18"/>
                <w:szCs w:val="18"/>
                <w:lang w:eastAsia="ar-SA"/>
              </w:rPr>
              <w:t xml:space="preserve">, </w:t>
            </w:r>
            <w:r w:rsidRPr="00444677">
              <w:rPr>
                <w:rFonts w:ascii="Book Antiqua" w:hAnsi="Book Antiqua" w:cs="Book Antiqua"/>
                <w:bCs/>
                <w:snapToGrid w:val="0"/>
                <w:sz w:val="18"/>
                <w:szCs w:val="18"/>
                <w:lang w:val="lv-LV" w:eastAsia="ar-SA"/>
              </w:rPr>
              <w:t xml:space="preserve"> </w:t>
            </w:r>
            <w:r w:rsidRPr="00444677">
              <w:rPr>
                <w:rFonts w:ascii="Book Antiqua" w:hAnsi="Book Antiqua" w:cs="Book Antiqua"/>
                <w:bCs/>
                <w:snapToGrid w:val="0"/>
                <w:sz w:val="18"/>
                <w:szCs w:val="18"/>
                <w:lang w:eastAsia="ar-SA"/>
              </w:rPr>
              <w:t>действующего на основании Устава</w:t>
            </w:r>
            <w:proofErr w:type="gramStart"/>
            <w:r w:rsidR="00990D4C" w:rsidRPr="00444677">
              <w:rPr>
                <w:rFonts w:ascii="Book Antiqua" w:hAnsi="Book Antiqua" w:cs="Book Antiqua"/>
                <w:bCs/>
                <w:snapToGrid w:val="0"/>
                <w:sz w:val="18"/>
                <w:szCs w:val="18"/>
                <w:lang w:eastAsia="ar-SA"/>
              </w:rPr>
              <w:t xml:space="preserve"> ,</w:t>
            </w:r>
            <w:proofErr w:type="gramEnd"/>
            <w:r w:rsidR="00990D4C" w:rsidRPr="00444677">
              <w:rPr>
                <w:rFonts w:ascii="Book Antiqua" w:hAnsi="Book Antiqua" w:cs="Book Antiqua"/>
                <w:bCs/>
                <w:snapToGrid w:val="0"/>
                <w:sz w:val="18"/>
                <w:szCs w:val="18"/>
                <w:lang w:eastAsia="ar-SA"/>
              </w:rPr>
              <w:t xml:space="preserve"> в лице</w:t>
            </w:r>
            <w:r w:rsidRPr="00444677">
              <w:rPr>
                <w:rFonts w:ascii="Book Antiqua" w:hAnsi="Book Antiqua" w:cs="Book Antiqua"/>
                <w:bCs/>
                <w:snapToGrid w:val="0"/>
                <w:sz w:val="18"/>
                <w:szCs w:val="18"/>
                <w:lang w:val="lv-LV" w:eastAsia="ar-SA"/>
              </w:rPr>
              <w:t xml:space="preserve"> </w:t>
            </w:r>
            <w:r w:rsidR="00D86873" w:rsidRPr="00444677">
              <w:rPr>
                <w:rFonts w:ascii="Book Antiqua" w:hAnsi="Book Antiqua" w:cs="Book Antiqua"/>
                <w:bCs/>
                <w:snapToGrid w:val="0"/>
                <w:sz w:val="18"/>
                <w:szCs w:val="18"/>
                <w:lang w:eastAsia="ar-SA"/>
              </w:rPr>
              <w:t xml:space="preserve"> </w:t>
            </w:r>
            <w:r w:rsidR="00990D4C" w:rsidRPr="00444677">
              <w:rPr>
                <w:rFonts w:ascii="Book Antiqua" w:hAnsi="Book Antiqua" w:cs="Book Antiqua"/>
                <w:bCs/>
                <w:snapToGrid w:val="0"/>
                <w:sz w:val="18"/>
                <w:szCs w:val="18"/>
                <w:lang w:eastAsia="ar-SA"/>
              </w:rPr>
              <w:t>и</w:t>
            </w:r>
          </w:p>
          <w:p w:rsidR="00990D4C" w:rsidRPr="00444677" w:rsidRDefault="00990D4C" w:rsidP="00A16E81">
            <w:pPr>
              <w:tabs>
                <w:tab w:val="left" w:pos="33"/>
              </w:tabs>
              <w:suppressAutoHyphens/>
              <w:ind w:left="33"/>
              <w:rPr>
                <w:rFonts w:ascii="Book Antiqua" w:hAnsi="Book Antiqua" w:cs="Book Antiqua"/>
                <w:sz w:val="18"/>
                <w:szCs w:val="18"/>
                <w:lang w:eastAsia="ar-SA"/>
              </w:rPr>
            </w:pPr>
          </w:p>
        </w:tc>
        <w:tc>
          <w:tcPr>
            <w:tcW w:w="4678" w:type="dxa"/>
            <w:shd w:val="clear" w:color="auto" w:fill="auto"/>
          </w:tcPr>
          <w:p w:rsidR="003E354A" w:rsidRPr="00444677" w:rsidRDefault="00874097" w:rsidP="00A16E81">
            <w:pPr>
              <w:tabs>
                <w:tab w:val="left" w:pos="33"/>
                <w:tab w:val="left" w:pos="4395"/>
              </w:tabs>
              <w:rPr>
                <w:rFonts w:ascii="Book Antiqua" w:hAnsi="Book Antiqua" w:cs="Book Antiqua"/>
                <w:bCs/>
                <w:snapToGrid w:val="0"/>
                <w:sz w:val="18"/>
                <w:szCs w:val="18"/>
                <w:lang w:val="lv-LV"/>
              </w:rPr>
            </w:pPr>
            <w:r w:rsidRPr="00444677">
              <w:rPr>
                <w:rFonts w:ascii="Book Antiqua" w:hAnsi="Book Antiqua" w:cs="Book Antiqua"/>
                <w:b/>
                <w:bCs/>
                <w:snapToGrid w:val="0"/>
                <w:sz w:val="18"/>
                <w:szCs w:val="18"/>
                <w:lang w:val="lv-LV"/>
              </w:rPr>
              <w:t xml:space="preserve">SIA „Kapitolijs”, </w:t>
            </w:r>
            <w:r w:rsidRPr="00444677">
              <w:rPr>
                <w:rFonts w:ascii="Book Antiqua" w:hAnsi="Book Antiqua" w:cs="Book Antiqua"/>
                <w:bCs/>
                <w:snapToGrid w:val="0"/>
                <w:sz w:val="18"/>
                <w:szCs w:val="18"/>
                <w:lang w:val="lv-LV"/>
              </w:rPr>
              <w:t>vienotais reģistrācijas numurs 40003251890, Turaidas ielā 10, Rīgā, LV-1039</w:t>
            </w:r>
            <w:r w:rsidR="003E354A" w:rsidRPr="00444677">
              <w:rPr>
                <w:rFonts w:ascii="Book Antiqua" w:hAnsi="Book Antiqua" w:cs="Book Antiqua"/>
                <w:bCs/>
                <w:snapToGrid w:val="0"/>
                <w:sz w:val="18"/>
                <w:szCs w:val="18"/>
                <w:lang w:val="lv-LV" w:eastAsia="ar-SA"/>
              </w:rPr>
              <w:t xml:space="preserve">, </w:t>
            </w:r>
            <w:r w:rsidR="003E354A" w:rsidRPr="00444677">
              <w:rPr>
                <w:rFonts w:ascii="Book Antiqua" w:hAnsi="Book Antiqua" w:cs="Book Antiqua"/>
                <w:b/>
                <w:bCs/>
                <w:i/>
                <w:snapToGrid w:val="0"/>
                <w:sz w:val="18"/>
                <w:szCs w:val="18"/>
                <w:lang w:val="lv-LV" w:eastAsia="ar-SA"/>
              </w:rPr>
              <w:t xml:space="preserve">turpmāk tekstā - </w:t>
            </w:r>
            <w:r w:rsidR="003E354A" w:rsidRPr="00444677">
              <w:rPr>
                <w:rFonts w:ascii="Book Antiqua" w:hAnsi="Book Antiqua" w:cs="Book Antiqua"/>
                <w:b/>
                <w:bCs/>
                <w:i/>
                <w:snapToGrid w:val="0"/>
                <w:sz w:val="18"/>
                <w:szCs w:val="18"/>
                <w:lang w:val="lv-LV"/>
              </w:rPr>
              <w:t>Pārvaldnieks</w:t>
            </w:r>
            <w:r w:rsidR="003E354A" w:rsidRPr="00444677">
              <w:rPr>
                <w:rFonts w:ascii="Book Antiqua" w:hAnsi="Book Antiqua" w:cs="Book Antiqua"/>
                <w:b/>
                <w:bCs/>
                <w:i/>
                <w:snapToGrid w:val="0"/>
                <w:sz w:val="18"/>
                <w:szCs w:val="18"/>
                <w:lang w:val="lv-LV" w:eastAsia="ar-SA"/>
              </w:rPr>
              <w:t>,</w:t>
            </w:r>
            <w:r w:rsidRPr="00444677">
              <w:rPr>
                <w:rFonts w:ascii="Book Antiqua" w:hAnsi="Book Antiqua" w:cs="Book Antiqua"/>
                <w:bCs/>
                <w:snapToGrid w:val="0"/>
                <w:sz w:val="18"/>
                <w:szCs w:val="18"/>
                <w:lang w:val="lv-LV" w:eastAsia="ar-SA"/>
              </w:rPr>
              <w:t xml:space="preserve"> tās v</w:t>
            </w:r>
            <w:r w:rsidR="003E354A" w:rsidRPr="00444677">
              <w:rPr>
                <w:rFonts w:ascii="Book Antiqua" w:hAnsi="Book Antiqua" w:cs="Book Antiqua"/>
                <w:bCs/>
                <w:snapToGrid w:val="0"/>
                <w:sz w:val="18"/>
                <w:szCs w:val="18"/>
                <w:lang w:val="lv-LV" w:eastAsia="ar-SA"/>
              </w:rPr>
              <w:t xml:space="preserve">aldes </w:t>
            </w:r>
            <w:r w:rsidR="005C483E" w:rsidRPr="00444677">
              <w:rPr>
                <w:rFonts w:ascii="Book Antiqua" w:hAnsi="Book Antiqua" w:cs="Book Antiqua"/>
                <w:bCs/>
                <w:snapToGrid w:val="0"/>
                <w:sz w:val="18"/>
                <w:szCs w:val="18"/>
                <w:lang w:val="lv-LV" w:eastAsia="ar-SA"/>
              </w:rPr>
              <w:t xml:space="preserve">locekļa </w:t>
            </w:r>
            <w:r w:rsidR="003E354A" w:rsidRPr="00444677">
              <w:rPr>
                <w:rFonts w:ascii="Book Antiqua" w:hAnsi="Book Antiqua" w:cs="Book Antiqua"/>
                <w:bCs/>
                <w:snapToGrid w:val="0"/>
                <w:sz w:val="18"/>
                <w:szCs w:val="18"/>
                <w:lang w:val="lv-LV" w:eastAsia="ar-SA"/>
              </w:rPr>
              <w:t xml:space="preserve"> </w:t>
            </w:r>
            <w:r w:rsidRPr="00444677">
              <w:rPr>
                <w:rFonts w:ascii="Book Antiqua" w:hAnsi="Book Antiqua" w:cs="Book Antiqua"/>
                <w:bCs/>
                <w:snapToGrid w:val="0"/>
                <w:sz w:val="18"/>
                <w:szCs w:val="18"/>
                <w:lang w:val="lv-LV" w:eastAsia="ar-SA"/>
              </w:rPr>
              <w:t xml:space="preserve">Aleksandra </w:t>
            </w:r>
            <w:proofErr w:type="spellStart"/>
            <w:r w:rsidRPr="00444677">
              <w:rPr>
                <w:rFonts w:ascii="Book Antiqua" w:hAnsi="Book Antiqua" w:cs="Book Antiqua"/>
                <w:bCs/>
                <w:snapToGrid w:val="0"/>
                <w:sz w:val="18"/>
                <w:szCs w:val="18"/>
                <w:lang w:val="lv-LV" w:eastAsia="ar-SA"/>
              </w:rPr>
              <w:t>Z</w:t>
            </w:r>
            <w:r w:rsidR="00266DE6">
              <w:rPr>
                <w:rFonts w:ascii="Book Antiqua" w:hAnsi="Book Antiqua" w:cs="Book Antiqua"/>
                <w:bCs/>
                <w:snapToGrid w:val="0"/>
                <w:sz w:val="18"/>
                <w:szCs w:val="18"/>
                <w:lang w:val="lv-LV" w:eastAsia="ar-SA"/>
              </w:rPr>
              <w:t>aparaņuka</w:t>
            </w:r>
            <w:proofErr w:type="spellEnd"/>
            <w:r w:rsidR="003E354A" w:rsidRPr="00444677">
              <w:rPr>
                <w:rFonts w:ascii="Book Antiqua" w:hAnsi="Book Antiqua" w:cs="Book Antiqua"/>
                <w:bCs/>
                <w:snapToGrid w:val="0"/>
                <w:sz w:val="18"/>
                <w:szCs w:val="18"/>
                <w:lang w:val="lv-LV" w:eastAsia="ar-SA"/>
              </w:rPr>
              <w:t xml:space="preserve">  personā, kurš rīkojas uz Statūtu pamata</w:t>
            </w:r>
            <w:r w:rsidR="003E354A" w:rsidRPr="00444677">
              <w:rPr>
                <w:rFonts w:ascii="Book Antiqua" w:hAnsi="Book Antiqua" w:cs="Book Antiqua"/>
                <w:sz w:val="18"/>
                <w:szCs w:val="18"/>
                <w:lang w:val="lv-LV" w:eastAsia="ar-SA"/>
              </w:rPr>
              <w:t>,  un</w:t>
            </w:r>
          </w:p>
          <w:p w:rsidR="00990D4C" w:rsidRPr="00444677" w:rsidRDefault="00990D4C" w:rsidP="00A16E81">
            <w:pPr>
              <w:tabs>
                <w:tab w:val="left" w:pos="33"/>
                <w:tab w:val="left" w:pos="4395"/>
              </w:tabs>
              <w:rPr>
                <w:rFonts w:ascii="Book Antiqua" w:hAnsi="Book Antiqua" w:cs="Book Antiqua"/>
                <w:sz w:val="18"/>
                <w:szCs w:val="18"/>
                <w:lang w:val="lv-LV" w:eastAsia="ar-SA"/>
              </w:rPr>
            </w:pPr>
          </w:p>
        </w:tc>
      </w:tr>
      <w:tr w:rsidR="00990D4C" w:rsidRPr="00175ABF" w:rsidTr="00A16E81">
        <w:tc>
          <w:tcPr>
            <w:tcW w:w="5529" w:type="dxa"/>
            <w:shd w:val="clear" w:color="auto" w:fill="auto"/>
          </w:tcPr>
          <w:p w:rsidR="001E1846" w:rsidRPr="001E1846" w:rsidRDefault="00ED56F8" w:rsidP="001E1846">
            <w:pPr>
              <w:pStyle w:val="ListParagraph"/>
              <w:tabs>
                <w:tab w:val="left" w:pos="284"/>
              </w:tabs>
              <w:ind w:left="34"/>
              <w:rPr>
                <w:rFonts w:ascii="Book Antiqua" w:hAnsi="Book Antiqua"/>
                <w:color w:val="000000"/>
                <w:sz w:val="18"/>
                <w:szCs w:val="18"/>
                <w:lang w:eastAsia="en-US"/>
              </w:rPr>
            </w:pPr>
            <w:r>
              <w:rPr>
                <w:rFonts w:ascii="Book Antiqua" w:hAnsi="Book Antiqua"/>
                <w:color w:val="000000"/>
                <w:sz w:val="18"/>
                <w:szCs w:val="18"/>
                <w:lang w:val="lv-LV" w:eastAsia="en-US"/>
              </w:rPr>
              <w:t>_______________</w:t>
            </w:r>
            <w:r w:rsidR="001E1846" w:rsidRPr="001E1846">
              <w:rPr>
                <w:rFonts w:ascii="Book Antiqua" w:hAnsi="Book Antiqua"/>
                <w:color w:val="000000"/>
                <w:sz w:val="18"/>
                <w:szCs w:val="18"/>
                <w:lang w:eastAsia="en-US"/>
              </w:rPr>
              <w:t>, персональный код</w:t>
            </w:r>
            <w:r>
              <w:rPr>
                <w:rFonts w:ascii="Book Antiqua" w:hAnsi="Book Antiqua"/>
                <w:color w:val="000000"/>
                <w:sz w:val="18"/>
                <w:szCs w:val="18"/>
                <w:lang w:val="lv-LV" w:eastAsia="en-US"/>
              </w:rPr>
              <w:t>___</w:t>
            </w:r>
            <w:r w:rsidR="001E1846" w:rsidRPr="001E1846">
              <w:rPr>
                <w:rFonts w:ascii="Book Antiqua" w:hAnsi="Book Antiqua"/>
                <w:color w:val="000000"/>
                <w:sz w:val="18"/>
                <w:szCs w:val="18"/>
                <w:lang w:eastAsia="en-US"/>
              </w:rPr>
              <w:t xml:space="preserve">, </w:t>
            </w:r>
          </w:p>
          <w:p w:rsidR="001E1846" w:rsidRPr="001E1846" w:rsidRDefault="001E1846" w:rsidP="001E1846">
            <w:pPr>
              <w:pStyle w:val="ListParagraph"/>
              <w:tabs>
                <w:tab w:val="left" w:pos="284"/>
              </w:tabs>
              <w:ind w:left="34"/>
              <w:rPr>
                <w:rFonts w:ascii="Book Antiqua" w:hAnsi="Book Antiqua"/>
                <w:color w:val="000000"/>
                <w:sz w:val="18"/>
                <w:szCs w:val="18"/>
                <w:lang w:eastAsia="en-US"/>
              </w:rPr>
            </w:pPr>
            <w:r w:rsidRPr="001E1846">
              <w:rPr>
                <w:rFonts w:ascii="Book Antiqua" w:hAnsi="Book Antiqua"/>
                <w:color w:val="000000"/>
                <w:sz w:val="18"/>
                <w:szCs w:val="18"/>
                <w:lang w:eastAsia="en-US"/>
              </w:rPr>
              <w:t>адрес места жительства/почтовый адрес:</w:t>
            </w:r>
          </w:p>
          <w:p w:rsidR="001E1846" w:rsidRPr="001E1846" w:rsidRDefault="00ED56F8" w:rsidP="001E1846">
            <w:pPr>
              <w:pStyle w:val="ListParagraph"/>
              <w:tabs>
                <w:tab w:val="left" w:pos="284"/>
              </w:tabs>
              <w:ind w:left="34"/>
              <w:rPr>
                <w:rFonts w:ascii="Book Antiqua" w:hAnsi="Book Antiqua"/>
                <w:color w:val="000000"/>
                <w:sz w:val="18"/>
                <w:szCs w:val="18"/>
                <w:lang w:eastAsia="en-US"/>
              </w:rPr>
            </w:pPr>
            <w:r>
              <w:rPr>
                <w:rFonts w:ascii="Book Antiqua" w:hAnsi="Book Antiqua"/>
                <w:color w:val="000000"/>
                <w:sz w:val="18"/>
                <w:szCs w:val="18"/>
                <w:lang w:val="lv-LV" w:eastAsia="en-US"/>
              </w:rPr>
              <w:t>___</w:t>
            </w:r>
            <w:r w:rsidR="001E1846" w:rsidRPr="001E1846">
              <w:rPr>
                <w:rFonts w:ascii="Book Antiqua" w:hAnsi="Book Antiqua"/>
                <w:color w:val="000000"/>
                <w:sz w:val="18"/>
                <w:szCs w:val="18"/>
                <w:lang w:eastAsia="en-US"/>
              </w:rPr>
              <w:t>,</w:t>
            </w:r>
          </w:p>
          <w:p w:rsidR="00877C4D" w:rsidRPr="00175ABF" w:rsidRDefault="00175ABF" w:rsidP="00175ABF">
            <w:pPr>
              <w:tabs>
                <w:tab w:val="left" w:pos="4395"/>
              </w:tabs>
              <w:ind w:left="39"/>
              <w:rPr>
                <w:rFonts w:ascii="Book Antiqua" w:hAnsi="Book Antiqua"/>
                <w:color w:val="000000"/>
                <w:sz w:val="18"/>
                <w:szCs w:val="18"/>
              </w:rPr>
            </w:pPr>
            <w:r w:rsidRPr="00175ABF">
              <w:rPr>
                <w:rFonts w:ascii="Book Antiqua" w:hAnsi="Book Antiqua"/>
                <w:color w:val="000000"/>
                <w:sz w:val="18"/>
                <w:szCs w:val="18"/>
                <w:lang w:eastAsia="en-US"/>
              </w:rPr>
              <w:t xml:space="preserve">имеющий следующие реквизиты для исполнения договора: адрес электронной почты: </w:t>
            </w:r>
            <w:r w:rsidR="00ED56F8">
              <w:rPr>
                <w:rFonts w:ascii="Book Antiqua" w:hAnsi="Book Antiqua"/>
                <w:color w:val="000000"/>
                <w:sz w:val="18"/>
                <w:szCs w:val="18"/>
                <w:lang w:val="lv-LV" w:eastAsia="en-US"/>
              </w:rPr>
              <w:t>__________</w:t>
            </w:r>
            <w:r w:rsidRPr="00175ABF">
              <w:rPr>
                <w:rFonts w:ascii="Book Antiqua" w:hAnsi="Book Antiqua"/>
                <w:color w:val="000000"/>
                <w:sz w:val="18"/>
                <w:szCs w:val="18"/>
                <w:lang w:eastAsia="en-US"/>
              </w:rPr>
              <w:t xml:space="preserve">телефон: </w:t>
            </w:r>
            <w:r w:rsidR="00ED56F8">
              <w:rPr>
                <w:rFonts w:ascii="Book Antiqua" w:hAnsi="Book Antiqua"/>
                <w:color w:val="000000"/>
                <w:sz w:val="18"/>
                <w:szCs w:val="18"/>
                <w:lang w:val="lv-LV" w:eastAsia="en-US"/>
              </w:rPr>
              <w:t>__</w:t>
            </w:r>
            <w:r w:rsidR="00874097" w:rsidRPr="00175ABF">
              <w:rPr>
                <w:rFonts w:ascii="Book Antiqua" w:hAnsi="Book Antiqua"/>
                <w:i/>
                <w:color w:val="000000"/>
                <w:sz w:val="18"/>
                <w:szCs w:val="18"/>
              </w:rPr>
              <w:t xml:space="preserve">далее в тексте – </w:t>
            </w:r>
            <w:r w:rsidR="00445218" w:rsidRPr="00175ABF">
              <w:rPr>
                <w:rFonts w:ascii="Book Antiqua" w:hAnsi="Book Antiqua"/>
                <w:i/>
                <w:color w:val="000000"/>
                <w:sz w:val="18"/>
                <w:szCs w:val="18"/>
              </w:rPr>
              <w:t>Владелец</w:t>
            </w:r>
            <w:r w:rsidR="00874097" w:rsidRPr="00175ABF">
              <w:rPr>
                <w:rFonts w:ascii="Book Antiqua" w:hAnsi="Book Antiqua"/>
                <w:color w:val="000000"/>
                <w:sz w:val="18"/>
                <w:szCs w:val="18"/>
              </w:rPr>
              <w:t xml:space="preserve">, </w:t>
            </w:r>
          </w:p>
          <w:p w:rsidR="00990D4C" w:rsidRPr="00444677" w:rsidRDefault="00990D4C" w:rsidP="00DD61CF">
            <w:pPr>
              <w:tabs>
                <w:tab w:val="left" w:pos="4395"/>
              </w:tabs>
              <w:ind w:left="39"/>
              <w:rPr>
                <w:rFonts w:ascii="Book Antiqua" w:hAnsi="Book Antiqua" w:cs="Book Antiqua"/>
                <w:sz w:val="18"/>
                <w:szCs w:val="18"/>
                <w:lang w:val="lv-LV" w:eastAsia="ar-SA"/>
              </w:rPr>
            </w:pPr>
          </w:p>
        </w:tc>
        <w:tc>
          <w:tcPr>
            <w:tcW w:w="4678" w:type="dxa"/>
            <w:shd w:val="clear" w:color="auto" w:fill="auto"/>
          </w:tcPr>
          <w:p w:rsidR="00ED56F8" w:rsidRDefault="00ED56F8" w:rsidP="001E1846">
            <w:pPr>
              <w:tabs>
                <w:tab w:val="left" w:pos="4395"/>
              </w:tabs>
              <w:rPr>
                <w:rFonts w:ascii="Book Antiqua" w:hAnsi="Book Antiqua"/>
                <w:bCs/>
                <w:snapToGrid w:val="0"/>
                <w:sz w:val="18"/>
                <w:szCs w:val="18"/>
                <w:lang w:val="lv-LV"/>
              </w:rPr>
            </w:pPr>
            <w:r>
              <w:rPr>
                <w:rFonts w:ascii="Book Antiqua" w:hAnsi="Book Antiqua"/>
                <w:bCs/>
                <w:snapToGrid w:val="0"/>
                <w:sz w:val="18"/>
                <w:szCs w:val="18"/>
                <w:lang w:val="lv-LV"/>
              </w:rPr>
              <w:t>_______________________________</w:t>
            </w:r>
            <w:r w:rsidR="001E1846" w:rsidRPr="001E1846">
              <w:rPr>
                <w:rFonts w:ascii="Book Antiqua" w:hAnsi="Book Antiqua"/>
                <w:bCs/>
                <w:snapToGrid w:val="0"/>
                <w:sz w:val="18"/>
                <w:szCs w:val="18"/>
                <w:lang w:val="lv-LV"/>
              </w:rPr>
              <w:t xml:space="preserve">, </w:t>
            </w:r>
          </w:p>
          <w:p w:rsidR="001E1846" w:rsidRPr="001E1846" w:rsidRDefault="001E1846" w:rsidP="001E1846">
            <w:pPr>
              <w:tabs>
                <w:tab w:val="left" w:pos="4395"/>
              </w:tabs>
              <w:rPr>
                <w:rFonts w:ascii="Book Antiqua" w:hAnsi="Book Antiqua"/>
                <w:bCs/>
                <w:snapToGrid w:val="0"/>
                <w:sz w:val="18"/>
                <w:szCs w:val="18"/>
                <w:lang w:val="lv-LV"/>
              </w:rPr>
            </w:pPr>
            <w:r w:rsidRPr="001E1846">
              <w:rPr>
                <w:rFonts w:ascii="Book Antiqua" w:hAnsi="Book Antiqua"/>
                <w:bCs/>
                <w:snapToGrid w:val="0"/>
                <w:sz w:val="18"/>
                <w:szCs w:val="18"/>
                <w:lang w:val="lv-LV"/>
              </w:rPr>
              <w:t>personas kods</w:t>
            </w:r>
            <w:r w:rsidR="00ED56F8">
              <w:rPr>
                <w:rFonts w:ascii="Book Antiqua" w:hAnsi="Book Antiqua"/>
                <w:bCs/>
                <w:snapToGrid w:val="0"/>
                <w:sz w:val="18"/>
                <w:szCs w:val="18"/>
                <w:lang w:val="lv-LV"/>
              </w:rPr>
              <w:t>______</w:t>
            </w:r>
            <w:r w:rsidRPr="001E1846">
              <w:rPr>
                <w:rFonts w:ascii="Book Antiqua" w:hAnsi="Book Antiqua"/>
                <w:bCs/>
                <w:snapToGrid w:val="0"/>
                <w:sz w:val="18"/>
                <w:szCs w:val="18"/>
                <w:lang w:val="lv-LV"/>
              </w:rPr>
              <w:t xml:space="preserve">, </w:t>
            </w:r>
          </w:p>
          <w:p w:rsidR="00ED56F8" w:rsidRDefault="001E1846" w:rsidP="001E1846">
            <w:pPr>
              <w:tabs>
                <w:tab w:val="left" w:pos="4395"/>
              </w:tabs>
              <w:rPr>
                <w:rFonts w:ascii="Book Antiqua" w:hAnsi="Book Antiqua"/>
                <w:bCs/>
                <w:snapToGrid w:val="0"/>
                <w:sz w:val="18"/>
                <w:szCs w:val="18"/>
                <w:lang w:val="lv-LV"/>
              </w:rPr>
            </w:pPr>
            <w:r w:rsidRPr="001E1846">
              <w:rPr>
                <w:rFonts w:ascii="Book Antiqua" w:hAnsi="Book Antiqua"/>
                <w:bCs/>
                <w:snapToGrid w:val="0"/>
                <w:sz w:val="18"/>
                <w:szCs w:val="18"/>
                <w:lang w:val="lv-LV"/>
              </w:rPr>
              <w:t>dzīvesvi</w:t>
            </w:r>
            <w:r w:rsidRPr="00423BCE">
              <w:rPr>
                <w:rFonts w:ascii="Book Antiqua" w:hAnsi="Book Antiqua"/>
                <w:bCs/>
                <w:snapToGrid w:val="0"/>
                <w:sz w:val="18"/>
                <w:szCs w:val="18"/>
                <w:lang w:val="lv-LV"/>
              </w:rPr>
              <w:t xml:space="preserve">etas/pasta adrese: </w:t>
            </w:r>
          </w:p>
          <w:p w:rsidR="00DD61CF" w:rsidRPr="001E1846" w:rsidRDefault="001E1846" w:rsidP="001E1846">
            <w:pPr>
              <w:tabs>
                <w:tab w:val="left" w:pos="4395"/>
              </w:tabs>
              <w:rPr>
                <w:rFonts w:ascii="Book Antiqua" w:hAnsi="Book Antiqua"/>
                <w:b/>
                <w:bCs/>
                <w:snapToGrid w:val="0"/>
                <w:sz w:val="18"/>
                <w:szCs w:val="18"/>
                <w:lang w:val="lv-LV"/>
              </w:rPr>
            </w:pPr>
            <w:r w:rsidRPr="00423BCE">
              <w:rPr>
                <w:rFonts w:ascii="Book Antiqua" w:hAnsi="Book Antiqua"/>
                <w:bCs/>
                <w:snapToGrid w:val="0"/>
                <w:sz w:val="18"/>
                <w:szCs w:val="18"/>
                <w:lang w:val="lv-LV"/>
              </w:rPr>
              <w:t>J</w:t>
            </w:r>
            <w:r w:rsidR="00ED56F8">
              <w:rPr>
                <w:rFonts w:ascii="Book Antiqua" w:hAnsi="Book Antiqua"/>
                <w:bCs/>
                <w:snapToGrid w:val="0"/>
                <w:sz w:val="18"/>
                <w:szCs w:val="18"/>
                <w:lang w:val="lv-LV"/>
              </w:rPr>
              <w:t>___________________</w:t>
            </w:r>
            <w:r w:rsidR="00175ABF" w:rsidRPr="00423BCE">
              <w:rPr>
                <w:rFonts w:ascii="Book Antiqua" w:hAnsi="Book Antiqua"/>
                <w:bCs/>
                <w:snapToGrid w:val="0"/>
                <w:sz w:val="18"/>
                <w:szCs w:val="18"/>
                <w:lang w:val="lv-LV"/>
              </w:rPr>
              <w:t xml:space="preserve">,  </w:t>
            </w:r>
            <w:r w:rsidR="00175ABF" w:rsidRPr="00175ABF">
              <w:rPr>
                <w:rFonts w:ascii="Book Antiqua" w:hAnsi="Book Antiqua"/>
                <w:bCs/>
                <w:snapToGrid w:val="0"/>
                <w:sz w:val="18"/>
                <w:szCs w:val="18"/>
                <w:lang w:val="lv-LV"/>
              </w:rPr>
              <w:t>kuram ir sekojošie rekvizīti līguma izpildei: elektroniskā pasta adrese:</w:t>
            </w:r>
            <w:r w:rsidR="00ED56F8">
              <w:rPr>
                <w:rFonts w:ascii="Book Antiqua" w:hAnsi="Book Antiqua"/>
                <w:bCs/>
                <w:snapToGrid w:val="0"/>
                <w:sz w:val="18"/>
                <w:szCs w:val="18"/>
                <w:lang w:val="lv-LV"/>
              </w:rPr>
              <w:t>______________</w:t>
            </w:r>
            <w:r w:rsidR="00175ABF" w:rsidRPr="00175ABF">
              <w:rPr>
                <w:rFonts w:ascii="Book Antiqua" w:hAnsi="Book Antiqua"/>
                <w:bCs/>
                <w:snapToGrid w:val="0"/>
                <w:sz w:val="18"/>
                <w:szCs w:val="18"/>
                <w:lang w:val="lv-LV"/>
              </w:rPr>
              <w:t>, tālr.:</w:t>
            </w:r>
            <w:r w:rsidR="00ED56F8">
              <w:rPr>
                <w:rFonts w:ascii="Book Antiqua" w:hAnsi="Book Antiqua"/>
                <w:bCs/>
                <w:snapToGrid w:val="0"/>
                <w:sz w:val="18"/>
                <w:szCs w:val="18"/>
                <w:lang w:val="lv-LV"/>
              </w:rPr>
              <w:t>___</w:t>
            </w:r>
            <w:r w:rsidR="00DD61CF" w:rsidRPr="00444677">
              <w:rPr>
                <w:rFonts w:ascii="Book Antiqua" w:hAnsi="Book Antiqua"/>
                <w:bCs/>
                <w:snapToGrid w:val="0"/>
                <w:sz w:val="18"/>
                <w:szCs w:val="18"/>
                <w:lang w:val="lv-LV"/>
              </w:rPr>
              <w:t>)</w:t>
            </w:r>
          </w:p>
          <w:p w:rsidR="00874097" w:rsidRPr="00444677" w:rsidRDefault="00874097" w:rsidP="00DD61CF">
            <w:pPr>
              <w:tabs>
                <w:tab w:val="left" w:pos="4395"/>
              </w:tabs>
              <w:rPr>
                <w:rFonts w:ascii="Book Antiqua" w:hAnsi="Book Antiqua"/>
                <w:b/>
                <w:bCs/>
                <w:color w:val="000000"/>
                <w:sz w:val="18"/>
                <w:szCs w:val="18"/>
                <w:lang w:val="lv-LV"/>
              </w:rPr>
            </w:pPr>
            <w:r w:rsidRPr="00444677">
              <w:rPr>
                <w:rFonts w:ascii="Book Antiqua" w:hAnsi="Book Antiqua"/>
                <w:i/>
                <w:color w:val="000000"/>
                <w:sz w:val="18"/>
                <w:szCs w:val="18"/>
                <w:lang w:val="lv-LV"/>
              </w:rPr>
              <w:t xml:space="preserve">turpmāk tekstā </w:t>
            </w:r>
            <w:r w:rsidR="00445218" w:rsidRPr="00444677">
              <w:rPr>
                <w:rFonts w:ascii="Book Antiqua" w:hAnsi="Book Antiqua"/>
                <w:i/>
                <w:color w:val="000000"/>
                <w:sz w:val="18"/>
                <w:szCs w:val="18"/>
                <w:lang w:val="lv-LV"/>
              </w:rPr>
              <w:t>–</w:t>
            </w:r>
            <w:r w:rsidRPr="00444677">
              <w:rPr>
                <w:rFonts w:ascii="Book Antiqua" w:hAnsi="Book Antiqua"/>
                <w:i/>
                <w:color w:val="000000"/>
                <w:sz w:val="18"/>
                <w:szCs w:val="18"/>
                <w:lang w:val="lv-LV"/>
              </w:rPr>
              <w:t xml:space="preserve"> </w:t>
            </w:r>
            <w:r w:rsidR="00445218" w:rsidRPr="00444677">
              <w:rPr>
                <w:rFonts w:ascii="Book Antiqua" w:hAnsi="Book Antiqua"/>
                <w:bCs/>
                <w:i/>
                <w:color w:val="000000"/>
                <w:sz w:val="18"/>
                <w:szCs w:val="18"/>
                <w:lang w:val="lv-LV"/>
              </w:rPr>
              <w:t>Īpašnieks,</w:t>
            </w:r>
          </w:p>
          <w:p w:rsidR="00990D4C" w:rsidRPr="00444677" w:rsidRDefault="00990D4C" w:rsidP="00175ABF">
            <w:pPr>
              <w:pStyle w:val="ListParagraph"/>
              <w:tabs>
                <w:tab w:val="left" w:pos="4395"/>
              </w:tabs>
              <w:ind w:left="34"/>
              <w:rPr>
                <w:rFonts w:ascii="Book Antiqua" w:hAnsi="Book Antiqua" w:cs="Book Antiqua"/>
                <w:sz w:val="18"/>
                <w:szCs w:val="18"/>
                <w:lang w:val="lv-LV" w:eastAsia="ar-SA"/>
              </w:rPr>
            </w:pPr>
          </w:p>
        </w:tc>
      </w:tr>
      <w:tr w:rsidR="00011A05" w:rsidRPr="00ED56F8" w:rsidTr="00A16E81">
        <w:tc>
          <w:tcPr>
            <w:tcW w:w="5529" w:type="dxa"/>
            <w:shd w:val="clear" w:color="auto" w:fill="auto"/>
          </w:tcPr>
          <w:p w:rsidR="00011A05" w:rsidRPr="00444677" w:rsidRDefault="003F4ECC" w:rsidP="00A16E81">
            <w:pPr>
              <w:tabs>
                <w:tab w:val="left" w:pos="284"/>
                <w:tab w:val="left" w:pos="4395"/>
              </w:tabs>
              <w:suppressAutoHyphens/>
              <w:ind w:left="34"/>
              <w:rPr>
                <w:rFonts w:ascii="Book Antiqua" w:hAnsi="Book Antiqua"/>
                <w:b/>
                <w:bCs/>
                <w:i/>
                <w:snapToGrid w:val="0"/>
                <w:sz w:val="18"/>
                <w:szCs w:val="18"/>
                <w:lang w:val="lv-LV" w:eastAsia="ar-SA"/>
              </w:rPr>
            </w:pPr>
            <w:r w:rsidRPr="00444677">
              <w:rPr>
                <w:rFonts w:ascii="Book Antiqua" w:hAnsi="Book Antiqua"/>
                <w:sz w:val="18"/>
                <w:szCs w:val="18"/>
              </w:rPr>
              <w:t>далее вместе – Стороны или каждый отдельн</w:t>
            </w:r>
            <w:proofErr w:type="gramStart"/>
            <w:r w:rsidRPr="00444677">
              <w:rPr>
                <w:rFonts w:ascii="Book Antiqua" w:hAnsi="Book Antiqua"/>
                <w:sz w:val="18"/>
                <w:szCs w:val="18"/>
              </w:rPr>
              <w:t>о-</w:t>
            </w:r>
            <w:proofErr w:type="gramEnd"/>
            <w:r w:rsidRPr="00444677">
              <w:rPr>
                <w:rFonts w:ascii="Book Antiqua" w:hAnsi="Book Antiqua"/>
                <w:sz w:val="18"/>
                <w:szCs w:val="18"/>
              </w:rPr>
              <w:t xml:space="preserve"> Сторона,</w:t>
            </w:r>
          </w:p>
        </w:tc>
        <w:tc>
          <w:tcPr>
            <w:tcW w:w="4678" w:type="dxa"/>
            <w:shd w:val="clear" w:color="auto" w:fill="auto"/>
          </w:tcPr>
          <w:p w:rsidR="00011A05" w:rsidRPr="00444677" w:rsidRDefault="003F4ECC" w:rsidP="00A16E81">
            <w:pPr>
              <w:pStyle w:val="ListParagraph"/>
              <w:tabs>
                <w:tab w:val="left" w:pos="284"/>
                <w:tab w:val="left" w:pos="4395"/>
              </w:tabs>
              <w:ind w:left="34"/>
              <w:rPr>
                <w:rFonts w:ascii="Book Antiqua" w:hAnsi="Book Antiqua"/>
                <w:bCs/>
                <w:snapToGrid w:val="0"/>
                <w:sz w:val="18"/>
                <w:szCs w:val="18"/>
                <w:lang w:val="en-US"/>
              </w:rPr>
            </w:pPr>
            <w:proofErr w:type="spellStart"/>
            <w:r w:rsidRPr="00444677">
              <w:rPr>
                <w:rFonts w:ascii="Book Antiqua" w:hAnsi="Book Antiqua"/>
                <w:bCs/>
                <w:snapToGrid w:val="0"/>
                <w:sz w:val="18"/>
                <w:szCs w:val="18"/>
                <w:lang w:val="en-US"/>
              </w:rPr>
              <w:t>turpmāk</w:t>
            </w:r>
            <w:proofErr w:type="spellEnd"/>
            <w:r w:rsidRPr="00444677">
              <w:rPr>
                <w:rFonts w:ascii="Book Antiqua" w:hAnsi="Book Antiqua"/>
                <w:bCs/>
                <w:snapToGrid w:val="0"/>
                <w:sz w:val="18"/>
                <w:szCs w:val="18"/>
                <w:lang w:val="en-US"/>
              </w:rPr>
              <w:t xml:space="preserve"> </w:t>
            </w:r>
            <w:proofErr w:type="spellStart"/>
            <w:r w:rsidRPr="00444677">
              <w:rPr>
                <w:rFonts w:ascii="Book Antiqua" w:hAnsi="Book Antiqua"/>
                <w:bCs/>
                <w:snapToGrid w:val="0"/>
                <w:sz w:val="18"/>
                <w:szCs w:val="18"/>
                <w:lang w:val="en-US"/>
              </w:rPr>
              <w:t>kopā</w:t>
            </w:r>
            <w:proofErr w:type="spellEnd"/>
            <w:r w:rsidRPr="00444677">
              <w:rPr>
                <w:rFonts w:ascii="Book Antiqua" w:hAnsi="Book Antiqua"/>
                <w:bCs/>
                <w:snapToGrid w:val="0"/>
                <w:sz w:val="18"/>
                <w:szCs w:val="18"/>
                <w:lang w:val="en-US"/>
              </w:rPr>
              <w:t xml:space="preserve"> - </w:t>
            </w:r>
            <w:proofErr w:type="spellStart"/>
            <w:r w:rsidRPr="00444677">
              <w:rPr>
                <w:rFonts w:ascii="Book Antiqua" w:hAnsi="Book Antiqua"/>
                <w:bCs/>
                <w:snapToGrid w:val="0"/>
                <w:sz w:val="18"/>
                <w:szCs w:val="18"/>
                <w:lang w:val="en-US"/>
              </w:rPr>
              <w:t>Puses</w:t>
            </w:r>
            <w:proofErr w:type="spellEnd"/>
            <w:r w:rsidRPr="00444677">
              <w:rPr>
                <w:rFonts w:ascii="Book Antiqua" w:hAnsi="Book Antiqua"/>
                <w:bCs/>
                <w:snapToGrid w:val="0"/>
                <w:sz w:val="18"/>
                <w:szCs w:val="18"/>
                <w:lang w:val="en-US"/>
              </w:rPr>
              <w:t xml:space="preserve">, </w:t>
            </w:r>
            <w:proofErr w:type="spellStart"/>
            <w:r w:rsidRPr="00444677">
              <w:rPr>
                <w:rFonts w:ascii="Book Antiqua" w:hAnsi="Book Antiqua"/>
                <w:bCs/>
                <w:snapToGrid w:val="0"/>
                <w:sz w:val="18"/>
                <w:szCs w:val="18"/>
                <w:lang w:val="en-US"/>
              </w:rPr>
              <w:t>vai</w:t>
            </w:r>
            <w:proofErr w:type="spellEnd"/>
            <w:r w:rsidRPr="00444677">
              <w:rPr>
                <w:rFonts w:ascii="Book Antiqua" w:hAnsi="Book Antiqua"/>
                <w:bCs/>
                <w:snapToGrid w:val="0"/>
                <w:sz w:val="18"/>
                <w:szCs w:val="18"/>
                <w:lang w:val="en-US"/>
              </w:rPr>
              <w:t xml:space="preserve"> </w:t>
            </w:r>
            <w:proofErr w:type="spellStart"/>
            <w:r w:rsidRPr="00444677">
              <w:rPr>
                <w:rFonts w:ascii="Book Antiqua" w:hAnsi="Book Antiqua"/>
                <w:bCs/>
                <w:snapToGrid w:val="0"/>
                <w:sz w:val="18"/>
                <w:szCs w:val="18"/>
                <w:lang w:val="en-US"/>
              </w:rPr>
              <w:t>katrs</w:t>
            </w:r>
            <w:proofErr w:type="spellEnd"/>
            <w:r w:rsidRPr="00444677">
              <w:rPr>
                <w:rFonts w:ascii="Book Antiqua" w:hAnsi="Book Antiqua"/>
                <w:bCs/>
                <w:snapToGrid w:val="0"/>
                <w:sz w:val="18"/>
                <w:szCs w:val="18"/>
                <w:lang w:val="en-US"/>
              </w:rPr>
              <w:t xml:space="preserve"> </w:t>
            </w:r>
            <w:proofErr w:type="spellStart"/>
            <w:r w:rsidRPr="00444677">
              <w:rPr>
                <w:rFonts w:ascii="Book Antiqua" w:hAnsi="Book Antiqua"/>
                <w:bCs/>
                <w:snapToGrid w:val="0"/>
                <w:sz w:val="18"/>
                <w:szCs w:val="18"/>
                <w:lang w:val="en-US"/>
              </w:rPr>
              <w:t>atsevišķi</w:t>
            </w:r>
            <w:proofErr w:type="spellEnd"/>
            <w:r w:rsidRPr="00444677">
              <w:rPr>
                <w:rFonts w:ascii="Book Antiqua" w:hAnsi="Book Antiqua"/>
                <w:bCs/>
                <w:snapToGrid w:val="0"/>
                <w:sz w:val="18"/>
                <w:szCs w:val="18"/>
                <w:lang w:val="en-US"/>
              </w:rPr>
              <w:t xml:space="preserve"> - </w:t>
            </w:r>
            <w:proofErr w:type="spellStart"/>
            <w:r w:rsidRPr="00444677">
              <w:rPr>
                <w:rFonts w:ascii="Book Antiqua" w:hAnsi="Book Antiqua"/>
                <w:bCs/>
                <w:snapToGrid w:val="0"/>
                <w:sz w:val="18"/>
                <w:szCs w:val="18"/>
                <w:lang w:val="en-US"/>
              </w:rPr>
              <w:t>Puse</w:t>
            </w:r>
            <w:proofErr w:type="spellEnd"/>
            <w:r w:rsidR="00C91C58" w:rsidRPr="00444677">
              <w:rPr>
                <w:rFonts w:ascii="Book Antiqua" w:hAnsi="Book Antiqua"/>
                <w:bCs/>
                <w:snapToGrid w:val="0"/>
                <w:sz w:val="18"/>
                <w:szCs w:val="18"/>
                <w:lang w:val="en-US"/>
              </w:rPr>
              <w:t>,</w:t>
            </w:r>
          </w:p>
        </w:tc>
      </w:tr>
      <w:tr w:rsidR="00843F9F" w:rsidRPr="00444677" w:rsidTr="00A16E81">
        <w:tc>
          <w:tcPr>
            <w:tcW w:w="5529" w:type="dxa"/>
            <w:shd w:val="clear" w:color="auto" w:fill="auto"/>
          </w:tcPr>
          <w:p w:rsidR="00843F9F" w:rsidRPr="00444677" w:rsidRDefault="00843F9F" w:rsidP="00A16E81">
            <w:pPr>
              <w:rPr>
                <w:rFonts w:ascii="Book Antiqua" w:hAnsi="Book Antiqua"/>
                <w:b/>
                <w:sz w:val="18"/>
                <w:szCs w:val="18"/>
                <w:lang w:val="lv-LV"/>
              </w:rPr>
            </w:pPr>
            <w:r w:rsidRPr="00444677">
              <w:rPr>
                <w:rFonts w:ascii="Book Antiqua" w:hAnsi="Book Antiqua"/>
                <w:b/>
                <w:sz w:val="18"/>
                <w:szCs w:val="18"/>
              </w:rPr>
              <w:t>принимая во внимание то, что:</w:t>
            </w:r>
          </w:p>
        </w:tc>
        <w:tc>
          <w:tcPr>
            <w:tcW w:w="4678" w:type="dxa"/>
            <w:shd w:val="clear" w:color="auto" w:fill="auto"/>
          </w:tcPr>
          <w:p w:rsidR="007F077E" w:rsidRPr="00444677" w:rsidRDefault="00AB0267" w:rsidP="00A16E81">
            <w:pPr>
              <w:ind w:left="34" w:right="57"/>
              <w:rPr>
                <w:rFonts w:ascii="Book Antiqua" w:hAnsi="Book Antiqua"/>
                <w:sz w:val="18"/>
                <w:szCs w:val="18"/>
                <w:lang w:val="lv-LV"/>
              </w:rPr>
            </w:pPr>
            <w:r w:rsidRPr="00444677">
              <w:rPr>
                <w:rFonts w:ascii="Book Antiqua" w:hAnsi="Book Antiqua"/>
                <w:b/>
                <w:bCs/>
                <w:sz w:val="18"/>
                <w:szCs w:val="18"/>
                <w:lang w:val="lv-LV"/>
              </w:rPr>
              <w:t xml:space="preserve"> </w:t>
            </w:r>
            <w:r w:rsidR="008B09C4" w:rsidRPr="00444677">
              <w:rPr>
                <w:rFonts w:ascii="Book Antiqua" w:hAnsi="Book Antiqua"/>
                <w:b/>
                <w:sz w:val="18"/>
                <w:szCs w:val="18"/>
                <w:lang w:val="lv-LV"/>
              </w:rPr>
              <w:t>ņemot vērā, ka:</w:t>
            </w:r>
          </w:p>
        </w:tc>
      </w:tr>
      <w:tr w:rsidR="008B09C4" w:rsidRPr="00ED56F8" w:rsidTr="00A16E81">
        <w:trPr>
          <w:trHeight w:val="4243"/>
        </w:trPr>
        <w:tc>
          <w:tcPr>
            <w:tcW w:w="5529" w:type="dxa"/>
            <w:shd w:val="clear" w:color="auto" w:fill="auto"/>
          </w:tcPr>
          <w:p w:rsidR="00C91C58" w:rsidRPr="00444677" w:rsidRDefault="00C91C58" w:rsidP="00A16E81">
            <w:pPr>
              <w:pStyle w:val="ListParagraph"/>
              <w:numPr>
                <w:ilvl w:val="0"/>
                <w:numId w:val="1"/>
              </w:numPr>
              <w:suppressAutoHyphens/>
              <w:ind w:left="460"/>
              <w:rPr>
                <w:rFonts w:ascii="Book Antiqua" w:hAnsi="Book Antiqua" w:cs="Book Antiqua"/>
                <w:i/>
                <w:sz w:val="18"/>
                <w:szCs w:val="18"/>
              </w:rPr>
            </w:pPr>
            <w:r w:rsidRPr="00444677">
              <w:rPr>
                <w:rFonts w:ascii="Book Antiqua" w:hAnsi="Book Antiqua" w:cs="Book Antiqua"/>
                <w:sz w:val="18"/>
                <w:szCs w:val="18"/>
              </w:rPr>
              <w:t>в отделении</w:t>
            </w:r>
            <w:r w:rsidRPr="00444677">
              <w:rPr>
                <w:rFonts w:ascii="Book Antiqua" w:hAnsi="Book Antiqua" w:cs="Book Antiqua"/>
                <w:sz w:val="18"/>
                <w:szCs w:val="18"/>
                <w:lang w:val="lv-LV"/>
              </w:rPr>
              <w:t xml:space="preserve"> Nr. 3359</w:t>
            </w:r>
            <w:r w:rsidRPr="00444677">
              <w:rPr>
                <w:rFonts w:ascii="Book Antiqua" w:hAnsi="Book Antiqua" w:cs="Book Antiqua"/>
                <w:sz w:val="18"/>
                <w:szCs w:val="18"/>
              </w:rPr>
              <w:t xml:space="preserve"> земельной книги города Рига записана Недвижимо</w:t>
            </w:r>
            <w:r w:rsidR="003F4ECC" w:rsidRPr="00444677">
              <w:rPr>
                <w:rFonts w:ascii="Book Antiqua" w:hAnsi="Book Antiqua" w:cs="Book Antiqua"/>
                <w:sz w:val="18"/>
                <w:szCs w:val="18"/>
              </w:rPr>
              <w:t xml:space="preserve">сть с кадастровым номером        0100  </w:t>
            </w:r>
            <w:r w:rsidRPr="00444677">
              <w:rPr>
                <w:rFonts w:ascii="Book Antiqua" w:hAnsi="Book Antiqua" w:cs="Book Antiqua"/>
                <w:sz w:val="18"/>
                <w:szCs w:val="18"/>
              </w:rPr>
              <w:t xml:space="preserve">012 0029,  адрес г. Рига ул. Вежу 12, </w:t>
            </w:r>
            <w:r w:rsidRPr="00444677">
              <w:rPr>
                <w:rFonts w:ascii="Book Antiqua" w:hAnsi="Book Antiqua" w:cs="Book Antiqua"/>
                <w:i/>
                <w:sz w:val="18"/>
                <w:szCs w:val="18"/>
              </w:rPr>
              <w:t xml:space="preserve">(далее в тексте – </w:t>
            </w:r>
            <w:r w:rsidR="003F4ECC" w:rsidRPr="00444677">
              <w:rPr>
                <w:rFonts w:ascii="Book Antiqua" w:hAnsi="Book Antiqua" w:cs="Book Antiqua"/>
                <w:bCs/>
                <w:i/>
                <w:sz w:val="18"/>
                <w:szCs w:val="18"/>
              </w:rPr>
              <w:t>Недвижимость</w:t>
            </w:r>
            <w:r w:rsidR="006112A3" w:rsidRPr="00444677">
              <w:rPr>
                <w:rFonts w:ascii="Book Antiqua" w:hAnsi="Book Antiqua" w:cs="Book Antiqua"/>
                <w:bCs/>
                <w:i/>
                <w:sz w:val="18"/>
                <w:szCs w:val="18"/>
                <w:lang w:val="lv-LV"/>
              </w:rPr>
              <w:t xml:space="preserve"> </w:t>
            </w:r>
            <w:r w:rsidR="006112A3" w:rsidRPr="00444677">
              <w:rPr>
                <w:rFonts w:ascii="Book Antiqua" w:hAnsi="Book Antiqua" w:cs="Book Antiqua"/>
                <w:i/>
                <w:sz w:val="18"/>
                <w:szCs w:val="18"/>
              </w:rPr>
              <w:t>или Объект</w:t>
            </w:r>
            <w:r w:rsidRPr="00444677">
              <w:rPr>
                <w:rFonts w:ascii="Book Antiqua" w:hAnsi="Book Antiqua" w:cs="Book Antiqua"/>
                <w:i/>
                <w:sz w:val="18"/>
                <w:szCs w:val="18"/>
              </w:rPr>
              <w:t>)</w:t>
            </w:r>
            <w:r w:rsidRPr="00444677">
              <w:rPr>
                <w:rFonts w:ascii="Book Antiqua" w:hAnsi="Book Antiqua" w:cs="Book Antiqua"/>
                <w:sz w:val="18"/>
                <w:szCs w:val="18"/>
              </w:rPr>
              <w:t>, которая состоит из Земельного участка с кадастровым обозначением  0100 012 0029, с общей площадью  2 457 м</w:t>
            </w:r>
            <w:r w:rsidRPr="00444677">
              <w:rPr>
                <w:rFonts w:ascii="Book Antiqua" w:hAnsi="Book Antiqua" w:cs="Book Antiqua"/>
                <w:sz w:val="18"/>
                <w:szCs w:val="18"/>
                <w:vertAlign w:val="superscript"/>
              </w:rPr>
              <w:t>2</w:t>
            </w:r>
            <w:r w:rsidRPr="00444677">
              <w:rPr>
                <w:rFonts w:ascii="Book Antiqua" w:hAnsi="Book Antiqua" w:cs="Book Antiqua"/>
                <w:sz w:val="18"/>
                <w:szCs w:val="18"/>
              </w:rPr>
              <w:t xml:space="preserve">, </w:t>
            </w:r>
            <w:r w:rsidR="002F3046" w:rsidRPr="00444677">
              <w:rPr>
                <w:rFonts w:ascii="Book Antiqua" w:hAnsi="Book Antiqua" w:cs="Book Antiqua"/>
                <w:sz w:val="18"/>
                <w:szCs w:val="18"/>
                <w:lang w:val="lv-LV"/>
              </w:rPr>
              <w:t>(</w:t>
            </w:r>
            <w:r w:rsidRPr="00444677">
              <w:rPr>
                <w:rFonts w:ascii="Book Antiqua" w:hAnsi="Book Antiqua" w:cs="Book Antiqua"/>
                <w:i/>
                <w:sz w:val="18"/>
                <w:szCs w:val="18"/>
              </w:rPr>
              <w:t>далее в</w:t>
            </w:r>
            <w:r w:rsidRPr="00444677">
              <w:rPr>
                <w:rFonts w:ascii="Book Antiqua" w:hAnsi="Book Antiqua" w:cs="Book Antiqua"/>
                <w:sz w:val="18"/>
                <w:szCs w:val="18"/>
              </w:rPr>
              <w:t xml:space="preserve"> </w:t>
            </w:r>
            <w:r w:rsidRPr="00444677">
              <w:rPr>
                <w:rFonts w:ascii="Book Antiqua" w:hAnsi="Book Antiqua" w:cs="Book Antiqua"/>
                <w:i/>
                <w:sz w:val="18"/>
                <w:szCs w:val="18"/>
              </w:rPr>
              <w:t xml:space="preserve">тексте </w:t>
            </w:r>
            <w:r w:rsidR="002F3046" w:rsidRPr="00444677">
              <w:rPr>
                <w:rFonts w:ascii="Book Antiqua" w:hAnsi="Book Antiqua" w:cs="Book Antiqua"/>
                <w:i/>
                <w:sz w:val="18"/>
                <w:szCs w:val="18"/>
                <w:lang w:val="lv-LV"/>
              </w:rPr>
              <w:t xml:space="preserve">- </w:t>
            </w:r>
            <w:r w:rsidRPr="00444677">
              <w:rPr>
                <w:rFonts w:ascii="Book Antiqua" w:hAnsi="Book Antiqua" w:cs="Book Antiqua"/>
                <w:bCs/>
                <w:i/>
                <w:sz w:val="18"/>
                <w:szCs w:val="18"/>
              </w:rPr>
              <w:t>Земельный участок</w:t>
            </w:r>
            <w:r w:rsidR="002F3046" w:rsidRPr="00444677">
              <w:rPr>
                <w:rFonts w:ascii="Book Antiqua" w:hAnsi="Book Antiqua" w:cs="Book Antiqua"/>
                <w:i/>
                <w:sz w:val="18"/>
                <w:szCs w:val="18"/>
                <w:lang w:val="lv-LV"/>
              </w:rPr>
              <w:t>)</w:t>
            </w:r>
            <w:r w:rsidRPr="00444677">
              <w:rPr>
                <w:rFonts w:ascii="Book Antiqua" w:hAnsi="Book Antiqua" w:cs="Book Antiqua"/>
                <w:i/>
                <w:sz w:val="18"/>
                <w:szCs w:val="18"/>
              </w:rPr>
              <w:t xml:space="preserve">, </w:t>
            </w:r>
            <w:r w:rsidRPr="00444677">
              <w:rPr>
                <w:rFonts w:ascii="Book Antiqua" w:hAnsi="Book Antiqua" w:cs="Book Antiqua"/>
                <w:sz w:val="18"/>
                <w:szCs w:val="18"/>
              </w:rPr>
              <w:t>на котором н</w:t>
            </w:r>
            <w:r w:rsidR="003F4ECC" w:rsidRPr="00444677">
              <w:rPr>
                <w:rFonts w:ascii="Book Antiqua" w:hAnsi="Book Antiqua" w:cs="Book Antiqua"/>
                <w:sz w:val="18"/>
                <w:szCs w:val="18"/>
              </w:rPr>
              <w:t>аходится Офисное и жилое здание</w:t>
            </w:r>
            <w:r w:rsidRPr="00444677">
              <w:rPr>
                <w:rFonts w:ascii="Book Antiqua" w:hAnsi="Book Antiqua" w:cs="Book Antiqua"/>
                <w:sz w:val="18"/>
                <w:szCs w:val="18"/>
              </w:rPr>
              <w:t xml:space="preserve">, с кадастровым обозначением </w:t>
            </w:r>
            <w:r w:rsidRPr="00444677">
              <w:rPr>
                <w:rFonts w:ascii="Book Antiqua" w:hAnsi="Book Antiqua" w:cs="Book Antiqua"/>
                <w:sz w:val="18"/>
                <w:szCs w:val="18"/>
                <w:lang w:val="lv-LV"/>
              </w:rPr>
              <w:t xml:space="preserve">0100 012 0029 002, </w:t>
            </w:r>
            <w:r w:rsidR="006226D3" w:rsidRPr="00444677">
              <w:rPr>
                <w:rFonts w:ascii="Book Antiqua" w:hAnsi="Book Antiqua" w:cs="Book Antiqua"/>
                <w:i/>
                <w:sz w:val="18"/>
                <w:szCs w:val="18"/>
                <w:lang w:val="lv-LV"/>
              </w:rPr>
              <w:t>(</w:t>
            </w:r>
            <w:r w:rsidR="004D6A50" w:rsidRPr="00444677">
              <w:rPr>
                <w:rFonts w:ascii="Book Antiqua" w:hAnsi="Book Antiqua" w:cs="Book Antiqua"/>
                <w:i/>
                <w:sz w:val="18"/>
                <w:szCs w:val="18"/>
              </w:rPr>
              <w:t>далее в тексте – Д</w:t>
            </w:r>
            <w:r w:rsidRPr="00444677">
              <w:rPr>
                <w:rFonts w:ascii="Book Antiqua" w:hAnsi="Book Antiqua" w:cs="Book Antiqua"/>
                <w:i/>
                <w:sz w:val="18"/>
                <w:szCs w:val="18"/>
              </w:rPr>
              <w:t>ом</w:t>
            </w:r>
            <w:r w:rsidRPr="00444677">
              <w:rPr>
                <w:rFonts w:ascii="Book Antiqua" w:hAnsi="Book Antiqua" w:cs="Book Antiqua"/>
                <w:i/>
                <w:sz w:val="18"/>
                <w:szCs w:val="18"/>
                <w:lang w:val="lv-LV"/>
              </w:rPr>
              <w:t>)</w:t>
            </w:r>
            <w:r w:rsidRPr="00444677">
              <w:rPr>
                <w:rFonts w:ascii="Book Antiqua" w:hAnsi="Book Antiqua" w:cs="Book Antiqua"/>
                <w:i/>
                <w:sz w:val="18"/>
                <w:szCs w:val="18"/>
              </w:rPr>
              <w:t>,</w:t>
            </w:r>
          </w:p>
          <w:p w:rsidR="003F4ECC" w:rsidRPr="00444677" w:rsidRDefault="00C91C58" w:rsidP="00A16E81">
            <w:pPr>
              <w:pStyle w:val="ListParagraph"/>
              <w:numPr>
                <w:ilvl w:val="0"/>
                <w:numId w:val="1"/>
              </w:numPr>
              <w:tabs>
                <w:tab w:val="left" w:pos="342"/>
              </w:tabs>
              <w:suppressAutoHyphens/>
              <w:spacing w:line="276" w:lineRule="auto"/>
              <w:ind w:left="460"/>
              <w:rPr>
                <w:rFonts w:ascii="Book Antiqua" w:hAnsi="Book Antiqua"/>
                <w:bCs/>
                <w:i/>
                <w:sz w:val="18"/>
                <w:szCs w:val="18"/>
                <w:lang w:eastAsia="en-US"/>
              </w:rPr>
            </w:pPr>
            <w:r w:rsidRPr="00444677">
              <w:rPr>
                <w:rFonts w:ascii="Book Antiqua" w:hAnsi="Book Antiqua"/>
                <w:b/>
                <w:bCs/>
                <w:sz w:val="18"/>
                <w:szCs w:val="18"/>
                <w:lang w:eastAsia="en-US"/>
              </w:rPr>
              <w:t>Собственнику  принадлежит:</w:t>
            </w:r>
            <w:r w:rsidR="003F4ECC" w:rsidRPr="00444677">
              <w:t xml:space="preserve"> </w:t>
            </w:r>
          </w:p>
          <w:p w:rsidR="005D7C8E" w:rsidRPr="00444677" w:rsidRDefault="005806E5" w:rsidP="00F206D0">
            <w:pPr>
              <w:pStyle w:val="ListParagraph"/>
              <w:tabs>
                <w:tab w:val="left" w:pos="342"/>
              </w:tabs>
              <w:suppressAutoHyphens/>
              <w:spacing w:line="276" w:lineRule="auto"/>
              <w:ind w:left="460"/>
              <w:rPr>
                <w:rFonts w:ascii="Book Antiqua" w:hAnsi="Book Antiqua"/>
                <w:bCs/>
                <w:sz w:val="18"/>
                <w:szCs w:val="18"/>
                <w:lang w:eastAsia="en-US"/>
              </w:rPr>
            </w:pPr>
            <w:r w:rsidRPr="00444677">
              <w:rPr>
                <w:rFonts w:ascii="Book Antiqua" w:hAnsi="Book Antiqua"/>
                <w:b/>
                <w:bCs/>
                <w:sz w:val="18"/>
                <w:szCs w:val="18"/>
                <w:lang w:val="lv-LV" w:eastAsia="en-US"/>
              </w:rPr>
              <w:t xml:space="preserve">- </w:t>
            </w:r>
            <w:r w:rsidRPr="00444677">
              <w:rPr>
                <w:rFonts w:ascii="Book Antiqua" w:hAnsi="Book Antiqua"/>
                <w:b/>
                <w:bCs/>
                <w:sz w:val="18"/>
                <w:szCs w:val="18"/>
                <w:lang w:eastAsia="en-US"/>
              </w:rPr>
              <w:t>квартира</w:t>
            </w:r>
            <w:r w:rsidR="00C91C58" w:rsidRPr="00444677">
              <w:rPr>
                <w:rFonts w:ascii="Book Antiqua" w:hAnsi="Book Antiqua"/>
                <w:b/>
                <w:bCs/>
                <w:sz w:val="18"/>
                <w:szCs w:val="18"/>
                <w:lang w:val="lv-LV" w:eastAsia="en-US"/>
              </w:rPr>
              <w:t xml:space="preserve"> </w:t>
            </w:r>
            <w:r w:rsidRPr="00444677">
              <w:rPr>
                <w:rFonts w:ascii="Book Antiqua" w:hAnsi="Book Antiqua"/>
                <w:b/>
                <w:bCs/>
                <w:sz w:val="18"/>
                <w:szCs w:val="18"/>
                <w:lang w:val="lv-LV" w:eastAsia="en-US"/>
              </w:rPr>
              <w:t>Nr.</w:t>
            </w:r>
            <w:r w:rsidR="00AF1B91">
              <w:rPr>
                <w:rFonts w:ascii="Book Antiqua" w:hAnsi="Book Antiqua"/>
                <w:b/>
                <w:bCs/>
                <w:sz w:val="18"/>
                <w:szCs w:val="18"/>
                <w:lang w:val="lv-LV" w:eastAsia="en-US"/>
              </w:rPr>
              <w:t>27</w:t>
            </w:r>
            <w:r w:rsidR="00F206D0" w:rsidRPr="00444677">
              <w:rPr>
                <w:rFonts w:ascii="Book Antiqua" w:hAnsi="Book Antiqua"/>
                <w:b/>
                <w:bCs/>
                <w:sz w:val="18"/>
                <w:szCs w:val="18"/>
                <w:lang w:val="lv-LV" w:eastAsia="en-US"/>
              </w:rPr>
              <w:t xml:space="preserve">, </w:t>
            </w:r>
            <w:r w:rsidR="003F4ECC" w:rsidRPr="00444677">
              <w:rPr>
                <w:rFonts w:ascii="Book Antiqua" w:hAnsi="Book Antiqua"/>
                <w:bCs/>
                <w:sz w:val="18"/>
                <w:szCs w:val="18"/>
                <w:lang w:val="lv-LV" w:eastAsia="en-US"/>
              </w:rPr>
              <w:t xml:space="preserve">с </w:t>
            </w:r>
            <w:proofErr w:type="spellStart"/>
            <w:r w:rsidR="003F4ECC" w:rsidRPr="00444677">
              <w:rPr>
                <w:rFonts w:ascii="Book Antiqua" w:hAnsi="Book Antiqua"/>
                <w:bCs/>
                <w:sz w:val="18"/>
                <w:szCs w:val="18"/>
                <w:lang w:val="lv-LV" w:eastAsia="en-US"/>
              </w:rPr>
              <w:t>кадастровым</w:t>
            </w:r>
            <w:proofErr w:type="spellEnd"/>
            <w:r w:rsidR="003F4ECC" w:rsidRPr="00444677">
              <w:rPr>
                <w:rFonts w:ascii="Book Antiqua" w:hAnsi="Book Antiqua"/>
                <w:bCs/>
                <w:sz w:val="18"/>
                <w:szCs w:val="18"/>
                <w:lang w:val="lv-LV" w:eastAsia="en-US"/>
              </w:rPr>
              <w:t xml:space="preserve"> </w:t>
            </w:r>
            <w:proofErr w:type="spellStart"/>
            <w:r w:rsidR="003F4ECC" w:rsidRPr="00444677">
              <w:rPr>
                <w:rFonts w:ascii="Book Antiqua" w:hAnsi="Book Antiqua"/>
                <w:bCs/>
                <w:sz w:val="18"/>
                <w:szCs w:val="18"/>
                <w:lang w:val="lv-LV" w:eastAsia="en-US"/>
              </w:rPr>
              <w:t>номером</w:t>
            </w:r>
            <w:proofErr w:type="spellEnd"/>
            <w:r w:rsidR="003F4ECC" w:rsidRPr="00444677">
              <w:rPr>
                <w:rFonts w:ascii="Book Antiqua" w:hAnsi="Book Antiqua"/>
                <w:bCs/>
                <w:sz w:val="18"/>
                <w:szCs w:val="18"/>
                <w:lang w:val="lv-LV" w:eastAsia="en-US"/>
              </w:rPr>
              <w:t xml:space="preserve"> </w:t>
            </w:r>
            <w:r w:rsidRPr="00444677">
              <w:rPr>
                <w:rFonts w:ascii="Book Antiqua" w:hAnsi="Book Antiqua"/>
                <w:bCs/>
                <w:sz w:val="18"/>
                <w:szCs w:val="18"/>
                <w:lang w:val="lv-LV" w:eastAsia="en-US"/>
              </w:rPr>
              <w:t>Nr.</w:t>
            </w:r>
            <w:r w:rsidR="00041410" w:rsidRPr="00444677">
              <w:rPr>
                <w:rFonts w:ascii="Book Antiqua" w:hAnsi="Book Antiqua"/>
                <w:b/>
                <w:bCs/>
                <w:snapToGrid w:val="0"/>
                <w:sz w:val="18"/>
                <w:szCs w:val="18"/>
              </w:rPr>
              <w:t xml:space="preserve"> </w:t>
            </w:r>
            <w:r w:rsidR="00877C4D" w:rsidRPr="00444677">
              <w:rPr>
                <w:rFonts w:ascii="Book Antiqua" w:hAnsi="Book Antiqua"/>
                <w:b/>
                <w:bCs/>
                <w:snapToGrid w:val="0"/>
                <w:sz w:val="18"/>
                <w:szCs w:val="18"/>
                <w:lang w:val="lv-LV"/>
              </w:rPr>
              <w:t>010092794</w:t>
            </w:r>
            <w:r w:rsidR="00AF1B91">
              <w:rPr>
                <w:rFonts w:ascii="Book Antiqua" w:hAnsi="Book Antiqua"/>
                <w:b/>
                <w:bCs/>
                <w:snapToGrid w:val="0"/>
                <w:sz w:val="18"/>
                <w:szCs w:val="18"/>
                <w:lang w:val="lv-LV"/>
              </w:rPr>
              <w:t>58</w:t>
            </w:r>
            <w:r w:rsidRPr="00444677">
              <w:rPr>
                <w:rFonts w:ascii="Book Antiqua" w:hAnsi="Book Antiqua"/>
                <w:bCs/>
                <w:sz w:val="18"/>
                <w:szCs w:val="18"/>
                <w:lang w:val="lv-LV" w:eastAsia="en-US"/>
              </w:rPr>
              <w:t>, ко</w:t>
            </w:r>
            <w:r w:rsidR="00874097" w:rsidRPr="00444677">
              <w:rPr>
                <w:rFonts w:ascii="Book Antiqua" w:hAnsi="Book Antiqua"/>
                <w:bCs/>
                <w:sz w:val="18"/>
                <w:szCs w:val="18"/>
                <w:lang w:val="lv-LV" w:eastAsia="en-US"/>
              </w:rPr>
              <w:t xml:space="preserve">торая находится в Жилом доме </w:t>
            </w:r>
            <w:r w:rsidRPr="00444677">
              <w:rPr>
                <w:rFonts w:ascii="Book Antiqua" w:hAnsi="Book Antiqua"/>
                <w:bCs/>
                <w:sz w:val="18"/>
                <w:szCs w:val="18"/>
                <w:lang w:val="lv-LV" w:eastAsia="en-US"/>
              </w:rPr>
              <w:t>,</w:t>
            </w:r>
            <w:r w:rsidR="00BF0B74" w:rsidRPr="00444677">
              <w:rPr>
                <w:rFonts w:ascii="Book Antiqua" w:hAnsi="Book Antiqua"/>
                <w:bCs/>
                <w:sz w:val="18"/>
                <w:szCs w:val="18"/>
                <w:lang w:eastAsia="en-US"/>
              </w:rPr>
              <w:t xml:space="preserve">, </w:t>
            </w:r>
            <w:r w:rsidRPr="00444677">
              <w:rPr>
                <w:rFonts w:ascii="Book Antiqua" w:hAnsi="Book Antiqua"/>
                <w:bCs/>
                <w:sz w:val="18"/>
                <w:szCs w:val="18"/>
                <w:lang w:val="lv-LV" w:eastAsia="en-US"/>
              </w:rPr>
              <w:t xml:space="preserve">с </w:t>
            </w:r>
            <w:proofErr w:type="spellStart"/>
            <w:r w:rsidRPr="00444677">
              <w:rPr>
                <w:rFonts w:ascii="Book Antiqua" w:hAnsi="Book Antiqua"/>
                <w:bCs/>
                <w:sz w:val="18"/>
                <w:szCs w:val="18"/>
                <w:lang w:val="lv-LV" w:eastAsia="en-US"/>
              </w:rPr>
              <w:t>общей</w:t>
            </w:r>
            <w:proofErr w:type="spellEnd"/>
            <w:r w:rsidRPr="00444677">
              <w:rPr>
                <w:rFonts w:ascii="Book Antiqua" w:hAnsi="Book Antiqua"/>
                <w:bCs/>
                <w:sz w:val="18"/>
                <w:szCs w:val="18"/>
                <w:lang w:val="lv-LV" w:eastAsia="en-US"/>
              </w:rPr>
              <w:t xml:space="preserve"> </w:t>
            </w:r>
            <w:proofErr w:type="spellStart"/>
            <w:r w:rsidRPr="00444677">
              <w:rPr>
                <w:rFonts w:ascii="Book Antiqua" w:hAnsi="Book Antiqua"/>
                <w:bCs/>
                <w:sz w:val="18"/>
                <w:szCs w:val="18"/>
                <w:lang w:val="lv-LV" w:eastAsia="en-US"/>
              </w:rPr>
              <w:t>площадью</w:t>
            </w:r>
            <w:proofErr w:type="spellEnd"/>
            <w:r w:rsidRPr="00444677">
              <w:rPr>
                <w:rFonts w:ascii="Book Antiqua" w:hAnsi="Book Antiqua"/>
                <w:bCs/>
                <w:sz w:val="18"/>
                <w:szCs w:val="18"/>
                <w:lang w:val="lv-LV" w:eastAsia="en-US"/>
              </w:rPr>
              <w:t xml:space="preserve"> </w:t>
            </w:r>
            <w:r w:rsidR="005D7C8E" w:rsidRPr="00444677">
              <w:rPr>
                <w:rFonts w:ascii="Book Antiqua" w:hAnsi="Book Antiqua"/>
                <w:bCs/>
                <w:sz w:val="18"/>
                <w:szCs w:val="18"/>
                <w:lang w:eastAsia="en-US"/>
              </w:rPr>
              <w:t xml:space="preserve"> </w:t>
            </w:r>
            <w:r w:rsidR="00AF1B91">
              <w:rPr>
                <w:rFonts w:ascii="Book Antiqua" w:hAnsi="Book Antiqua"/>
                <w:bCs/>
                <w:sz w:val="18"/>
                <w:szCs w:val="18"/>
                <w:lang w:val="lv-LV" w:eastAsia="en-US"/>
              </w:rPr>
              <w:t>40,4</w:t>
            </w:r>
            <w:r w:rsidR="00445218" w:rsidRPr="00444677">
              <w:rPr>
                <w:rFonts w:ascii="Book Antiqua" w:hAnsi="Book Antiqua"/>
                <w:bCs/>
                <w:sz w:val="18"/>
                <w:szCs w:val="18"/>
                <w:lang w:eastAsia="en-US"/>
              </w:rPr>
              <w:t xml:space="preserve"> </w:t>
            </w:r>
            <w:proofErr w:type="spellStart"/>
            <w:r w:rsidR="00C91C58" w:rsidRPr="00444677">
              <w:rPr>
                <w:rFonts w:ascii="Book Antiqua" w:hAnsi="Book Antiqua"/>
                <w:bCs/>
                <w:sz w:val="18"/>
                <w:szCs w:val="18"/>
                <w:lang w:val="lv-LV" w:eastAsia="en-US"/>
              </w:rPr>
              <w:t>kv.m</w:t>
            </w:r>
            <w:proofErr w:type="spellEnd"/>
            <w:r w:rsidR="002F3046" w:rsidRPr="00444677">
              <w:rPr>
                <w:rFonts w:ascii="Book Antiqua" w:hAnsi="Book Antiqua"/>
                <w:bCs/>
                <w:sz w:val="18"/>
                <w:szCs w:val="18"/>
                <w:lang w:val="lv-LV" w:eastAsia="en-US"/>
              </w:rPr>
              <w:t>,</w:t>
            </w:r>
            <w:r w:rsidRPr="00444677">
              <w:rPr>
                <w:rFonts w:ascii="Book Antiqua" w:hAnsi="Book Antiqua"/>
                <w:bCs/>
                <w:sz w:val="18"/>
                <w:szCs w:val="18"/>
                <w:lang w:eastAsia="en-US"/>
              </w:rPr>
              <w:t xml:space="preserve"> </w:t>
            </w:r>
            <w:r w:rsidRPr="00444677">
              <w:rPr>
                <w:rFonts w:ascii="Book Antiqua" w:hAnsi="Book Antiqua"/>
                <w:bCs/>
                <w:sz w:val="18"/>
                <w:szCs w:val="18"/>
              </w:rPr>
              <w:t xml:space="preserve">, </w:t>
            </w:r>
            <w:r w:rsidRPr="00444677">
              <w:rPr>
                <w:rFonts w:ascii="Book Antiqua" w:hAnsi="Book Antiqua"/>
                <w:bCs/>
                <w:sz w:val="18"/>
                <w:szCs w:val="18"/>
                <w:lang w:eastAsia="en-US"/>
              </w:rPr>
              <w:t xml:space="preserve">в том числе </w:t>
            </w:r>
            <w:r w:rsidR="005D7C8E" w:rsidRPr="00444677">
              <w:rPr>
                <w:rFonts w:ascii="Book Antiqua" w:hAnsi="Book Antiqua"/>
                <w:bCs/>
                <w:sz w:val="18"/>
                <w:szCs w:val="18"/>
                <w:lang w:eastAsia="en-US"/>
              </w:rPr>
              <w:t>:</w:t>
            </w:r>
          </w:p>
          <w:p w:rsidR="005D7C8E" w:rsidRPr="00444677" w:rsidRDefault="005806E5" w:rsidP="00540C92">
            <w:pPr>
              <w:pStyle w:val="ListParagraph"/>
              <w:numPr>
                <w:ilvl w:val="0"/>
                <w:numId w:val="49"/>
              </w:numPr>
              <w:tabs>
                <w:tab w:val="left" w:pos="342"/>
              </w:tabs>
              <w:suppressAutoHyphens/>
              <w:spacing w:line="276" w:lineRule="auto"/>
              <w:ind w:left="885"/>
              <w:rPr>
                <w:rFonts w:ascii="Book Antiqua" w:hAnsi="Book Antiqua"/>
                <w:bCs/>
                <w:sz w:val="18"/>
                <w:szCs w:val="18"/>
              </w:rPr>
            </w:pPr>
            <w:proofErr w:type="spellStart"/>
            <w:r w:rsidRPr="00444677">
              <w:rPr>
                <w:rFonts w:ascii="Book Antiqua" w:hAnsi="Book Antiqua"/>
                <w:bCs/>
                <w:sz w:val="18"/>
                <w:szCs w:val="18"/>
                <w:lang w:val="lv-LV"/>
              </w:rPr>
              <w:t>жил</w:t>
            </w:r>
            <w:r w:rsidRPr="00444677">
              <w:rPr>
                <w:rFonts w:ascii="Book Antiqua" w:hAnsi="Book Antiqua"/>
                <w:bCs/>
                <w:sz w:val="18"/>
                <w:szCs w:val="18"/>
              </w:rPr>
              <w:t>ая</w:t>
            </w:r>
            <w:proofErr w:type="spellEnd"/>
            <w:r w:rsidRPr="00444677">
              <w:rPr>
                <w:rFonts w:ascii="Book Antiqua" w:hAnsi="Book Antiqua"/>
                <w:bCs/>
                <w:sz w:val="18"/>
                <w:szCs w:val="18"/>
                <w:lang w:val="lv-LV"/>
              </w:rPr>
              <w:t xml:space="preserve"> </w:t>
            </w:r>
            <w:proofErr w:type="spellStart"/>
            <w:r w:rsidRPr="00444677">
              <w:rPr>
                <w:rFonts w:ascii="Book Antiqua" w:hAnsi="Book Antiqua"/>
                <w:bCs/>
                <w:sz w:val="18"/>
                <w:szCs w:val="18"/>
                <w:lang w:val="lv-LV"/>
              </w:rPr>
              <w:t>площадь</w:t>
            </w:r>
            <w:proofErr w:type="spellEnd"/>
            <w:r w:rsidR="005D7C8E" w:rsidRPr="00444677">
              <w:rPr>
                <w:rFonts w:ascii="Book Antiqua" w:hAnsi="Book Antiqua"/>
                <w:bCs/>
                <w:sz w:val="18"/>
                <w:szCs w:val="18"/>
              </w:rPr>
              <w:t>-</w:t>
            </w:r>
            <w:r w:rsidRPr="00444677">
              <w:rPr>
                <w:rFonts w:ascii="Book Antiqua" w:hAnsi="Book Antiqua"/>
                <w:bCs/>
                <w:sz w:val="18"/>
                <w:szCs w:val="18"/>
                <w:lang w:val="lv-LV"/>
              </w:rPr>
              <w:t xml:space="preserve"> </w:t>
            </w:r>
            <w:r w:rsidR="00AF1B91">
              <w:rPr>
                <w:rFonts w:ascii="Book Antiqua" w:hAnsi="Book Antiqua"/>
                <w:bCs/>
                <w:sz w:val="18"/>
                <w:szCs w:val="18"/>
                <w:lang w:val="lv-LV"/>
              </w:rPr>
              <w:t>40,4</w:t>
            </w:r>
            <w:r w:rsidRPr="00444677">
              <w:rPr>
                <w:rFonts w:ascii="Book Antiqua" w:hAnsi="Book Antiqua"/>
                <w:bCs/>
                <w:sz w:val="18"/>
                <w:szCs w:val="18"/>
                <w:lang w:val="lv-LV"/>
              </w:rPr>
              <w:t>.m</w:t>
            </w:r>
            <w:r w:rsidRPr="00444677">
              <w:rPr>
                <w:rFonts w:ascii="Book Antiqua" w:hAnsi="Book Antiqua"/>
                <w:bCs/>
                <w:sz w:val="18"/>
                <w:szCs w:val="18"/>
                <w:lang w:eastAsia="en-US"/>
              </w:rPr>
              <w:t xml:space="preserve">, </w:t>
            </w:r>
          </w:p>
          <w:p w:rsidR="00CB23D8" w:rsidRPr="00444677" w:rsidRDefault="00125BC2" w:rsidP="00540C92">
            <w:pPr>
              <w:pStyle w:val="ListParagraph"/>
              <w:numPr>
                <w:ilvl w:val="0"/>
                <w:numId w:val="49"/>
              </w:numPr>
              <w:tabs>
                <w:tab w:val="left" w:pos="342"/>
              </w:tabs>
              <w:suppressAutoHyphens/>
              <w:spacing w:line="276" w:lineRule="auto"/>
              <w:ind w:left="885"/>
              <w:rPr>
                <w:rFonts w:ascii="Book Antiqua" w:hAnsi="Book Antiqua"/>
                <w:bCs/>
                <w:sz w:val="18"/>
                <w:szCs w:val="18"/>
              </w:rPr>
            </w:pPr>
            <w:r w:rsidRPr="00444677">
              <w:rPr>
                <w:rFonts w:ascii="Book Antiqua" w:hAnsi="Book Antiqua"/>
                <w:bCs/>
                <w:sz w:val="18"/>
                <w:szCs w:val="18"/>
                <w:lang w:eastAsia="en-US"/>
              </w:rPr>
              <w:t xml:space="preserve"> </w:t>
            </w:r>
            <w:r w:rsidR="00581D35" w:rsidRPr="00444677">
              <w:rPr>
                <w:rFonts w:ascii="Book Antiqua" w:hAnsi="Book Antiqua"/>
                <w:bCs/>
                <w:sz w:val="18"/>
                <w:szCs w:val="18"/>
                <w:lang w:eastAsia="en-US"/>
              </w:rPr>
              <w:t xml:space="preserve">площадь  </w:t>
            </w:r>
            <w:r w:rsidR="00175ABF">
              <w:rPr>
                <w:rFonts w:ascii="Book Antiqua" w:hAnsi="Book Antiqua"/>
                <w:bCs/>
                <w:sz w:val="18"/>
                <w:szCs w:val="18"/>
                <w:lang w:eastAsia="en-US"/>
              </w:rPr>
              <w:t xml:space="preserve"> балкона</w:t>
            </w:r>
            <w:r w:rsidR="00581D35" w:rsidRPr="00444677">
              <w:rPr>
                <w:rFonts w:ascii="Book Antiqua" w:hAnsi="Book Antiqua"/>
                <w:bCs/>
                <w:sz w:val="18"/>
                <w:szCs w:val="18"/>
                <w:lang w:eastAsia="en-US"/>
              </w:rPr>
              <w:t xml:space="preserve"> </w:t>
            </w:r>
            <w:r w:rsidR="00C87234" w:rsidRPr="00444677">
              <w:rPr>
                <w:rFonts w:ascii="Book Antiqua" w:hAnsi="Book Antiqua"/>
                <w:bCs/>
                <w:sz w:val="18"/>
                <w:szCs w:val="18"/>
                <w:lang w:eastAsia="en-US"/>
              </w:rPr>
              <w:t>-</w:t>
            </w:r>
            <w:r w:rsidR="00AF1B91">
              <w:rPr>
                <w:rFonts w:ascii="Book Antiqua" w:hAnsi="Book Antiqua"/>
                <w:bCs/>
                <w:sz w:val="18"/>
                <w:szCs w:val="18"/>
                <w:lang w:eastAsia="en-US"/>
              </w:rPr>
              <w:t>__</w:t>
            </w:r>
            <w:r w:rsidR="00CB23D8" w:rsidRPr="00444677">
              <w:rPr>
                <w:rFonts w:ascii="Book Antiqua" w:hAnsi="Book Antiqua"/>
                <w:bCs/>
                <w:sz w:val="18"/>
                <w:szCs w:val="18"/>
                <w:lang w:eastAsia="en-US"/>
              </w:rPr>
              <w:t>кв.</w:t>
            </w:r>
            <w:r w:rsidR="00581D35" w:rsidRPr="00444677">
              <w:rPr>
                <w:rFonts w:ascii="Book Antiqua" w:hAnsi="Book Antiqua"/>
                <w:bCs/>
                <w:sz w:val="18"/>
                <w:szCs w:val="18"/>
                <w:lang w:eastAsia="en-US"/>
              </w:rPr>
              <w:t xml:space="preserve"> </w:t>
            </w:r>
            <w:r w:rsidR="00CB23D8" w:rsidRPr="00444677">
              <w:rPr>
                <w:rFonts w:ascii="Book Antiqua" w:hAnsi="Book Antiqua"/>
                <w:bCs/>
                <w:sz w:val="18"/>
                <w:szCs w:val="18"/>
                <w:lang w:eastAsia="en-US"/>
              </w:rPr>
              <w:t>м</w:t>
            </w:r>
          </w:p>
          <w:p w:rsidR="005D7C8E" w:rsidRPr="00444677" w:rsidRDefault="005D7C8E" w:rsidP="005D7C8E">
            <w:pPr>
              <w:tabs>
                <w:tab w:val="left" w:pos="342"/>
              </w:tabs>
              <w:suppressAutoHyphens/>
              <w:spacing w:line="276" w:lineRule="auto"/>
              <w:rPr>
                <w:rFonts w:ascii="Book Antiqua" w:hAnsi="Book Antiqua"/>
                <w:bCs/>
                <w:sz w:val="18"/>
                <w:szCs w:val="18"/>
                <w:lang w:eastAsia="en-US"/>
              </w:rPr>
            </w:pPr>
          </w:p>
          <w:p w:rsidR="005806E5" w:rsidRPr="00444677" w:rsidRDefault="00FB69FB" w:rsidP="005D7C8E">
            <w:pPr>
              <w:tabs>
                <w:tab w:val="left" w:pos="342"/>
              </w:tabs>
              <w:suppressAutoHyphens/>
              <w:spacing w:line="276" w:lineRule="auto"/>
              <w:rPr>
                <w:rFonts w:ascii="Book Antiqua" w:hAnsi="Book Antiqua"/>
                <w:bCs/>
                <w:i/>
                <w:sz w:val="18"/>
                <w:szCs w:val="18"/>
                <w:lang w:eastAsia="en-US"/>
              </w:rPr>
            </w:pPr>
            <w:r w:rsidRPr="00444677">
              <w:rPr>
                <w:rFonts w:ascii="Book Antiqua" w:hAnsi="Book Antiqua"/>
                <w:bCs/>
                <w:sz w:val="18"/>
                <w:szCs w:val="18"/>
                <w:lang w:eastAsia="en-US"/>
              </w:rPr>
              <w:t>с причитающ</w:t>
            </w:r>
            <w:r w:rsidR="00041410" w:rsidRPr="00444677">
              <w:rPr>
                <w:rFonts w:ascii="Book Antiqua" w:hAnsi="Book Antiqua"/>
                <w:bCs/>
                <w:sz w:val="18"/>
                <w:szCs w:val="18"/>
                <w:lang w:eastAsia="en-US"/>
              </w:rPr>
              <w:t xml:space="preserve">имися ей </w:t>
            </w:r>
            <w:r w:rsidR="005806E5" w:rsidRPr="00444677">
              <w:rPr>
                <w:rFonts w:ascii="Book Antiqua" w:hAnsi="Book Antiqua"/>
                <w:bCs/>
                <w:sz w:val="18"/>
                <w:szCs w:val="18"/>
                <w:lang w:eastAsia="en-US"/>
              </w:rPr>
              <w:t xml:space="preserve"> идеальными частями общей собственности Жилого дома и Земельного участка, </w:t>
            </w:r>
            <w:r w:rsidR="005806E5" w:rsidRPr="00444677">
              <w:rPr>
                <w:rFonts w:ascii="Book Antiqua" w:hAnsi="Book Antiqua"/>
                <w:bCs/>
                <w:i/>
                <w:sz w:val="18"/>
                <w:szCs w:val="18"/>
                <w:lang w:eastAsia="en-US"/>
              </w:rPr>
              <w:t>(далее в тексте – Квартира).</w:t>
            </w:r>
          </w:p>
          <w:p w:rsidR="00445218" w:rsidRPr="00444677" w:rsidRDefault="00445218" w:rsidP="00445218">
            <w:pPr>
              <w:tabs>
                <w:tab w:val="left" w:pos="342"/>
              </w:tabs>
              <w:spacing w:line="276" w:lineRule="auto"/>
              <w:rPr>
                <w:rFonts w:ascii="Book Antiqua" w:hAnsi="Book Antiqua"/>
                <w:bCs/>
                <w:sz w:val="18"/>
                <w:szCs w:val="18"/>
                <w:lang w:eastAsia="en-US"/>
              </w:rPr>
            </w:pPr>
          </w:p>
          <w:p w:rsidR="00C90982" w:rsidRPr="00444677" w:rsidRDefault="00C90982" w:rsidP="00CB23D8">
            <w:pPr>
              <w:tabs>
                <w:tab w:val="left" w:pos="342"/>
              </w:tabs>
              <w:spacing w:line="276" w:lineRule="auto"/>
              <w:rPr>
                <w:rFonts w:ascii="Book Antiqua" w:hAnsi="Book Antiqua"/>
                <w:bCs/>
                <w:sz w:val="18"/>
                <w:szCs w:val="18"/>
                <w:lang w:eastAsia="en-US"/>
              </w:rPr>
            </w:pPr>
          </w:p>
        </w:tc>
        <w:tc>
          <w:tcPr>
            <w:tcW w:w="4678" w:type="dxa"/>
            <w:shd w:val="clear" w:color="auto" w:fill="auto"/>
          </w:tcPr>
          <w:p w:rsidR="00C91C58" w:rsidRPr="00444677" w:rsidRDefault="00C91C58" w:rsidP="00A16E81">
            <w:pPr>
              <w:numPr>
                <w:ilvl w:val="0"/>
                <w:numId w:val="2"/>
              </w:numPr>
              <w:tabs>
                <w:tab w:val="left" w:pos="318"/>
              </w:tabs>
              <w:spacing w:line="276" w:lineRule="auto"/>
              <w:ind w:left="459"/>
              <w:rPr>
                <w:rFonts w:ascii="Book Antiqua" w:hAnsi="Book Antiqua"/>
                <w:sz w:val="18"/>
                <w:szCs w:val="18"/>
                <w:lang w:val="lv-LV" w:eastAsia="en-US"/>
              </w:rPr>
            </w:pPr>
            <w:r w:rsidRPr="00444677">
              <w:rPr>
                <w:rFonts w:ascii="Book Antiqua" w:hAnsi="Book Antiqua" w:cs="Book Antiqua"/>
                <w:sz w:val="18"/>
                <w:szCs w:val="18"/>
                <w:lang w:val="lv-LV" w:eastAsia="ar-SA"/>
              </w:rPr>
              <w:t xml:space="preserve">Rīgas pilsētas zemesgrāmatas </w:t>
            </w:r>
            <w:r w:rsidR="00134F90" w:rsidRPr="00444677">
              <w:rPr>
                <w:rFonts w:ascii="Book Antiqua" w:hAnsi="Book Antiqua" w:cs="Book Antiqua"/>
                <w:sz w:val="18"/>
                <w:szCs w:val="18"/>
                <w:lang w:val="lv-LV" w:eastAsia="ar-SA"/>
              </w:rPr>
              <w:t xml:space="preserve">nodalījumā </w:t>
            </w:r>
            <w:r w:rsidRPr="00444677">
              <w:rPr>
                <w:rFonts w:ascii="Book Antiqua" w:hAnsi="Book Antiqua" w:cs="Book Antiqua"/>
                <w:sz w:val="18"/>
                <w:szCs w:val="18"/>
                <w:lang w:val="lv-LV" w:eastAsia="ar-SA"/>
              </w:rPr>
              <w:t xml:space="preserve">Nr. 3359 ir ierakstīts  </w:t>
            </w:r>
            <w:r w:rsidRPr="00444677">
              <w:rPr>
                <w:rFonts w:ascii="Book Antiqua" w:hAnsi="Book Antiqua" w:cs="Book Antiqua"/>
                <w:bCs/>
                <w:sz w:val="18"/>
                <w:szCs w:val="18"/>
                <w:lang w:val="lv-LV" w:eastAsia="ar-SA"/>
              </w:rPr>
              <w:t>Nekustamais īpašums</w:t>
            </w:r>
            <w:r w:rsidR="00FB69FB" w:rsidRPr="00444677">
              <w:rPr>
                <w:rFonts w:ascii="Book Antiqua" w:hAnsi="Book Antiqua" w:cs="Book Antiqua"/>
                <w:bCs/>
                <w:sz w:val="18"/>
                <w:szCs w:val="18"/>
                <w:lang w:val="lv-LV" w:eastAsia="ar-SA"/>
              </w:rPr>
              <w:t>,</w:t>
            </w:r>
            <w:r w:rsidRPr="00444677">
              <w:rPr>
                <w:rFonts w:ascii="Book Antiqua" w:hAnsi="Book Antiqua" w:cs="Book Antiqua"/>
                <w:bCs/>
                <w:sz w:val="18"/>
                <w:szCs w:val="18"/>
                <w:lang w:val="lv-LV" w:eastAsia="ar-SA"/>
              </w:rPr>
              <w:t xml:space="preserve"> kadastra numurs 0100 012 0029, adrese Vēžu 12, Rīga, </w:t>
            </w:r>
            <w:r w:rsidRPr="00444677">
              <w:rPr>
                <w:rFonts w:ascii="Book Antiqua" w:hAnsi="Book Antiqua" w:cs="Book Antiqua"/>
                <w:i/>
                <w:sz w:val="18"/>
                <w:szCs w:val="18"/>
                <w:lang w:val="lv-LV" w:eastAsia="ar-SA"/>
              </w:rPr>
              <w:t xml:space="preserve">(turpmāk tekstā – </w:t>
            </w:r>
            <w:r w:rsidR="003F4ECC" w:rsidRPr="00444677">
              <w:rPr>
                <w:rFonts w:ascii="Book Antiqua" w:hAnsi="Book Antiqua" w:cs="Book Antiqua"/>
                <w:bCs/>
                <w:i/>
                <w:sz w:val="18"/>
                <w:szCs w:val="18"/>
                <w:lang w:val="lv-LV" w:eastAsia="ar-SA"/>
              </w:rPr>
              <w:t>Nekustamais īpašums</w:t>
            </w:r>
            <w:r w:rsidR="006112A3" w:rsidRPr="00444677">
              <w:rPr>
                <w:rFonts w:ascii="Book Antiqua" w:hAnsi="Book Antiqua" w:cs="Book Antiqua"/>
                <w:bCs/>
                <w:i/>
                <w:sz w:val="18"/>
                <w:szCs w:val="18"/>
                <w:lang w:val="lv-LV" w:eastAsia="ar-SA"/>
              </w:rPr>
              <w:t xml:space="preserve"> vai Objekts</w:t>
            </w:r>
            <w:r w:rsidRPr="00444677">
              <w:rPr>
                <w:rFonts w:ascii="Book Antiqua" w:hAnsi="Book Antiqua" w:cs="Book Antiqua"/>
                <w:i/>
                <w:sz w:val="18"/>
                <w:szCs w:val="18"/>
                <w:lang w:val="lv-LV" w:eastAsia="ar-SA"/>
              </w:rPr>
              <w:t>)</w:t>
            </w:r>
            <w:r w:rsidRPr="00444677">
              <w:rPr>
                <w:rFonts w:ascii="Book Antiqua" w:hAnsi="Book Antiqua" w:cs="Book Antiqua"/>
                <w:sz w:val="18"/>
                <w:szCs w:val="18"/>
                <w:lang w:val="lv-LV" w:eastAsia="ar-SA"/>
              </w:rPr>
              <w:t xml:space="preserve">, </w:t>
            </w:r>
            <w:r w:rsidRPr="00444677">
              <w:rPr>
                <w:rFonts w:ascii="Book Antiqua" w:hAnsi="Book Antiqua" w:cs="Book Antiqua"/>
                <w:bCs/>
                <w:sz w:val="18"/>
                <w:szCs w:val="18"/>
                <w:lang w:val="lv-LV" w:eastAsia="ar-SA"/>
              </w:rPr>
              <w:t>kas sastā</w:t>
            </w:r>
            <w:r w:rsidR="003F4ECC" w:rsidRPr="00444677">
              <w:rPr>
                <w:rFonts w:ascii="Book Antiqua" w:hAnsi="Book Antiqua" w:cs="Book Antiqua"/>
                <w:bCs/>
                <w:sz w:val="18"/>
                <w:szCs w:val="18"/>
                <w:lang w:val="lv-LV" w:eastAsia="ar-SA"/>
              </w:rPr>
              <w:t>v</w:t>
            </w:r>
            <w:r w:rsidRPr="00444677">
              <w:rPr>
                <w:rFonts w:ascii="Book Antiqua" w:hAnsi="Book Antiqua" w:cs="Book Antiqua"/>
                <w:bCs/>
                <w:sz w:val="18"/>
                <w:szCs w:val="18"/>
                <w:lang w:val="lv-LV" w:eastAsia="ar-SA"/>
              </w:rPr>
              <w:t xml:space="preserve"> no </w:t>
            </w:r>
            <w:r w:rsidRPr="00444677">
              <w:rPr>
                <w:rFonts w:ascii="Book Antiqua" w:hAnsi="Book Antiqua" w:cs="Book Antiqua"/>
                <w:sz w:val="18"/>
                <w:szCs w:val="18"/>
                <w:lang w:val="lv-LV" w:eastAsia="ar-SA"/>
              </w:rPr>
              <w:t>Zemes gabala ar kadastra apzīmējumu 0100 012 0029, ar kopējo platību 2 457 m</w:t>
            </w:r>
            <w:r w:rsidRPr="00444677">
              <w:rPr>
                <w:rFonts w:ascii="Book Antiqua" w:hAnsi="Book Antiqua" w:cs="Book Antiqua"/>
                <w:sz w:val="18"/>
                <w:szCs w:val="18"/>
                <w:vertAlign w:val="superscript"/>
                <w:lang w:val="lv-LV" w:eastAsia="ar-SA"/>
              </w:rPr>
              <w:t>2</w:t>
            </w:r>
            <w:r w:rsidRPr="00444677">
              <w:rPr>
                <w:rFonts w:ascii="Book Antiqua" w:hAnsi="Book Antiqua" w:cs="Book Antiqua"/>
                <w:sz w:val="18"/>
                <w:szCs w:val="18"/>
                <w:lang w:val="lv-LV" w:eastAsia="ar-SA"/>
              </w:rPr>
              <w:t xml:space="preserve">, </w:t>
            </w:r>
            <w:r w:rsidR="003F4ECC" w:rsidRPr="00444677">
              <w:rPr>
                <w:rFonts w:ascii="Book Antiqua" w:hAnsi="Book Antiqua" w:cs="Book Antiqua"/>
                <w:sz w:val="18"/>
                <w:szCs w:val="18"/>
                <w:lang w:val="lv-LV" w:eastAsia="ar-SA"/>
              </w:rPr>
              <w:t xml:space="preserve">(turpmāk tekstā </w:t>
            </w:r>
            <w:r w:rsidRPr="00444677">
              <w:rPr>
                <w:rFonts w:ascii="Book Antiqua" w:hAnsi="Book Antiqua" w:cs="Book Antiqua"/>
                <w:bCs/>
                <w:sz w:val="18"/>
                <w:szCs w:val="18"/>
                <w:lang w:val="lv-LV" w:eastAsia="ar-SA"/>
              </w:rPr>
              <w:t>Zemesgabals</w:t>
            </w:r>
            <w:r w:rsidR="003F4ECC" w:rsidRPr="00444677">
              <w:rPr>
                <w:rFonts w:ascii="Book Antiqua" w:hAnsi="Book Antiqua" w:cs="Book Antiqua"/>
                <w:sz w:val="18"/>
                <w:szCs w:val="18"/>
                <w:lang w:val="lv-LV" w:eastAsia="ar-SA"/>
              </w:rPr>
              <w:t>), uz kurā</w:t>
            </w:r>
            <w:r w:rsidRPr="00444677">
              <w:rPr>
                <w:rFonts w:ascii="Book Antiqua" w:hAnsi="Book Antiqua" w:cs="Book Antiqua"/>
                <w:sz w:val="18"/>
                <w:szCs w:val="18"/>
                <w:lang w:val="lv-LV" w:eastAsia="ar-SA"/>
              </w:rPr>
              <w:t xml:space="preserve"> atrodas  Biroj</w:t>
            </w:r>
            <w:r w:rsidR="00BF0B74" w:rsidRPr="00444677">
              <w:rPr>
                <w:rFonts w:ascii="Book Antiqua" w:hAnsi="Book Antiqua" w:cs="Book Antiqua"/>
                <w:sz w:val="18"/>
                <w:szCs w:val="18"/>
                <w:lang w:val="lv-LV" w:eastAsia="ar-SA"/>
              </w:rPr>
              <w:t>u</w:t>
            </w:r>
            <w:r w:rsidRPr="00444677">
              <w:rPr>
                <w:rFonts w:ascii="Book Antiqua" w:hAnsi="Book Antiqua" w:cs="Book Antiqua"/>
                <w:sz w:val="18"/>
                <w:szCs w:val="18"/>
                <w:lang w:val="lv-LV" w:eastAsia="ar-SA"/>
              </w:rPr>
              <w:t xml:space="preserve"> un dzīvo</w:t>
            </w:r>
            <w:r w:rsidR="003F4ECC" w:rsidRPr="00444677">
              <w:rPr>
                <w:rFonts w:ascii="Book Antiqua" w:hAnsi="Book Antiqua" w:cs="Book Antiqua"/>
                <w:sz w:val="18"/>
                <w:szCs w:val="18"/>
                <w:lang w:val="lv-LV" w:eastAsia="ar-SA"/>
              </w:rPr>
              <w:t>jam</w:t>
            </w:r>
            <w:r w:rsidR="00BF0B74" w:rsidRPr="00444677">
              <w:rPr>
                <w:rFonts w:ascii="Book Antiqua" w:hAnsi="Book Antiqua" w:cs="Book Antiqua"/>
                <w:sz w:val="18"/>
                <w:szCs w:val="18"/>
                <w:lang w:val="lv-LV" w:eastAsia="ar-SA"/>
              </w:rPr>
              <w:t>ā</w:t>
            </w:r>
            <w:r w:rsidR="003F4ECC" w:rsidRPr="00444677">
              <w:rPr>
                <w:rFonts w:ascii="Book Antiqua" w:hAnsi="Book Antiqua" w:cs="Book Antiqua"/>
                <w:sz w:val="18"/>
                <w:szCs w:val="18"/>
                <w:lang w:val="lv-LV" w:eastAsia="ar-SA"/>
              </w:rPr>
              <w:t xml:space="preserve"> ēka ar kadastra apzīmējumu</w:t>
            </w:r>
            <w:r w:rsidRPr="00444677">
              <w:rPr>
                <w:rFonts w:ascii="Book Antiqua" w:hAnsi="Book Antiqua" w:cs="Book Antiqua"/>
                <w:sz w:val="18"/>
                <w:szCs w:val="18"/>
                <w:lang w:val="lv-LV" w:eastAsia="ar-SA"/>
              </w:rPr>
              <w:t xml:space="preserve"> 0100 012 0029 002, </w:t>
            </w:r>
            <w:r w:rsidR="003F4ECC" w:rsidRPr="00444677">
              <w:rPr>
                <w:rFonts w:ascii="Book Antiqua" w:hAnsi="Book Antiqua" w:cs="Book Antiqua"/>
                <w:i/>
                <w:sz w:val="18"/>
                <w:szCs w:val="18"/>
                <w:lang w:val="lv-LV" w:eastAsia="ar-SA"/>
              </w:rPr>
              <w:t xml:space="preserve">(turpmāk tekstā – </w:t>
            </w:r>
            <w:r w:rsidR="004D6A50" w:rsidRPr="00444677">
              <w:rPr>
                <w:rFonts w:ascii="Book Antiqua" w:hAnsi="Book Antiqua" w:cs="Book Antiqua"/>
                <w:i/>
                <w:sz w:val="18"/>
                <w:szCs w:val="18"/>
                <w:lang w:val="lv-LV" w:eastAsia="ar-SA"/>
              </w:rPr>
              <w:t>M</w:t>
            </w:r>
            <w:r w:rsidRPr="00444677">
              <w:rPr>
                <w:rFonts w:ascii="Book Antiqua" w:hAnsi="Book Antiqua" w:cs="Book Antiqua"/>
                <w:bCs/>
                <w:i/>
                <w:sz w:val="18"/>
                <w:szCs w:val="18"/>
                <w:lang w:val="lv-LV" w:eastAsia="ar-SA"/>
              </w:rPr>
              <w:t>āja</w:t>
            </w:r>
            <w:r w:rsidRPr="00444677">
              <w:rPr>
                <w:rFonts w:ascii="Book Antiqua" w:hAnsi="Book Antiqua" w:cs="Book Antiqua"/>
                <w:i/>
                <w:sz w:val="18"/>
                <w:szCs w:val="18"/>
                <w:lang w:val="lv-LV" w:eastAsia="ar-SA"/>
              </w:rPr>
              <w:t>).</w:t>
            </w:r>
          </w:p>
          <w:p w:rsidR="002F3046" w:rsidRPr="00444677" w:rsidRDefault="002F3046" w:rsidP="00A16E81">
            <w:pPr>
              <w:numPr>
                <w:ilvl w:val="0"/>
                <w:numId w:val="2"/>
              </w:numPr>
              <w:tabs>
                <w:tab w:val="left" w:pos="318"/>
              </w:tabs>
              <w:spacing w:line="276" w:lineRule="auto"/>
              <w:ind w:left="459"/>
              <w:rPr>
                <w:rFonts w:ascii="Book Antiqua" w:hAnsi="Book Antiqua"/>
                <w:b/>
                <w:sz w:val="18"/>
                <w:szCs w:val="18"/>
                <w:lang w:eastAsia="en-US"/>
              </w:rPr>
            </w:pPr>
            <w:r w:rsidRPr="00444677">
              <w:rPr>
                <w:rFonts w:ascii="Book Antiqua" w:hAnsi="Book Antiqua"/>
                <w:b/>
                <w:bCs/>
                <w:sz w:val="18"/>
                <w:szCs w:val="18"/>
                <w:lang w:val="lv-LV" w:eastAsia="en-US"/>
              </w:rPr>
              <w:t>Īpašniekam pieder</w:t>
            </w:r>
            <w:r w:rsidRPr="00444677">
              <w:rPr>
                <w:rFonts w:ascii="Book Antiqua" w:hAnsi="Book Antiqua"/>
                <w:b/>
                <w:bCs/>
                <w:sz w:val="18"/>
                <w:szCs w:val="18"/>
                <w:lang w:eastAsia="en-US"/>
              </w:rPr>
              <w:t>:</w:t>
            </w:r>
          </w:p>
          <w:p w:rsidR="005D7C8E" w:rsidRPr="00444677" w:rsidRDefault="002F3046" w:rsidP="00F206D0">
            <w:pPr>
              <w:tabs>
                <w:tab w:val="left" w:pos="342"/>
              </w:tabs>
              <w:spacing w:line="276" w:lineRule="auto"/>
              <w:ind w:left="99"/>
              <w:rPr>
                <w:rFonts w:ascii="Book Antiqua" w:hAnsi="Book Antiqua"/>
                <w:bCs/>
                <w:sz w:val="18"/>
                <w:szCs w:val="18"/>
                <w:lang w:eastAsia="en-US"/>
              </w:rPr>
            </w:pPr>
            <w:r w:rsidRPr="00444677">
              <w:rPr>
                <w:rFonts w:ascii="Book Antiqua" w:hAnsi="Book Antiqua"/>
                <w:bCs/>
                <w:sz w:val="18"/>
                <w:szCs w:val="18"/>
                <w:lang w:val="lv-LV" w:eastAsia="en-US"/>
              </w:rPr>
              <w:t xml:space="preserve">- </w:t>
            </w:r>
            <w:r w:rsidRPr="00444677">
              <w:rPr>
                <w:rFonts w:ascii="Book Antiqua" w:hAnsi="Book Antiqua"/>
                <w:b/>
                <w:bCs/>
                <w:sz w:val="18"/>
                <w:szCs w:val="18"/>
                <w:lang w:val="lv-LV" w:eastAsia="en-US"/>
              </w:rPr>
              <w:t>dzīvokli</w:t>
            </w:r>
            <w:r w:rsidR="003F4ECC" w:rsidRPr="00444677">
              <w:rPr>
                <w:rFonts w:ascii="Book Antiqua" w:hAnsi="Book Antiqua"/>
                <w:b/>
                <w:bCs/>
                <w:sz w:val="18"/>
                <w:szCs w:val="18"/>
                <w:lang w:val="lv-LV" w:eastAsia="en-US"/>
              </w:rPr>
              <w:t>s</w:t>
            </w:r>
            <w:r w:rsidRPr="00444677">
              <w:rPr>
                <w:rFonts w:ascii="Book Antiqua" w:hAnsi="Book Antiqua"/>
                <w:b/>
                <w:bCs/>
                <w:sz w:val="18"/>
                <w:szCs w:val="18"/>
                <w:lang w:val="lv-LV" w:eastAsia="en-US"/>
              </w:rPr>
              <w:t xml:space="preserve"> Nr.</w:t>
            </w:r>
            <w:r w:rsidR="00175ABF">
              <w:rPr>
                <w:rFonts w:ascii="Book Antiqua" w:hAnsi="Book Antiqua"/>
                <w:b/>
                <w:bCs/>
                <w:sz w:val="18"/>
                <w:szCs w:val="18"/>
                <w:lang w:eastAsia="en-US"/>
              </w:rPr>
              <w:t>35</w:t>
            </w:r>
            <w:r w:rsidR="003F02C1" w:rsidRPr="00444677">
              <w:rPr>
                <w:rFonts w:ascii="Book Antiqua" w:hAnsi="Book Antiqua"/>
                <w:b/>
                <w:bCs/>
                <w:sz w:val="18"/>
                <w:szCs w:val="18"/>
                <w:lang w:val="lv-LV" w:eastAsia="en-US"/>
              </w:rPr>
              <w:t xml:space="preserve"> </w:t>
            </w:r>
            <w:r w:rsidR="00F206D0" w:rsidRPr="00444677">
              <w:rPr>
                <w:rFonts w:ascii="Book Antiqua" w:hAnsi="Book Antiqua"/>
                <w:bCs/>
                <w:sz w:val="18"/>
                <w:szCs w:val="18"/>
                <w:lang w:val="lv-LV" w:eastAsia="en-US"/>
              </w:rPr>
              <w:t xml:space="preserve">, </w:t>
            </w:r>
            <w:r w:rsidRPr="00444677">
              <w:rPr>
                <w:rFonts w:ascii="Book Antiqua" w:hAnsi="Book Antiqua"/>
                <w:bCs/>
                <w:sz w:val="18"/>
                <w:szCs w:val="18"/>
                <w:lang w:val="lv-LV" w:eastAsia="en-US"/>
              </w:rPr>
              <w:t>ar kadastra Nr.</w:t>
            </w:r>
            <w:r w:rsidR="00041410" w:rsidRPr="00444677">
              <w:rPr>
                <w:rFonts w:ascii="Book Antiqua" w:hAnsi="Book Antiqua"/>
                <w:b/>
                <w:bCs/>
                <w:snapToGrid w:val="0"/>
                <w:sz w:val="18"/>
                <w:szCs w:val="18"/>
              </w:rPr>
              <w:t xml:space="preserve"> </w:t>
            </w:r>
            <w:r w:rsidR="003F02C1" w:rsidRPr="00444677">
              <w:rPr>
                <w:rFonts w:ascii="Book Antiqua" w:hAnsi="Book Antiqua"/>
                <w:b/>
                <w:bCs/>
                <w:snapToGrid w:val="0"/>
                <w:sz w:val="18"/>
                <w:szCs w:val="18"/>
              </w:rPr>
              <w:t>010092794</w:t>
            </w:r>
            <w:r w:rsidR="00175ABF">
              <w:rPr>
                <w:rFonts w:ascii="Book Antiqua" w:hAnsi="Book Antiqua"/>
                <w:b/>
                <w:bCs/>
                <w:snapToGrid w:val="0"/>
                <w:sz w:val="18"/>
                <w:szCs w:val="18"/>
              </w:rPr>
              <w:t>66</w:t>
            </w:r>
            <w:r w:rsidRPr="00444677">
              <w:rPr>
                <w:rFonts w:ascii="Book Antiqua" w:hAnsi="Book Antiqua"/>
                <w:bCs/>
                <w:sz w:val="18"/>
                <w:szCs w:val="18"/>
                <w:lang w:val="lv-LV" w:eastAsia="en-US"/>
              </w:rPr>
              <w:t xml:space="preserve">, kas atrodas Dzīvojamā mājā, </w:t>
            </w:r>
            <w:r w:rsidR="00877C4D" w:rsidRPr="00444677">
              <w:rPr>
                <w:rFonts w:ascii="Book Antiqua" w:hAnsi="Book Antiqua"/>
                <w:bCs/>
                <w:sz w:val="18"/>
                <w:szCs w:val="18"/>
                <w:lang w:val="lv-LV" w:eastAsia="en-US"/>
              </w:rPr>
              <w:t xml:space="preserve">, ar kopējo platību </w:t>
            </w:r>
            <w:r w:rsidR="00D50C31" w:rsidRPr="00444677">
              <w:rPr>
                <w:rFonts w:ascii="Book Antiqua" w:hAnsi="Book Antiqua"/>
                <w:bCs/>
                <w:sz w:val="18"/>
                <w:szCs w:val="18"/>
                <w:lang w:val="lv-LV" w:eastAsia="en-US"/>
              </w:rPr>
              <w:t xml:space="preserve"> </w:t>
            </w:r>
            <w:r w:rsidR="00AF1B91">
              <w:rPr>
                <w:rFonts w:ascii="Book Antiqua" w:hAnsi="Book Antiqua"/>
                <w:bCs/>
                <w:sz w:val="18"/>
                <w:szCs w:val="18"/>
                <w:lang w:eastAsia="en-US"/>
              </w:rPr>
              <w:t>40,4</w:t>
            </w:r>
            <w:r w:rsidR="00175ABF">
              <w:rPr>
                <w:rFonts w:ascii="Book Antiqua" w:hAnsi="Book Antiqua"/>
                <w:bCs/>
                <w:sz w:val="18"/>
                <w:szCs w:val="18"/>
                <w:lang w:val="lv-LV" w:eastAsia="en-US"/>
              </w:rPr>
              <w:t xml:space="preserve"> </w:t>
            </w:r>
            <w:proofErr w:type="spellStart"/>
            <w:r w:rsidRPr="00444677">
              <w:rPr>
                <w:rFonts w:ascii="Book Antiqua" w:hAnsi="Book Antiqua"/>
                <w:bCs/>
                <w:sz w:val="18"/>
                <w:szCs w:val="18"/>
                <w:lang w:val="lv-LV" w:eastAsia="en-US"/>
              </w:rPr>
              <w:t>kv.m</w:t>
            </w:r>
            <w:proofErr w:type="spellEnd"/>
            <w:r w:rsidRPr="00444677">
              <w:rPr>
                <w:rFonts w:ascii="Book Antiqua" w:hAnsi="Book Antiqua"/>
                <w:bCs/>
                <w:sz w:val="18"/>
                <w:szCs w:val="18"/>
                <w:lang w:val="lv-LV" w:eastAsia="en-US"/>
              </w:rPr>
              <w:t xml:space="preserve">, </w:t>
            </w:r>
            <w:r w:rsidR="003F4ECC" w:rsidRPr="00444677">
              <w:rPr>
                <w:rFonts w:ascii="Book Antiqua" w:hAnsi="Book Antiqua"/>
                <w:bCs/>
                <w:sz w:val="18"/>
                <w:szCs w:val="18"/>
                <w:lang w:val="lv-LV"/>
              </w:rPr>
              <w:t xml:space="preserve"> </w:t>
            </w:r>
            <w:r w:rsidR="005D7C8E" w:rsidRPr="00444677">
              <w:rPr>
                <w:rFonts w:ascii="Book Antiqua" w:hAnsi="Book Antiqua"/>
                <w:bCs/>
                <w:sz w:val="18"/>
                <w:szCs w:val="18"/>
                <w:lang w:val="lv-LV"/>
              </w:rPr>
              <w:t>kuru veido:</w:t>
            </w:r>
          </w:p>
          <w:p w:rsidR="005D7C8E" w:rsidRPr="00444677" w:rsidRDefault="00D50C31" w:rsidP="005D7C8E">
            <w:pPr>
              <w:pStyle w:val="ListParagraph"/>
              <w:numPr>
                <w:ilvl w:val="0"/>
                <w:numId w:val="50"/>
              </w:numPr>
              <w:tabs>
                <w:tab w:val="left" w:pos="342"/>
              </w:tabs>
              <w:spacing w:line="276" w:lineRule="auto"/>
              <w:rPr>
                <w:rFonts w:ascii="Book Antiqua" w:hAnsi="Book Antiqua"/>
                <w:bCs/>
                <w:sz w:val="18"/>
                <w:szCs w:val="18"/>
                <w:lang w:val="lv-LV"/>
              </w:rPr>
            </w:pPr>
            <w:r w:rsidRPr="00444677">
              <w:rPr>
                <w:rFonts w:ascii="Book Antiqua" w:hAnsi="Book Antiqua"/>
                <w:bCs/>
                <w:sz w:val="18"/>
                <w:szCs w:val="18"/>
                <w:lang w:val="lv-LV"/>
              </w:rPr>
              <w:t xml:space="preserve">dzīvojamā platība </w:t>
            </w:r>
            <w:r w:rsidR="00AF1B91">
              <w:rPr>
                <w:rFonts w:ascii="Book Antiqua" w:hAnsi="Book Antiqua"/>
                <w:bCs/>
                <w:sz w:val="18"/>
                <w:szCs w:val="18"/>
              </w:rPr>
              <w:t>40,4</w:t>
            </w:r>
            <w:r w:rsidR="00445218" w:rsidRPr="00444677">
              <w:rPr>
                <w:rFonts w:ascii="Book Antiqua" w:hAnsi="Book Antiqua"/>
                <w:bCs/>
                <w:sz w:val="18"/>
                <w:szCs w:val="18"/>
              </w:rPr>
              <w:t xml:space="preserve"> </w:t>
            </w:r>
            <w:proofErr w:type="spellStart"/>
            <w:r w:rsidR="002F3046" w:rsidRPr="00444677">
              <w:rPr>
                <w:rFonts w:ascii="Book Antiqua" w:hAnsi="Book Antiqua"/>
                <w:bCs/>
                <w:sz w:val="18"/>
                <w:szCs w:val="18"/>
                <w:lang w:val="lv-LV"/>
              </w:rPr>
              <w:t>kv.m</w:t>
            </w:r>
            <w:proofErr w:type="spellEnd"/>
            <w:r w:rsidR="002F3046" w:rsidRPr="00444677">
              <w:rPr>
                <w:rFonts w:ascii="Book Antiqua" w:hAnsi="Book Antiqua"/>
                <w:bCs/>
                <w:sz w:val="18"/>
                <w:szCs w:val="18"/>
                <w:lang w:val="lv-LV"/>
              </w:rPr>
              <w:t xml:space="preserve">.; </w:t>
            </w:r>
          </w:p>
          <w:p w:rsidR="00CB23D8" w:rsidRPr="00444677" w:rsidRDefault="00581D35" w:rsidP="005D7C8E">
            <w:pPr>
              <w:pStyle w:val="ListParagraph"/>
              <w:numPr>
                <w:ilvl w:val="0"/>
                <w:numId w:val="50"/>
              </w:numPr>
              <w:tabs>
                <w:tab w:val="left" w:pos="342"/>
              </w:tabs>
              <w:spacing w:line="276" w:lineRule="auto"/>
              <w:rPr>
                <w:rFonts w:ascii="Book Antiqua" w:hAnsi="Book Antiqua"/>
                <w:bCs/>
                <w:sz w:val="18"/>
                <w:szCs w:val="18"/>
                <w:lang w:val="lv-LV"/>
              </w:rPr>
            </w:pPr>
            <w:r w:rsidRPr="00444677">
              <w:rPr>
                <w:rFonts w:ascii="Book Antiqua" w:hAnsi="Book Antiqua"/>
                <w:bCs/>
                <w:sz w:val="18"/>
                <w:szCs w:val="18"/>
                <w:lang w:val="lv-LV"/>
              </w:rPr>
              <w:t xml:space="preserve">terases </w:t>
            </w:r>
            <w:r w:rsidR="00445218" w:rsidRPr="00444677">
              <w:rPr>
                <w:rFonts w:ascii="Book Antiqua" w:hAnsi="Book Antiqua"/>
                <w:bCs/>
                <w:sz w:val="18"/>
                <w:szCs w:val="18"/>
                <w:lang w:val="lv-LV"/>
              </w:rPr>
              <w:t>platība</w:t>
            </w:r>
            <w:r w:rsidR="00AF1B91">
              <w:rPr>
                <w:rFonts w:ascii="Book Antiqua" w:hAnsi="Book Antiqua"/>
                <w:bCs/>
                <w:sz w:val="18"/>
                <w:szCs w:val="18"/>
              </w:rPr>
              <w:t>__</w:t>
            </w:r>
            <w:r w:rsidR="00CB23D8" w:rsidRPr="00444677">
              <w:rPr>
                <w:rFonts w:ascii="Book Antiqua" w:hAnsi="Book Antiqua"/>
                <w:bCs/>
                <w:sz w:val="18"/>
                <w:szCs w:val="18"/>
                <w:lang w:val="lv-LV"/>
              </w:rPr>
              <w:t xml:space="preserve"> </w:t>
            </w:r>
            <w:proofErr w:type="spellStart"/>
            <w:r w:rsidR="00CB23D8" w:rsidRPr="00444677">
              <w:rPr>
                <w:rFonts w:ascii="Book Antiqua" w:hAnsi="Book Antiqua"/>
                <w:bCs/>
                <w:sz w:val="18"/>
                <w:szCs w:val="18"/>
                <w:lang w:val="lv-LV"/>
              </w:rPr>
              <w:t>kv.m</w:t>
            </w:r>
            <w:proofErr w:type="spellEnd"/>
          </w:p>
          <w:p w:rsidR="002F3046" w:rsidRPr="00444677" w:rsidRDefault="002F3046" w:rsidP="00540C92">
            <w:pPr>
              <w:tabs>
                <w:tab w:val="left" w:pos="342"/>
              </w:tabs>
              <w:spacing w:line="276" w:lineRule="auto"/>
              <w:ind w:left="360"/>
              <w:rPr>
                <w:rFonts w:ascii="Book Antiqua" w:hAnsi="Book Antiqua"/>
                <w:bCs/>
                <w:sz w:val="18"/>
                <w:szCs w:val="18"/>
                <w:lang w:val="lv-LV"/>
              </w:rPr>
            </w:pPr>
            <w:r w:rsidRPr="00444677">
              <w:rPr>
                <w:rFonts w:ascii="Book Antiqua" w:hAnsi="Book Antiqua"/>
                <w:bCs/>
                <w:sz w:val="18"/>
                <w:szCs w:val="18"/>
                <w:lang w:val="lv-LV"/>
              </w:rPr>
              <w:t xml:space="preserve">ar tam piekrītošajām  kopīpašumā esošajām domājamām daļām no Dzīvojamās mājas un Zemesgabala </w:t>
            </w:r>
            <w:r w:rsidR="003F4ECC" w:rsidRPr="00444677">
              <w:rPr>
                <w:rFonts w:ascii="Book Antiqua" w:hAnsi="Book Antiqua"/>
                <w:bCs/>
                <w:i/>
                <w:sz w:val="18"/>
                <w:szCs w:val="18"/>
                <w:lang w:val="lv-LV"/>
              </w:rPr>
              <w:t>(turpmāk tekstā – Dzīvoklis</w:t>
            </w:r>
            <w:r w:rsidR="005806E5" w:rsidRPr="00444677">
              <w:rPr>
                <w:rFonts w:ascii="Book Antiqua" w:hAnsi="Book Antiqua"/>
                <w:bCs/>
                <w:i/>
                <w:sz w:val="18"/>
                <w:szCs w:val="18"/>
                <w:lang w:val="lv-LV"/>
              </w:rPr>
              <w:t>)</w:t>
            </w:r>
            <w:r w:rsidRPr="00444677">
              <w:rPr>
                <w:rFonts w:ascii="Book Antiqua" w:hAnsi="Book Antiqua"/>
                <w:bCs/>
                <w:i/>
                <w:sz w:val="18"/>
                <w:szCs w:val="18"/>
                <w:lang w:val="lv-LV"/>
              </w:rPr>
              <w:t>,</w:t>
            </w:r>
          </w:p>
          <w:p w:rsidR="00540C92" w:rsidRPr="00444677" w:rsidRDefault="00540C92" w:rsidP="00445218">
            <w:pPr>
              <w:tabs>
                <w:tab w:val="left" w:pos="318"/>
              </w:tabs>
              <w:spacing w:line="276" w:lineRule="auto"/>
              <w:rPr>
                <w:rFonts w:ascii="Book Antiqua" w:hAnsi="Book Antiqua"/>
                <w:bCs/>
                <w:sz w:val="18"/>
                <w:szCs w:val="18"/>
                <w:lang w:val="lv-LV" w:eastAsia="lv-LV"/>
              </w:rPr>
            </w:pPr>
          </w:p>
        </w:tc>
      </w:tr>
      <w:tr w:rsidR="004377FC" w:rsidRPr="00444677" w:rsidTr="00A16E81">
        <w:tc>
          <w:tcPr>
            <w:tcW w:w="5529" w:type="dxa"/>
            <w:shd w:val="clear" w:color="auto" w:fill="auto"/>
          </w:tcPr>
          <w:p w:rsidR="004377FC" w:rsidRPr="00444677" w:rsidRDefault="00D25B17" w:rsidP="00A16E81">
            <w:pPr>
              <w:tabs>
                <w:tab w:val="left" w:pos="34"/>
              </w:tabs>
              <w:spacing w:before="100" w:beforeAutospacing="1" w:after="100" w:afterAutospacing="1" w:line="276" w:lineRule="auto"/>
              <w:ind w:left="34"/>
              <w:rPr>
                <w:rFonts w:ascii="Book Antiqua" w:hAnsi="Book Antiqua"/>
                <w:sz w:val="18"/>
                <w:szCs w:val="18"/>
                <w:lang w:eastAsia="en-US"/>
              </w:rPr>
            </w:pPr>
            <w:r w:rsidRPr="00444677">
              <w:rPr>
                <w:rFonts w:ascii="Book Antiqua" w:hAnsi="Book Antiqua"/>
                <w:color w:val="000000"/>
                <w:sz w:val="18"/>
                <w:szCs w:val="18"/>
              </w:rPr>
              <w:t xml:space="preserve">по взаимной договоренности, без обмана, ошибки или принуждения заключают договор следующего содержания, обязательный для исполнения Сторонами, их </w:t>
            </w:r>
            <w:r w:rsidR="006226D3" w:rsidRPr="00444677">
              <w:rPr>
                <w:rFonts w:ascii="Book Antiqua" w:hAnsi="Book Antiqua"/>
                <w:color w:val="000000"/>
                <w:sz w:val="18"/>
                <w:szCs w:val="18"/>
              </w:rPr>
              <w:t>наследниками и правопреемниками</w:t>
            </w:r>
            <w:r w:rsidR="006226D3" w:rsidRPr="00444677">
              <w:rPr>
                <w:rFonts w:ascii="Book Antiqua" w:hAnsi="Book Antiqua"/>
                <w:color w:val="000000"/>
                <w:sz w:val="18"/>
                <w:szCs w:val="18"/>
                <w:lang w:val="lv-LV"/>
              </w:rPr>
              <w:t xml:space="preserve"> (</w:t>
            </w:r>
            <w:r w:rsidRPr="00444677">
              <w:rPr>
                <w:rFonts w:ascii="Book Antiqua" w:hAnsi="Book Antiqua"/>
                <w:color w:val="000000"/>
                <w:sz w:val="18"/>
                <w:szCs w:val="18"/>
              </w:rPr>
              <w:t>далее в тексте – Договор):</w:t>
            </w:r>
          </w:p>
        </w:tc>
        <w:tc>
          <w:tcPr>
            <w:tcW w:w="4678" w:type="dxa"/>
            <w:shd w:val="clear" w:color="auto" w:fill="auto"/>
          </w:tcPr>
          <w:p w:rsidR="004377FC" w:rsidRPr="00444677" w:rsidRDefault="00D25B17" w:rsidP="00A16E81">
            <w:pPr>
              <w:tabs>
                <w:tab w:val="left" w:pos="34"/>
              </w:tabs>
              <w:spacing w:before="100" w:beforeAutospacing="1" w:after="100" w:afterAutospacing="1" w:line="276" w:lineRule="auto"/>
              <w:ind w:left="34"/>
              <w:rPr>
                <w:rFonts w:ascii="Book Antiqua" w:hAnsi="Book Antiqua"/>
                <w:sz w:val="18"/>
                <w:szCs w:val="18"/>
                <w:lang w:eastAsia="en-US"/>
              </w:rPr>
            </w:pPr>
            <w:r w:rsidRPr="00444677">
              <w:rPr>
                <w:rFonts w:ascii="Book Antiqua" w:hAnsi="Book Antiqua"/>
                <w:color w:val="000000"/>
                <w:sz w:val="18"/>
                <w:szCs w:val="18"/>
                <w:lang w:val="lv-LV"/>
              </w:rPr>
              <w:t>savstarpēji vienojoties, bez spaidiem, maldības un viltus, noslēdz šāda satura</w:t>
            </w:r>
            <w:r w:rsidR="006226D3" w:rsidRPr="00444677">
              <w:rPr>
                <w:rFonts w:ascii="Book Antiqua" w:hAnsi="Book Antiqua"/>
                <w:color w:val="000000"/>
                <w:sz w:val="18"/>
                <w:szCs w:val="18"/>
                <w:lang w:val="lv-LV"/>
              </w:rPr>
              <w:t xml:space="preserve"> līgumu, kas ir saistošs Pusēm, to mantiniekiem, tiesību un saistību pārņēmējiem</w:t>
            </w:r>
            <w:r w:rsidRPr="00444677">
              <w:rPr>
                <w:rFonts w:ascii="Book Antiqua" w:hAnsi="Book Antiqua"/>
                <w:color w:val="000000"/>
                <w:sz w:val="18"/>
                <w:szCs w:val="18"/>
                <w:lang w:val="lv-LV"/>
              </w:rPr>
              <w:t xml:space="preserve"> </w:t>
            </w:r>
            <w:r w:rsidR="006226D3" w:rsidRPr="00444677">
              <w:rPr>
                <w:rFonts w:ascii="Book Antiqua" w:hAnsi="Book Antiqua"/>
                <w:color w:val="000000"/>
                <w:sz w:val="18"/>
                <w:szCs w:val="18"/>
                <w:lang w:val="lv-LV"/>
              </w:rPr>
              <w:t>(</w:t>
            </w:r>
            <w:r w:rsidRPr="00444677">
              <w:rPr>
                <w:rFonts w:ascii="Book Antiqua" w:hAnsi="Book Antiqua"/>
                <w:color w:val="000000"/>
                <w:sz w:val="18"/>
                <w:szCs w:val="18"/>
                <w:lang w:val="lv-LV"/>
              </w:rPr>
              <w:t xml:space="preserve">turpmāk tekstā – </w:t>
            </w:r>
            <w:r w:rsidR="006226D3" w:rsidRPr="00444677">
              <w:rPr>
                <w:rFonts w:ascii="Book Antiqua" w:hAnsi="Book Antiqua"/>
                <w:color w:val="000000"/>
                <w:sz w:val="18"/>
                <w:szCs w:val="18"/>
                <w:lang w:val="lv-LV"/>
              </w:rPr>
              <w:t>Līgums)</w:t>
            </w:r>
            <w:r w:rsidRPr="00444677">
              <w:rPr>
                <w:rFonts w:ascii="Book Antiqua" w:hAnsi="Book Antiqua"/>
                <w:color w:val="000000"/>
                <w:sz w:val="18"/>
                <w:szCs w:val="18"/>
              </w:rPr>
              <w:t>:</w:t>
            </w:r>
          </w:p>
        </w:tc>
      </w:tr>
      <w:tr w:rsidR="00C52CE8" w:rsidRPr="00ED56F8" w:rsidTr="00C40C73">
        <w:tc>
          <w:tcPr>
            <w:tcW w:w="5529" w:type="dxa"/>
            <w:shd w:val="clear" w:color="auto" w:fill="auto"/>
          </w:tcPr>
          <w:p w:rsidR="00C52CE8" w:rsidRPr="00444677" w:rsidRDefault="00167B1E" w:rsidP="00A16E81">
            <w:pPr>
              <w:pStyle w:val="ListParagraph"/>
              <w:numPr>
                <w:ilvl w:val="0"/>
                <w:numId w:val="3"/>
              </w:numPr>
              <w:tabs>
                <w:tab w:val="left" w:pos="318"/>
              </w:tabs>
              <w:ind w:left="318" w:hanging="284"/>
              <w:jc w:val="both"/>
              <w:rPr>
                <w:rFonts w:ascii="Book Antiqua" w:hAnsi="Book Antiqua"/>
                <w:sz w:val="18"/>
                <w:szCs w:val="18"/>
                <w:lang w:eastAsia="en-US"/>
              </w:rPr>
            </w:pPr>
            <w:r w:rsidRPr="00444677">
              <w:rPr>
                <w:rStyle w:val="Strong"/>
                <w:rFonts w:ascii="Book Antiqua" w:hAnsi="Book Antiqua"/>
                <w:color w:val="000000"/>
                <w:sz w:val="18"/>
                <w:szCs w:val="18"/>
              </w:rPr>
              <w:t>Предмет Договора и вознаграждение Управляющего</w:t>
            </w:r>
          </w:p>
        </w:tc>
        <w:tc>
          <w:tcPr>
            <w:tcW w:w="4678" w:type="dxa"/>
            <w:shd w:val="clear" w:color="auto" w:fill="auto"/>
          </w:tcPr>
          <w:p w:rsidR="00C52CE8" w:rsidRPr="00444677" w:rsidRDefault="00167B1E" w:rsidP="00A16E81">
            <w:pPr>
              <w:pStyle w:val="ListParagraph"/>
              <w:numPr>
                <w:ilvl w:val="0"/>
                <w:numId w:val="4"/>
              </w:numPr>
              <w:tabs>
                <w:tab w:val="left" w:pos="459"/>
              </w:tabs>
              <w:ind w:left="459" w:hanging="283"/>
              <w:rPr>
                <w:rFonts w:ascii="Book Antiqua" w:hAnsi="Book Antiqua"/>
                <w:sz w:val="18"/>
                <w:szCs w:val="18"/>
                <w:lang w:val="lv-LV" w:eastAsia="en-US"/>
              </w:rPr>
            </w:pPr>
            <w:r w:rsidRPr="00444677">
              <w:rPr>
                <w:rStyle w:val="Strong"/>
                <w:rFonts w:ascii="Book Antiqua" w:hAnsi="Book Antiqua"/>
                <w:color w:val="000000"/>
                <w:sz w:val="18"/>
                <w:szCs w:val="18"/>
                <w:lang w:val="lv-LV"/>
              </w:rPr>
              <w:t>Līguma priekšmets un Pārvaldnieka atlīdzība</w:t>
            </w:r>
          </w:p>
        </w:tc>
      </w:tr>
      <w:tr w:rsidR="00B537DC" w:rsidRPr="00444677" w:rsidTr="00A16E81">
        <w:tc>
          <w:tcPr>
            <w:tcW w:w="5529" w:type="dxa"/>
            <w:shd w:val="clear" w:color="auto" w:fill="auto"/>
          </w:tcPr>
          <w:p w:rsidR="00A80CC1" w:rsidRPr="00444677" w:rsidRDefault="00A80CC1" w:rsidP="00A16E81">
            <w:pPr>
              <w:pStyle w:val="western"/>
              <w:numPr>
                <w:ilvl w:val="1"/>
                <w:numId w:val="8"/>
              </w:numPr>
              <w:tabs>
                <w:tab w:val="left" w:pos="460"/>
              </w:tabs>
              <w:spacing w:before="0" w:beforeAutospacing="0" w:after="0" w:afterAutospacing="0"/>
              <w:ind w:left="460" w:hanging="426"/>
              <w:rPr>
                <w:rFonts w:ascii="Book Antiqua" w:hAnsi="Book Antiqua"/>
                <w:sz w:val="18"/>
                <w:szCs w:val="18"/>
              </w:rPr>
            </w:pPr>
            <w:r w:rsidRPr="00444677">
              <w:rPr>
                <w:rFonts w:ascii="Book Antiqua" w:hAnsi="Book Antiqua"/>
                <w:sz w:val="18"/>
                <w:szCs w:val="18"/>
              </w:rPr>
              <w:t xml:space="preserve">Владелец поручает и Управляющий </w:t>
            </w:r>
            <w:r w:rsidR="007D48D6" w:rsidRPr="00444677">
              <w:rPr>
                <w:rFonts w:ascii="Book Antiqua" w:hAnsi="Book Antiqua"/>
                <w:sz w:val="18"/>
                <w:szCs w:val="18"/>
              </w:rPr>
              <w:t>согласно условий данного договора и обоснованных решений и указаний владельцев квартир</w:t>
            </w:r>
            <w:r w:rsidR="007D48D6" w:rsidRPr="00444677">
              <w:rPr>
                <w:rFonts w:ascii="Book Antiqua" w:hAnsi="Book Antiqua"/>
                <w:sz w:val="18"/>
                <w:szCs w:val="18"/>
                <w:lang w:val="lv-LV"/>
              </w:rPr>
              <w:t xml:space="preserve"> </w:t>
            </w:r>
            <w:r w:rsidRPr="00444677">
              <w:rPr>
                <w:rFonts w:ascii="Book Antiqua" w:hAnsi="Book Antiqua"/>
                <w:sz w:val="18"/>
                <w:szCs w:val="18"/>
              </w:rPr>
              <w:t>обязуется за установленное в настоящем до</w:t>
            </w:r>
            <w:r w:rsidR="007D48D6" w:rsidRPr="00444677">
              <w:rPr>
                <w:rFonts w:ascii="Book Antiqua" w:hAnsi="Book Antiqua"/>
                <w:sz w:val="18"/>
                <w:szCs w:val="18"/>
              </w:rPr>
              <w:t>говоре вознаграждение управлять</w:t>
            </w:r>
            <w:r w:rsidR="007D48D6" w:rsidRPr="00444677">
              <w:rPr>
                <w:rFonts w:ascii="Book Antiqua" w:hAnsi="Book Antiqua"/>
                <w:sz w:val="18"/>
                <w:szCs w:val="18"/>
                <w:lang w:val="lv-LV"/>
              </w:rPr>
              <w:t xml:space="preserve"> </w:t>
            </w:r>
            <w:r w:rsidR="007D48D6" w:rsidRPr="00444677">
              <w:rPr>
                <w:rFonts w:ascii="Book Antiqua" w:hAnsi="Book Antiqua"/>
                <w:sz w:val="18"/>
                <w:szCs w:val="18"/>
              </w:rPr>
              <w:t>и хозяйственно обслуживать  Н</w:t>
            </w:r>
            <w:r w:rsidRPr="00444677">
              <w:rPr>
                <w:rFonts w:ascii="Book Antiqua" w:hAnsi="Book Antiqua"/>
                <w:sz w:val="18"/>
                <w:szCs w:val="18"/>
              </w:rPr>
              <w:t>едвижимую собственность</w:t>
            </w:r>
            <w:r w:rsidR="006112A3" w:rsidRPr="00444677">
              <w:rPr>
                <w:rFonts w:ascii="Book Antiqua" w:hAnsi="Book Antiqua"/>
                <w:sz w:val="18"/>
                <w:szCs w:val="18"/>
              </w:rPr>
              <w:t xml:space="preserve"> в объеме услуг, ук</w:t>
            </w:r>
            <w:r w:rsidR="005D6480" w:rsidRPr="00444677">
              <w:rPr>
                <w:rFonts w:ascii="Book Antiqua" w:hAnsi="Book Antiqua"/>
                <w:sz w:val="18"/>
                <w:szCs w:val="18"/>
              </w:rPr>
              <w:t>азанных в пункте 2.1.Договора</w:t>
            </w:r>
            <w:proofErr w:type="gramStart"/>
            <w:r w:rsidR="005D6480" w:rsidRPr="00444677">
              <w:rPr>
                <w:rFonts w:ascii="Book Antiqua" w:hAnsi="Book Antiqua"/>
                <w:sz w:val="18"/>
                <w:szCs w:val="18"/>
              </w:rPr>
              <w:t xml:space="preserve"> </w:t>
            </w:r>
            <w:r w:rsidR="007D48D6" w:rsidRPr="00444677">
              <w:rPr>
                <w:rFonts w:ascii="Book Antiqua" w:hAnsi="Book Antiqua"/>
                <w:sz w:val="18"/>
                <w:szCs w:val="18"/>
              </w:rPr>
              <w:t>.</w:t>
            </w:r>
            <w:proofErr w:type="gramEnd"/>
            <w:r w:rsidR="007D48D6" w:rsidRPr="00444677">
              <w:rPr>
                <w:rFonts w:ascii="Book Antiqua" w:hAnsi="Book Antiqua"/>
                <w:sz w:val="18"/>
                <w:szCs w:val="18"/>
              </w:rPr>
              <w:t xml:space="preserve"> </w:t>
            </w:r>
            <w:r w:rsidRPr="00444677">
              <w:rPr>
                <w:rFonts w:ascii="Book Antiqua" w:hAnsi="Book Antiqua"/>
                <w:sz w:val="18"/>
                <w:szCs w:val="18"/>
              </w:rPr>
              <w:t xml:space="preserve"> </w:t>
            </w:r>
          </w:p>
          <w:p w:rsidR="007C705A" w:rsidRPr="00444677" w:rsidRDefault="007C705A" w:rsidP="007C705A">
            <w:pPr>
              <w:pStyle w:val="western"/>
              <w:tabs>
                <w:tab w:val="left" w:pos="460"/>
              </w:tabs>
              <w:spacing w:before="0" w:beforeAutospacing="0" w:after="0" w:afterAutospacing="0"/>
              <w:ind w:left="460"/>
              <w:rPr>
                <w:rStyle w:val="Strong"/>
                <w:rFonts w:ascii="Book Antiqua" w:hAnsi="Book Antiqua"/>
                <w:b w:val="0"/>
                <w:bCs w:val="0"/>
                <w:sz w:val="18"/>
                <w:szCs w:val="18"/>
              </w:rPr>
            </w:pPr>
          </w:p>
          <w:p w:rsidR="00472021" w:rsidRPr="00444677" w:rsidRDefault="00472021" w:rsidP="00A16E81">
            <w:pPr>
              <w:pStyle w:val="western"/>
              <w:tabs>
                <w:tab w:val="left" w:pos="460"/>
              </w:tabs>
              <w:spacing w:before="0" w:beforeAutospacing="0" w:after="0" w:afterAutospacing="0"/>
              <w:ind w:left="460"/>
              <w:rPr>
                <w:rStyle w:val="Strong"/>
                <w:rFonts w:ascii="Book Antiqua" w:hAnsi="Book Antiqua"/>
                <w:b w:val="0"/>
                <w:bCs w:val="0"/>
                <w:sz w:val="18"/>
                <w:szCs w:val="18"/>
              </w:rPr>
            </w:pPr>
          </w:p>
        </w:tc>
        <w:tc>
          <w:tcPr>
            <w:tcW w:w="4678" w:type="dxa"/>
            <w:shd w:val="clear" w:color="auto" w:fill="auto"/>
          </w:tcPr>
          <w:p w:rsidR="00472021" w:rsidRPr="00444677" w:rsidRDefault="00D25B17" w:rsidP="00A16E81">
            <w:pPr>
              <w:pStyle w:val="western"/>
              <w:numPr>
                <w:ilvl w:val="1"/>
                <w:numId w:val="9"/>
              </w:numPr>
              <w:tabs>
                <w:tab w:val="left" w:pos="601"/>
              </w:tabs>
              <w:spacing w:before="0" w:beforeAutospacing="0" w:after="0" w:afterAutospacing="0"/>
              <w:ind w:left="601" w:hanging="425"/>
              <w:rPr>
                <w:rFonts w:ascii="Book Antiqua" w:hAnsi="Book Antiqua"/>
                <w:sz w:val="18"/>
                <w:szCs w:val="18"/>
                <w:lang w:val="lv-LV"/>
              </w:rPr>
            </w:pPr>
            <w:r w:rsidRPr="00444677">
              <w:rPr>
                <w:rFonts w:ascii="Book Antiqua" w:hAnsi="Book Antiqua"/>
                <w:bCs/>
                <w:sz w:val="18"/>
                <w:szCs w:val="18"/>
                <w:lang w:val="lv-LV"/>
              </w:rPr>
              <w:t xml:space="preserve">Īpašnieks </w:t>
            </w:r>
            <w:r w:rsidRPr="00444677">
              <w:rPr>
                <w:rFonts w:ascii="Book Antiqua" w:hAnsi="Book Antiqua"/>
                <w:sz w:val="18"/>
                <w:szCs w:val="18"/>
                <w:lang w:val="lv-LV"/>
              </w:rPr>
              <w:t xml:space="preserve">uzdod un </w:t>
            </w:r>
            <w:r w:rsidR="00BF3C52" w:rsidRPr="00444677">
              <w:rPr>
                <w:rFonts w:ascii="Book Antiqua" w:hAnsi="Book Antiqua"/>
                <w:sz w:val="18"/>
                <w:szCs w:val="18"/>
                <w:lang w:val="lv-LV"/>
              </w:rPr>
              <w:t>P</w:t>
            </w:r>
            <w:r w:rsidRPr="00444677">
              <w:rPr>
                <w:rFonts w:ascii="Book Antiqua" w:hAnsi="Book Antiqua"/>
                <w:bCs/>
                <w:sz w:val="18"/>
                <w:szCs w:val="18"/>
                <w:lang w:val="lv-LV"/>
              </w:rPr>
              <w:t>ārvaldnieks</w:t>
            </w:r>
            <w:r w:rsidRPr="00444677">
              <w:rPr>
                <w:rFonts w:ascii="Book Antiqua" w:hAnsi="Book Antiqua"/>
                <w:b/>
                <w:bCs/>
                <w:sz w:val="18"/>
                <w:szCs w:val="18"/>
                <w:lang w:val="lv-LV"/>
              </w:rPr>
              <w:t xml:space="preserve"> </w:t>
            </w:r>
            <w:r w:rsidRPr="00444677">
              <w:rPr>
                <w:rFonts w:ascii="Book Antiqua" w:hAnsi="Book Antiqua"/>
                <w:sz w:val="18"/>
                <w:szCs w:val="18"/>
                <w:lang w:val="lv-LV"/>
              </w:rPr>
              <w:t>saska</w:t>
            </w:r>
            <w:r w:rsidR="007D48D6" w:rsidRPr="00444677">
              <w:rPr>
                <w:rFonts w:ascii="Book Antiqua" w:hAnsi="Book Antiqua"/>
                <w:sz w:val="18"/>
                <w:szCs w:val="18"/>
                <w:lang w:val="lv-LV"/>
              </w:rPr>
              <w:t>ņā ar šī līguma noteikumiem un d</w:t>
            </w:r>
            <w:r w:rsidRPr="00444677">
              <w:rPr>
                <w:rFonts w:ascii="Book Antiqua" w:hAnsi="Book Antiqua"/>
                <w:sz w:val="18"/>
                <w:szCs w:val="18"/>
                <w:lang w:val="lv-LV"/>
              </w:rPr>
              <w:t xml:space="preserve">zīvokļu īpašnieku </w:t>
            </w:r>
            <w:r w:rsidR="00BF3C52" w:rsidRPr="00444677">
              <w:rPr>
                <w:rFonts w:ascii="Book Antiqua" w:hAnsi="Book Antiqua"/>
                <w:sz w:val="18"/>
                <w:szCs w:val="18"/>
                <w:lang w:val="lv-LV"/>
              </w:rPr>
              <w:t>pamato</w:t>
            </w:r>
            <w:r w:rsidR="007D48D6" w:rsidRPr="00444677">
              <w:rPr>
                <w:rFonts w:ascii="Book Antiqua" w:hAnsi="Book Antiqua"/>
                <w:sz w:val="18"/>
                <w:szCs w:val="18"/>
                <w:lang w:val="lv-LV"/>
              </w:rPr>
              <w:t>tie</w:t>
            </w:r>
            <w:r w:rsidR="00BF3C52" w:rsidRPr="00444677">
              <w:rPr>
                <w:rFonts w:ascii="Book Antiqua" w:hAnsi="Book Antiqua"/>
                <w:sz w:val="18"/>
                <w:szCs w:val="18"/>
                <w:lang w:val="lv-LV"/>
              </w:rPr>
              <w:t xml:space="preserve">m </w:t>
            </w:r>
            <w:r w:rsidRPr="00444677">
              <w:rPr>
                <w:rFonts w:ascii="Book Antiqua" w:hAnsi="Book Antiqua"/>
                <w:sz w:val="18"/>
                <w:szCs w:val="18"/>
                <w:lang w:val="lv-LV"/>
              </w:rPr>
              <w:t xml:space="preserve">lēmumiem un norādījumiem apņemas </w:t>
            </w:r>
            <w:r w:rsidR="007D48D6" w:rsidRPr="00444677">
              <w:rPr>
                <w:rFonts w:ascii="Book Antiqua" w:hAnsi="Book Antiqua"/>
                <w:sz w:val="18"/>
                <w:szCs w:val="18"/>
                <w:lang w:val="lv-LV"/>
              </w:rPr>
              <w:t>par šajā Līgumā noteikto atlīdzību pārvaldīt un</w:t>
            </w:r>
            <w:r w:rsidR="00CB1884" w:rsidRPr="00444677">
              <w:rPr>
                <w:rFonts w:ascii="Book Antiqua" w:hAnsi="Book Antiqua"/>
                <w:sz w:val="18"/>
                <w:szCs w:val="18"/>
                <w:lang w:val="lv-LV"/>
              </w:rPr>
              <w:t xml:space="preserve"> apsaimniekot Nekustamo īpašumu </w:t>
            </w:r>
            <w:r w:rsidR="00ED0C04" w:rsidRPr="00444677">
              <w:rPr>
                <w:rFonts w:ascii="Book Antiqua" w:hAnsi="Book Antiqua"/>
                <w:sz w:val="18"/>
                <w:szCs w:val="18"/>
                <w:lang w:val="lv-LV"/>
              </w:rPr>
              <w:t>-</w:t>
            </w:r>
            <w:r w:rsidR="00025B0C" w:rsidRPr="00444677">
              <w:rPr>
                <w:rFonts w:ascii="Book Antiqua" w:hAnsi="Book Antiqua"/>
                <w:sz w:val="18"/>
                <w:szCs w:val="18"/>
              </w:rPr>
              <w:t xml:space="preserve"> </w:t>
            </w:r>
            <w:r w:rsidR="001C2713" w:rsidRPr="00444677">
              <w:rPr>
                <w:rFonts w:ascii="Book Antiqua" w:hAnsi="Book Antiqua"/>
                <w:sz w:val="18"/>
                <w:szCs w:val="18"/>
                <w:lang w:val="lv-LV"/>
              </w:rPr>
              <w:t>š</w:t>
            </w:r>
            <w:r w:rsidR="005D6480" w:rsidRPr="00444677">
              <w:rPr>
                <w:rFonts w:ascii="Book Antiqua" w:hAnsi="Book Antiqua"/>
                <w:sz w:val="18"/>
                <w:szCs w:val="18"/>
                <w:lang w:val="lv-LV"/>
              </w:rPr>
              <w:t>ī Līgumā 2.1.punktā noradītāja apjomā.</w:t>
            </w:r>
          </w:p>
          <w:p w:rsidR="00472021" w:rsidRPr="00444677" w:rsidRDefault="00472021" w:rsidP="00A16E81">
            <w:pPr>
              <w:pStyle w:val="western"/>
              <w:tabs>
                <w:tab w:val="left" w:pos="601"/>
              </w:tabs>
              <w:spacing w:before="0" w:beforeAutospacing="0" w:after="0" w:afterAutospacing="0"/>
              <w:ind w:left="601"/>
              <w:rPr>
                <w:rFonts w:ascii="Book Antiqua" w:hAnsi="Book Antiqua"/>
                <w:sz w:val="18"/>
                <w:szCs w:val="18"/>
                <w:lang w:val="lv-LV"/>
              </w:rPr>
            </w:pPr>
          </w:p>
          <w:p w:rsidR="00B537DC" w:rsidRPr="00444677" w:rsidRDefault="00B537DC" w:rsidP="00A16E81">
            <w:pPr>
              <w:pStyle w:val="ListParagraph"/>
              <w:tabs>
                <w:tab w:val="left" w:pos="459"/>
              </w:tabs>
              <w:ind w:left="459" w:hanging="283"/>
              <w:rPr>
                <w:rStyle w:val="Strong"/>
                <w:rFonts w:ascii="Book Antiqua" w:hAnsi="Book Antiqua"/>
                <w:b w:val="0"/>
                <w:color w:val="000000"/>
                <w:sz w:val="18"/>
                <w:szCs w:val="18"/>
                <w:lang w:val="lv-LV"/>
              </w:rPr>
            </w:pPr>
          </w:p>
        </w:tc>
      </w:tr>
      <w:tr w:rsidR="00167B1E" w:rsidRPr="00444677" w:rsidTr="00C40C73">
        <w:tc>
          <w:tcPr>
            <w:tcW w:w="5529" w:type="dxa"/>
            <w:shd w:val="clear" w:color="auto" w:fill="auto"/>
          </w:tcPr>
          <w:p w:rsidR="00167B1E" w:rsidRPr="00444677" w:rsidRDefault="00D51059" w:rsidP="00A16E81">
            <w:pPr>
              <w:pStyle w:val="ListParagraph"/>
              <w:numPr>
                <w:ilvl w:val="0"/>
                <w:numId w:val="3"/>
              </w:numPr>
              <w:tabs>
                <w:tab w:val="left" w:pos="318"/>
              </w:tabs>
              <w:ind w:left="318" w:hanging="284"/>
              <w:jc w:val="center"/>
              <w:rPr>
                <w:rStyle w:val="Strong"/>
                <w:rFonts w:ascii="Book Antiqua" w:hAnsi="Book Antiqua"/>
                <w:color w:val="000000"/>
                <w:sz w:val="18"/>
                <w:szCs w:val="18"/>
              </w:rPr>
            </w:pPr>
            <w:r w:rsidRPr="00444677">
              <w:rPr>
                <w:rFonts w:ascii="Book Antiqua" w:hAnsi="Book Antiqua"/>
                <w:b/>
                <w:bCs/>
                <w:sz w:val="18"/>
                <w:szCs w:val="18"/>
              </w:rPr>
              <w:t>Права и обязанности</w:t>
            </w:r>
            <w:r w:rsidR="00167B1E" w:rsidRPr="00444677">
              <w:rPr>
                <w:rFonts w:ascii="Book Antiqua" w:hAnsi="Book Antiqua"/>
                <w:b/>
                <w:bCs/>
                <w:sz w:val="18"/>
                <w:szCs w:val="18"/>
              </w:rPr>
              <w:t xml:space="preserve"> Управляющего</w:t>
            </w:r>
          </w:p>
        </w:tc>
        <w:tc>
          <w:tcPr>
            <w:tcW w:w="4678" w:type="dxa"/>
            <w:shd w:val="clear" w:color="auto" w:fill="auto"/>
          </w:tcPr>
          <w:p w:rsidR="00167B1E" w:rsidRPr="00444677" w:rsidRDefault="00167B1E" w:rsidP="00A16E81">
            <w:pPr>
              <w:pStyle w:val="ListParagraph"/>
              <w:numPr>
                <w:ilvl w:val="0"/>
                <w:numId w:val="4"/>
              </w:numPr>
              <w:tabs>
                <w:tab w:val="left" w:pos="459"/>
              </w:tabs>
              <w:ind w:left="459" w:hanging="283"/>
              <w:jc w:val="center"/>
              <w:rPr>
                <w:rFonts w:ascii="Book Antiqua" w:hAnsi="Book Antiqua"/>
                <w:sz w:val="18"/>
                <w:szCs w:val="18"/>
                <w:lang w:val="lv-LV" w:eastAsia="en-US"/>
              </w:rPr>
            </w:pPr>
            <w:r w:rsidRPr="00444677">
              <w:rPr>
                <w:rFonts w:ascii="Book Antiqua" w:hAnsi="Book Antiqua"/>
                <w:b/>
                <w:bCs/>
                <w:sz w:val="18"/>
                <w:szCs w:val="18"/>
                <w:lang w:val="lv-LV"/>
              </w:rPr>
              <w:t xml:space="preserve">Pārvaldnieka </w:t>
            </w:r>
            <w:r w:rsidR="001B6A61" w:rsidRPr="00444677">
              <w:rPr>
                <w:rFonts w:ascii="Book Antiqua" w:hAnsi="Book Antiqua"/>
                <w:b/>
                <w:bCs/>
                <w:sz w:val="18"/>
                <w:szCs w:val="18"/>
                <w:lang w:val="lv-LV"/>
              </w:rPr>
              <w:t>tiesības un pienākumi</w:t>
            </w:r>
          </w:p>
        </w:tc>
      </w:tr>
      <w:tr w:rsidR="000B1497" w:rsidRPr="00ED56F8" w:rsidTr="00A16E81">
        <w:tc>
          <w:tcPr>
            <w:tcW w:w="5529" w:type="dxa"/>
            <w:shd w:val="clear" w:color="auto" w:fill="auto"/>
          </w:tcPr>
          <w:p w:rsidR="000B1497" w:rsidRPr="00444677" w:rsidRDefault="00BD38C1" w:rsidP="00A16E81">
            <w:pPr>
              <w:pStyle w:val="ListParagraph"/>
              <w:numPr>
                <w:ilvl w:val="0"/>
                <w:numId w:val="11"/>
              </w:numPr>
              <w:tabs>
                <w:tab w:val="left" w:pos="460"/>
              </w:tabs>
              <w:ind w:left="460" w:hanging="426"/>
              <w:rPr>
                <w:rFonts w:ascii="Book Antiqua" w:hAnsi="Book Antiqua"/>
                <w:bCs/>
                <w:sz w:val="18"/>
                <w:szCs w:val="18"/>
              </w:rPr>
            </w:pPr>
            <w:r w:rsidRPr="00444677">
              <w:rPr>
                <w:rFonts w:ascii="Book Antiqua" w:hAnsi="Book Antiqua"/>
                <w:b/>
                <w:sz w:val="18"/>
                <w:szCs w:val="18"/>
              </w:rPr>
              <w:t>Управляющий обеспечивает</w:t>
            </w:r>
            <w:r w:rsidR="00ED0C04" w:rsidRPr="00444677">
              <w:rPr>
                <w:rFonts w:ascii="Book Antiqua" w:hAnsi="Book Antiqua"/>
                <w:b/>
                <w:sz w:val="18"/>
                <w:szCs w:val="18"/>
                <w:lang w:val="lv-LV"/>
              </w:rPr>
              <w:t xml:space="preserve"> </w:t>
            </w:r>
            <w:r w:rsidRPr="00444677">
              <w:rPr>
                <w:rFonts w:ascii="Book Antiqua" w:hAnsi="Book Antiqua"/>
                <w:b/>
                <w:sz w:val="18"/>
                <w:szCs w:val="18"/>
              </w:rPr>
              <w:t>следующую управленческую деятельность</w:t>
            </w:r>
            <w:r w:rsidRPr="00444677">
              <w:rPr>
                <w:rFonts w:ascii="Book Antiqua" w:hAnsi="Book Antiqua"/>
                <w:color w:val="000000"/>
                <w:sz w:val="18"/>
                <w:szCs w:val="18"/>
              </w:rPr>
              <w:t>:</w:t>
            </w:r>
          </w:p>
          <w:p w:rsidR="00C25F40" w:rsidRPr="00444677" w:rsidRDefault="00ED0C04" w:rsidP="00A16E81">
            <w:pPr>
              <w:pStyle w:val="ListParagraph"/>
              <w:numPr>
                <w:ilvl w:val="2"/>
                <w:numId w:val="4"/>
              </w:numPr>
              <w:tabs>
                <w:tab w:val="left" w:pos="743"/>
              </w:tabs>
              <w:ind w:left="460" w:hanging="426"/>
              <w:rPr>
                <w:rFonts w:ascii="Book Antiqua" w:hAnsi="Book Antiqua"/>
                <w:bCs/>
                <w:sz w:val="18"/>
                <w:szCs w:val="18"/>
              </w:rPr>
            </w:pPr>
            <w:r w:rsidRPr="00444677">
              <w:rPr>
                <w:rFonts w:ascii="Book Antiqua" w:hAnsi="Book Antiqua"/>
                <w:sz w:val="18"/>
                <w:szCs w:val="18"/>
              </w:rPr>
              <w:t>С</w:t>
            </w:r>
            <w:r w:rsidR="00C25F40" w:rsidRPr="00444677">
              <w:rPr>
                <w:rFonts w:ascii="Book Antiqua" w:hAnsi="Book Antiqua"/>
                <w:sz w:val="18"/>
                <w:szCs w:val="18"/>
              </w:rPr>
              <w:t>одержание Объекта</w:t>
            </w:r>
            <w:r w:rsidR="00BF1C0E" w:rsidRPr="00444677">
              <w:rPr>
                <w:rFonts w:ascii="Book Antiqua" w:hAnsi="Book Antiqua"/>
                <w:sz w:val="18"/>
                <w:szCs w:val="18"/>
                <w:lang w:val="lv-LV"/>
              </w:rPr>
              <w:t xml:space="preserve"> (</w:t>
            </w:r>
            <w:r w:rsidR="00A75E85" w:rsidRPr="00444677">
              <w:rPr>
                <w:rFonts w:ascii="Book Antiqua" w:hAnsi="Book Antiqua"/>
                <w:sz w:val="18"/>
                <w:szCs w:val="18"/>
              </w:rPr>
              <w:t>физическое сохранение в т</w:t>
            </w:r>
            <w:r w:rsidR="00742E38" w:rsidRPr="00444677">
              <w:rPr>
                <w:rFonts w:ascii="Book Antiqua" w:hAnsi="Book Antiqua"/>
                <w:sz w:val="18"/>
                <w:szCs w:val="18"/>
              </w:rPr>
              <w:t>е</w:t>
            </w:r>
            <w:r w:rsidR="00A75E85" w:rsidRPr="00444677">
              <w:rPr>
                <w:rFonts w:ascii="Book Antiqua" w:hAnsi="Book Antiqua"/>
                <w:sz w:val="18"/>
                <w:szCs w:val="18"/>
              </w:rPr>
              <w:t>чении всего периода эксплуатации)</w:t>
            </w:r>
            <w:r w:rsidR="00A75E85" w:rsidRPr="00444677">
              <w:rPr>
                <w:rFonts w:ascii="Book Antiqua" w:hAnsi="Book Antiqua"/>
                <w:sz w:val="18"/>
                <w:szCs w:val="18"/>
                <w:lang w:val="lv-LV"/>
              </w:rPr>
              <w:t>,</w:t>
            </w:r>
            <w:r w:rsidR="0082270C" w:rsidRPr="00444677">
              <w:rPr>
                <w:rFonts w:ascii="Book Antiqua" w:hAnsi="Book Antiqua"/>
                <w:sz w:val="18"/>
                <w:szCs w:val="18"/>
                <w:lang w:val="lv-LV"/>
              </w:rPr>
              <w:t xml:space="preserve"> </w:t>
            </w:r>
            <w:r w:rsidR="0082270C" w:rsidRPr="00444677">
              <w:rPr>
                <w:rFonts w:ascii="Book Antiqua" w:hAnsi="Book Antiqua"/>
                <w:sz w:val="18"/>
                <w:szCs w:val="18"/>
              </w:rPr>
              <w:t>куда входит:</w:t>
            </w:r>
          </w:p>
          <w:p w:rsidR="00E83057" w:rsidRPr="00444677" w:rsidRDefault="0082270C" w:rsidP="00A16E81">
            <w:pPr>
              <w:pStyle w:val="ListParagraph"/>
              <w:numPr>
                <w:ilvl w:val="2"/>
                <w:numId w:val="9"/>
              </w:numPr>
              <w:tabs>
                <w:tab w:val="left" w:pos="318"/>
              </w:tabs>
              <w:ind w:left="318" w:hanging="284"/>
              <w:rPr>
                <w:rFonts w:ascii="Book Antiqua" w:hAnsi="Book Antiqua"/>
                <w:bCs/>
                <w:sz w:val="18"/>
                <w:szCs w:val="18"/>
              </w:rPr>
            </w:pPr>
            <w:r w:rsidRPr="00444677">
              <w:rPr>
                <w:rFonts w:ascii="Book Antiqua" w:hAnsi="Book Antiqua"/>
                <w:sz w:val="18"/>
                <w:szCs w:val="18"/>
              </w:rPr>
              <w:lastRenderedPageBreak/>
              <w:t>санитарный уход за Объектом</w:t>
            </w:r>
            <w:r w:rsidRPr="00444677">
              <w:rPr>
                <w:rFonts w:ascii="Book Antiqua" w:hAnsi="Book Antiqua"/>
                <w:bCs/>
                <w:sz w:val="18"/>
                <w:szCs w:val="18"/>
                <w:lang w:val="lv-LV"/>
              </w:rPr>
              <w:t>;</w:t>
            </w:r>
          </w:p>
          <w:p w:rsidR="004E0B9C" w:rsidRPr="00444677" w:rsidRDefault="00A411FC" w:rsidP="00A16E81">
            <w:pPr>
              <w:pStyle w:val="ListParagraph"/>
              <w:numPr>
                <w:ilvl w:val="2"/>
                <w:numId w:val="9"/>
              </w:numPr>
              <w:tabs>
                <w:tab w:val="left" w:pos="318"/>
              </w:tabs>
              <w:ind w:left="176" w:hanging="142"/>
              <w:rPr>
                <w:rFonts w:ascii="Book Antiqua" w:hAnsi="Book Antiqua"/>
                <w:bCs/>
                <w:sz w:val="18"/>
                <w:szCs w:val="18"/>
              </w:rPr>
            </w:pPr>
            <w:r w:rsidRPr="00444677">
              <w:rPr>
                <w:rFonts w:ascii="Book Antiqua" w:hAnsi="Book Antiqua"/>
                <w:sz w:val="18"/>
                <w:szCs w:val="18"/>
              </w:rPr>
              <w:t>обеспечение</w:t>
            </w:r>
            <w:r w:rsidR="00875525" w:rsidRPr="00444677">
              <w:rPr>
                <w:rFonts w:ascii="Book Antiqua" w:hAnsi="Book Antiqua"/>
                <w:sz w:val="18"/>
                <w:szCs w:val="18"/>
                <w:lang w:val="lv-LV"/>
              </w:rPr>
              <w:t xml:space="preserve"> </w:t>
            </w:r>
            <w:r w:rsidR="002C5F63" w:rsidRPr="00444677">
              <w:rPr>
                <w:rFonts w:ascii="Book Antiqua" w:hAnsi="Book Antiqua"/>
                <w:sz w:val="18"/>
                <w:szCs w:val="18"/>
              </w:rPr>
              <w:t>(</w:t>
            </w:r>
            <w:r w:rsidR="00875525" w:rsidRPr="00444677">
              <w:rPr>
                <w:rFonts w:ascii="Book Antiqua" w:hAnsi="Book Antiqua"/>
                <w:sz w:val="18"/>
                <w:szCs w:val="18"/>
              </w:rPr>
              <w:t xml:space="preserve">подключение и подача) коммунальными услугами в </w:t>
            </w:r>
            <w:r w:rsidR="00824211" w:rsidRPr="00444677">
              <w:rPr>
                <w:rFonts w:ascii="Book Antiqua" w:hAnsi="Book Antiqua"/>
                <w:sz w:val="18"/>
                <w:szCs w:val="18"/>
              </w:rPr>
              <w:t xml:space="preserve">следующем </w:t>
            </w:r>
            <w:r w:rsidR="00875525" w:rsidRPr="00444677">
              <w:rPr>
                <w:rFonts w:ascii="Book Antiqua" w:hAnsi="Book Antiqua"/>
                <w:sz w:val="18"/>
                <w:szCs w:val="18"/>
              </w:rPr>
              <w:t>объеме</w:t>
            </w:r>
            <w:r w:rsidR="00824211" w:rsidRPr="00444677">
              <w:rPr>
                <w:rFonts w:ascii="Book Antiqua" w:hAnsi="Book Antiqua"/>
                <w:sz w:val="18"/>
                <w:szCs w:val="18"/>
              </w:rPr>
              <w:t>:</w:t>
            </w:r>
          </w:p>
          <w:p w:rsidR="004E0B9C" w:rsidRPr="00444677" w:rsidRDefault="00824211" w:rsidP="00A16E81">
            <w:pPr>
              <w:pStyle w:val="ListParagraph"/>
              <w:numPr>
                <w:ilvl w:val="3"/>
                <w:numId w:val="9"/>
              </w:numPr>
              <w:tabs>
                <w:tab w:val="left" w:pos="743"/>
              </w:tabs>
              <w:rPr>
                <w:rFonts w:ascii="Book Antiqua" w:hAnsi="Book Antiqua"/>
                <w:sz w:val="18"/>
                <w:szCs w:val="18"/>
                <w:lang w:val="lv-LV"/>
              </w:rPr>
            </w:pPr>
            <w:r w:rsidRPr="00444677">
              <w:rPr>
                <w:rFonts w:ascii="Book Antiqua" w:hAnsi="Book Antiqua"/>
                <w:sz w:val="18"/>
                <w:szCs w:val="18"/>
              </w:rPr>
              <w:t>Водоснабжение и канализация;</w:t>
            </w:r>
          </w:p>
          <w:p w:rsidR="004E0B9C" w:rsidRPr="00444677" w:rsidRDefault="004E0B9C" w:rsidP="00A16E81">
            <w:pPr>
              <w:pStyle w:val="ListParagraph"/>
              <w:numPr>
                <w:ilvl w:val="3"/>
                <w:numId w:val="9"/>
              </w:numPr>
              <w:tabs>
                <w:tab w:val="left" w:pos="743"/>
              </w:tabs>
              <w:rPr>
                <w:rFonts w:ascii="Book Antiqua" w:hAnsi="Book Antiqua"/>
                <w:sz w:val="18"/>
                <w:szCs w:val="18"/>
                <w:lang w:val="lv-LV"/>
              </w:rPr>
            </w:pPr>
            <w:r w:rsidRPr="00444677">
              <w:rPr>
                <w:rFonts w:ascii="Book Antiqua" w:hAnsi="Book Antiqua"/>
                <w:sz w:val="18"/>
                <w:szCs w:val="18"/>
              </w:rPr>
              <w:t>Э</w:t>
            </w:r>
            <w:r w:rsidR="00824211" w:rsidRPr="00444677">
              <w:rPr>
                <w:rFonts w:ascii="Book Antiqua" w:hAnsi="Book Antiqua"/>
                <w:sz w:val="18"/>
                <w:szCs w:val="18"/>
              </w:rPr>
              <w:t>лектроснабжение;</w:t>
            </w:r>
          </w:p>
          <w:p w:rsidR="00E83057" w:rsidRPr="00444677" w:rsidRDefault="004E0B9C" w:rsidP="00A16E81">
            <w:pPr>
              <w:pStyle w:val="ListParagraph"/>
              <w:numPr>
                <w:ilvl w:val="3"/>
                <w:numId w:val="9"/>
              </w:numPr>
              <w:tabs>
                <w:tab w:val="left" w:pos="743"/>
              </w:tabs>
              <w:ind w:left="743" w:hanging="283"/>
              <w:rPr>
                <w:rFonts w:ascii="Book Antiqua" w:hAnsi="Book Antiqua"/>
                <w:sz w:val="18"/>
                <w:szCs w:val="18"/>
              </w:rPr>
            </w:pPr>
            <w:r w:rsidRPr="00444677">
              <w:rPr>
                <w:rFonts w:ascii="Book Antiqua" w:hAnsi="Book Antiqua"/>
                <w:sz w:val="18"/>
                <w:szCs w:val="18"/>
              </w:rPr>
              <w:t>Поставка тепловой энергии (для отопления и горячей воды);</w:t>
            </w:r>
          </w:p>
          <w:p w:rsidR="004E0B9C" w:rsidRPr="00444677" w:rsidRDefault="004E0B9C" w:rsidP="00A16E81">
            <w:pPr>
              <w:pStyle w:val="ListParagraph"/>
              <w:numPr>
                <w:ilvl w:val="3"/>
                <w:numId w:val="9"/>
              </w:numPr>
              <w:tabs>
                <w:tab w:val="left" w:pos="743"/>
              </w:tabs>
              <w:rPr>
                <w:rFonts w:ascii="Book Antiqua" w:hAnsi="Book Antiqua"/>
                <w:sz w:val="18"/>
                <w:szCs w:val="18"/>
              </w:rPr>
            </w:pPr>
            <w:r w:rsidRPr="00444677">
              <w:rPr>
                <w:rFonts w:ascii="Book Antiqua" w:hAnsi="Book Antiqua"/>
                <w:sz w:val="18"/>
                <w:szCs w:val="18"/>
              </w:rPr>
              <w:t>В</w:t>
            </w:r>
            <w:r w:rsidR="00824211" w:rsidRPr="00444677">
              <w:rPr>
                <w:rFonts w:ascii="Book Antiqua" w:hAnsi="Book Antiqua"/>
                <w:sz w:val="18"/>
                <w:szCs w:val="18"/>
              </w:rPr>
              <w:t>ывоз мусора;</w:t>
            </w:r>
          </w:p>
          <w:p w:rsidR="00E83057" w:rsidRPr="00444677" w:rsidRDefault="004E0B9C" w:rsidP="00A16E81">
            <w:pPr>
              <w:pStyle w:val="ListParagraph"/>
              <w:numPr>
                <w:ilvl w:val="3"/>
                <w:numId w:val="9"/>
              </w:numPr>
              <w:tabs>
                <w:tab w:val="left" w:pos="743"/>
              </w:tabs>
              <w:rPr>
                <w:rFonts w:ascii="Book Antiqua" w:hAnsi="Book Antiqua"/>
                <w:sz w:val="18"/>
                <w:szCs w:val="18"/>
                <w:lang w:val="lv-LV"/>
              </w:rPr>
            </w:pPr>
            <w:r w:rsidRPr="00444677">
              <w:rPr>
                <w:rFonts w:ascii="Book Antiqua" w:hAnsi="Book Antiqua"/>
                <w:sz w:val="18"/>
                <w:szCs w:val="18"/>
              </w:rPr>
              <w:t>О</w:t>
            </w:r>
            <w:r w:rsidR="00CD3F6A" w:rsidRPr="00444677">
              <w:rPr>
                <w:rFonts w:ascii="Book Antiqua" w:hAnsi="Book Antiqua"/>
                <w:sz w:val="18"/>
                <w:szCs w:val="18"/>
              </w:rPr>
              <w:t>бслуживание лифта</w:t>
            </w:r>
            <w:r w:rsidRPr="00444677">
              <w:rPr>
                <w:rFonts w:ascii="Book Antiqua" w:hAnsi="Book Antiqua"/>
                <w:sz w:val="18"/>
                <w:szCs w:val="18"/>
                <w:lang w:val="lv-LV"/>
              </w:rPr>
              <w:t>;</w:t>
            </w:r>
          </w:p>
          <w:p w:rsidR="0082270C" w:rsidRPr="00444677" w:rsidRDefault="00824211" w:rsidP="00A16E81">
            <w:pPr>
              <w:pStyle w:val="ListParagraph"/>
              <w:numPr>
                <w:ilvl w:val="3"/>
                <w:numId w:val="9"/>
              </w:numPr>
              <w:tabs>
                <w:tab w:val="left" w:pos="743"/>
              </w:tabs>
              <w:rPr>
                <w:rFonts w:ascii="Book Antiqua" w:hAnsi="Book Antiqua"/>
                <w:sz w:val="18"/>
                <w:szCs w:val="18"/>
                <w:lang w:val="lv-LV"/>
              </w:rPr>
            </w:pPr>
            <w:r w:rsidRPr="00444677">
              <w:rPr>
                <w:rFonts w:ascii="Book Antiqua" w:hAnsi="Book Antiqua"/>
                <w:sz w:val="18"/>
                <w:szCs w:val="18"/>
              </w:rPr>
              <w:t xml:space="preserve">другие услуги, утвержденные </w:t>
            </w:r>
            <w:r w:rsidR="00E83057" w:rsidRPr="00444677">
              <w:rPr>
                <w:rFonts w:ascii="Book Antiqua" w:hAnsi="Book Antiqua"/>
                <w:sz w:val="18"/>
                <w:szCs w:val="18"/>
              </w:rPr>
              <w:t xml:space="preserve">и обеспеченные </w:t>
            </w:r>
            <w:r w:rsidRPr="00444677">
              <w:rPr>
                <w:rFonts w:ascii="Book Antiqua" w:hAnsi="Book Antiqua"/>
                <w:sz w:val="18"/>
                <w:szCs w:val="18"/>
              </w:rPr>
              <w:t>решением Собственников.</w:t>
            </w:r>
            <w:r w:rsidR="00875525" w:rsidRPr="00444677">
              <w:rPr>
                <w:rFonts w:ascii="Book Antiqua" w:hAnsi="Book Antiqua"/>
                <w:sz w:val="18"/>
                <w:szCs w:val="18"/>
              </w:rPr>
              <w:t xml:space="preserve"> </w:t>
            </w:r>
          </w:p>
          <w:p w:rsidR="00756756" w:rsidRPr="00444677" w:rsidRDefault="00F94B2D" w:rsidP="00A16E81">
            <w:pPr>
              <w:pStyle w:val="ListParagraph"/>
              <w:numPr>
                <w:ilvl w:val="2"/>
                <w:numId w:val="9"/>
              </w:numPr>
              <w:tabs>
                <w:tab w:val="left" w:pos="743"/>
              </w:tabs>
              <w:ind w:left="318" w:hanging="284"/>
              <w:rPr>
                <w:rFonts w:ascii="Book Antiqua" w:hAnsi="Book Antiqua"/>
                <w:bCs/>
                <w:sz w:val="18"/>
                <w:szCs w:val="18"/>
              </w:rPr>
            </w:pPr>
            <w:r w:rsidRPr="00444677">
              <w:rPr>
                <w:rFonts w:ascii="Book Antiqua" w:hAnsi="Book Antiqua"/>
                <w:sz w:val="18"/>
                <w:szCs w:val="18"/>
              </w:rPr>
              <w:t xml:space="preserve">обследование, </w:t>
            </w:r>
            <w:r w:rsidR="00CF46C5" w:rsidRPr="00444677">
              <w:rPr>
                <w:rFonts w:ascii="Book Antiqua" w:hAnsi="Book Antiqua"/>
                <w:sz w:val="18"/>
                <w:szCs w:val="18"/>
              </w:rPr>
              <w:t xml:space="preserve">очередное или аварийное </w:t>
            </w:r>
            <w:r w:rsidRPr="00444677">
              <w:rPr>
                <w:rFonts w:ascii="Book Antiqua" w:hAnsi="Book Antiqua"/>
                <w:sz w:val="18"/>
                <w:szCs w:val="18"/>
              </w:rPr>
              <w:t xml:space="preserve">техническое </w:t>
            </w:r>
            <w:r w:rsidR="00742E38" w:rsidRPr="00444677">
              <w:rPr>
                <w:rFonts w:ascii="Book Antiqua" w:hAnsi="Book Antiqua"/>
                <w:sz w:val="18"/>
                <w:szCs w:val="18"/>
              </w:rPr>
              <w:t xml:space="preserve">и профилактическое </w:t>
            </w:r>
            <w:r w:rsidRPr="00444677">
              <w:rPr>
                <w:rFonts w:ascii="Book Antiqua" w:hAnsi="Book Antiqua"/>
                <w:sz w:val="18"/>
                <w:szCs w:val="18"/>
              </w:rPr>
              <w:t>обсл</w:t>
            </w:r>
            <w:r w:rsidR="00A75E85" w:rsidRPr="00444677">
              <w:rPr>
                <w:rFonts w:ascii="Book Antiqua" w:hAnsi="Book Antiqua"/>
                <w:sz w:val="18"/>
                <w:szCs w:val="18"/>
              </w:rPr>
              <w:t xml:space="preserve">уживание </w:t>
            </w:r>
            <w:r w:rsidR="00742E38" w:rsidRPr="00444677">
              <w:rPr>
                <w:rFonts w:ascii="Book Antiqua" w:hAnsi="Book Antiqua"/>
                <w:sz w:val="18"/>
                <w:szCs w:val="18"/>
              </w:rPr>
              <w:t xml:space="preserve">Объекта и функционально связанного с ним </w:t>
            </w:r>
            <w:r w:rsidRPr="00444677">
              <w:rPr>
                <w:rFonts w:ascii="Book Antiqua" w:hAnsi="Book Antiqua"/>
                <w:sz w:val="18"/>
                <w:szCs w:val="18"/>
              </w:rPr>
              <w:t>оборудования и коммуникаций</w:t>
            </w:r>
            <w:r w:rsidR="00756756" w:rsidRPr="00444677">
              <w:rPr>
                <w:rFonts w:ascii="Book Antiqua" w:hAnsi="Book Antiqua"/>
                <w:sz w:val="18"/>
                <w:szCs w:val="18"/>
                <w:lang w:val="lv-LV"/>
              </w:rPr>
              <w:t xml:space="preserve"> </w:t>
            </w:r>
            <w:r w:rsidR="00CD3F6A" w:rsidRPr="00444677">
              <w:rPr>
                <w:rFonts w:ascii="Book Antiqua" w:hAnsi="Book Antiqua"/>
                <w:sz w:val="18"/>
                <w:szCs w:val="18"/>
              </w:rPr>
              <w:t>и мелкий (</w:t>
            </w:r>
            <w:r w:rsidR="00756756" w:rsidRPr="00444677">
              <w:rPr>
                <w:rFonts w:ascii="Book Antiqua" w:hAnsi="Book Antiqua"/>
                <w:sz w:val="18"/>
                <w:szCs w:val="18"/>
              </w:rPr>
              <w:t>прямо не влияющий на его функциоанльность) ремонт, а также другой  необходимый ремонт, основываясь на  отдельном решении Собственников, принятому в связи с этим</w:t>
            </w:r>
            <w:r w:rsidR="0082270C" w:rsidRPr="00444677">
              <w:rPr>
                <w:rFonts w:ascii="Book Antiqua" w:hAnsi="Book Antiqua"/>
                <w:bCs/>
                <w:sz w:val="18"/>
                <w:szCs w:val="18"/>
                <w:lang w:val="lv-LV"/>
              </w:rPr>
              <w:t>;</w:t>
            </w:r>
          </w:p>
          <w:p w:rsidR="00C25F40" w:rsidRPr="00444677" w:rsidRDefault="00C25F40" w:rsidP="00A16E81">
            <w:pPr>
              <w:pStyle w:val="ListParagraph"/>
              <w:numPr>
                <w:ilvl w:val="2"/>
                <w:numId w:val="4"/>
              </w:numPr>
              <w:tabs>
                <w:tab w:val="left" w:pos="318"/>
              </w:tabs>
              <w:ind w:left="460" w:hanging="426"/>
              <w:rPr>
                <w:rFonts w:ascii="Book Antiqua" w:hAnsi="Book Antiqua"/>
                <w:bCs/>
                <w:sz w:val="18"/>
                <w:szCs w:val="18"/>
              </w:rPr>
            </w:pPr>
            <w:r w:rsidRPr="00444677">
              <w:rPr>
                <w:rFonts w:ascii="Book Antiqua" w:hAnsi="Book Antiqua"/>
                <w:sz w:val="18"/>
                <w:szCs w:val="18"/>
              </w:rPr>
              <w:t>Планировать, организовывать и осуществлять на</w:t>
            </w:r>
            <w:r w:rsidR="00B70E0A" w:rsidRPr="00444677">
              <w:rPr>
                <w:rFonts w:ascii="Book Antiqua" w:hAnsi="Book Antiqua"/>
                <w:sz w:val="18"/>
                <w:szCs w:val="18"/>
              </w:rPr>
              <w:t>дзор управленческой работы, куда входит:</w:t>
            </w:r>
          </w:p>
          <w:p w:rsidR="00137448" w:rsidRPr="00444677" w:rsidRDefault="009605EB" w:rsidP="00A16E81">
            <w:pPr>
              <w:pStyle w:val="ListParagraph"/>
              <w:numPr>
                <w:ilvl w:val="0"/>
                <w:numId w:val="12"/>
              </w:numPr>
              <w:ind w:left="602" w:hanging="284"/>
              <w:rPr>
                <w:rFonts w:ascii="Book Antiqua" w:hAnsi="Book Antiqua"/>
                <w:bCs/>
                <w:sz w:val="18"/>
                <w:szCs w:val="18"/>
              </w:rPr>
            </w:pPr>
            <w:r w:rsidRPr="00444677">
              <w:rPr>
                <w:rFonts w:ascii="Book Antiqua" w:hAnsi="Book Antiqua"/>
                <w:sz w:val="18"/>
                <w:szCs w:val="18"/>
              </w:rPr>
              <w:t>подготовка плана управленческой работы, в том числе плана мероприятий, необходимых для содержания;</w:t>
            </w:r>
          </w:p>
          <w:p w:rsidR="009605EB" w:rsidRPr="00444677" w:rsidRDefault="003E0EF6" w:rsidP="00A16E81">
            <w:pPr>
              <w:pStyle w:val="ListParagraph"/>
              <w:numPr>
                <w:ilvl w:val="0"/>
                <w:numId w:val="12"/>
              </w:numPr>
              <w:tabs>
                <w:tab w:val="left" w:pos="460"/>
              </w:tabs>
              <w:ind w:left="602" w:hanging="284"/>
              <w:rPr>
                <w:rFonts w:ascii="Book Antiqua" w:hAnsi="Book Antiqua"/>
                <w:bCs/>
                <w:sz w:val="18"/>
                <w:szCs w:val="18"/>
              </w:rPr>
            </w:pPr>
            <w:r w:rsidRPr="00444677">
              <w:rPr>
                <w:rFonts w:ascii="Book Antiqua" w:hAnsi="Book Antiqua"/>
                <w:sz w:val="18"/>
                <w:szCs w:val="18"/>
              </w:rPr>
              <w:t>подготовка проекта бюджета соответствующего года;</w:t>
            </w:r>
          </w:p>
          <w:p w:rsidR="003E0EF6" w:rsidRPr="00444677" w:rsidRDefault="003E0EF6" w:rsidP="00A16E81">
            <w:pPr>
              <w:pStyle w:val="ListParagraph"/>
              <w:numPr>
                <w:ilvl w:val="0"/>
                <w:numId w:val="12"/>
              </w:numPr>
              <w:tabs>
                <w:tab w:val="left" w:pos="602"/>
              </w:tabs>
              <w:ind w:left="602" w:hanging="284"/>
              <w:rPr>
                <w:rFonts w:ascii="Book Antiqua" w:hAnsi="Book Antiqua"/>
                <w:bCs/>
                <w:sz w:val="18"/>
                <w:szCs w:val="18"/>
              </w:rPr>
            </w:pPr>
            <w:r w:rsidRPr="00444677">
              <w:rPr>
                <w:rFonts w:ascii="Book Antiqua" w:hAnsi="Book Antiqua"/>
                <w:sz w:val="18"/>
                <w:szCs w:val="18"/>
              </w:rPr>
              <w:t>организация финансового учета.</w:t>
            </w:r>
          </w:p>
          <w:p w:rsidR="00786CCB" w:rsidRPr="00444677" w:rsidRDefault="00786CCB" w:rsidP="00A16E81">
            <w:pPr>
              <w:pStyle w:val="ListParagraph"/>
              <w:numPr>
                <w:ilvl w:val="0"/>
                <w:numId w:val="12"/>
              </w:numPr>
              <w:tabs>
                <w:tab w:val="left" w:pos="460"/>
              </w:tabs>
              <w:ind w:left="602" w:hanging="284"/>
              <w:rPr>
                <w:rFonts w:ascii="Book Antiqua" w:hAnsi="Book Antiqua"/>
                <w:bCs/>
                <w:sz w:val="18"/>
                <w:szCs w:val="18"/>
              </w:rPr>
            </w:pPr>
            <w:r w:rsidRPr="00444677">
              <w:rPr>
                <w:rFonts w:ascii="Book Antiqua" w:hAnsi="Book Antiqua"/>
                <w:bCs/>
                <w:sz w:val="18"/>
                <w:szCs w:val="18"/>
              </w:rPr>
              <w:t>Получение платежей Владельца, учето доходов и расходов, хранение накоплений, взыскание неоплаченных платежей;</w:t>
            </w:r>
          </w:p>
          <w:p w:rsidR="00756756" w:rsidRPr="00444677" w:rsidRDefault="00CF46C5" w:rsidP="00A16E81">
            <w:pPr>
              <w:pStyle w:val="ListParagraph"/>
              <w:numPr>
                <w:ilvl w:val="0"/>
                <w:numId w:val="12"/>
              </w:numPr>
              <w:tabs>
                <w:tab w:val="left" w:pos="602"/>
              </w:tabs>
              <w:ind w:left="602" w:hanging="284"/>
              <w:rPr>
                <w:rFonts w:ascii="Book Antiqua" w:hAnsi="Book Antiqua"/>
                <w:bCs/>
                <w:sz w:val="18"/>
                <w:szCs w:val="18"/>
              </w:rPr>
            </w:pPr>
            <w:r w:rsidRPr="00444677">
              <w:rPr>
                <w:rFonts w:ascii="Book Antiqua" w:hAnsi="Book Antiqua"/>
                <w:sz w:val="18"/>
                <w:szCs w:val="18"/>
              </w:rPr>
              <w:t>к</w:t>
            </w:r>
            <w:r w:rsidR="00756756" w:rsidRPr="00444677">
              <w:rPr>
                <w:rFonts w:ascii="Book Antiqua" w:hAnsi="Book Antiqua"/>
                <w:sz w:val="18"/>
                <w:szCs w:val="18"/>
              </w:rPr>
              <w:t>оординация деятельности поставщиков услуг телекомуникации,</w:t>
            </w:r>
            <w:r w:rsidRPr="00444677">
              <w:rPr>
                <w:rFonts w:ascii="Book Antiqua" w:hAnsi="Book Antiqua"/>
                <w:sz w:val="18"/>
                <w:szCs w:val="18"/>
              </w:rPr>
              <w:t xml:space="preserve"> </w:t>
            </w:r>
            <w:r w:rsidR="00756756" w:rsidRPr="00444677">
              <w:rPr>
                <w:rFonts w:ascii="Book Antiqua" w:hAnsi="Book Antiqua"/>
                <w:sz w:val="18"/>
                <w:szCs w:val="18"/>
              </w:rPr>
              <w:t>кабельного</w:t>
            </w:r>
            <w:r w:rsidRPr="00444677">
              <w:rPr>
                <w:rFonts w:ascii="Book Antiqua" w:hAnsi="Book Antiqua"/>
                <w:sz w:val="18"/>
                <w:szCs w:val="18"/>
              </w:rPr>
              <w:t xml:space="preserve">, </w:t>
            </w:r>
            <w:r w:rsidR="00756756" w:rsidRPr="00444677">
              <w:rPr>
                <w:rFonts w:ascii="Book Antiqua" w:hAnsi="Book Antiqua"/>
                <w:sz w:val="18"/>
                <w:szCs w:val="18"/>
              </w:rPr>
              <w:t>сателитного</w:t>
            </w:r>
            <w:r w:rsidRPr="00444677">
              <w:rPr>
                <w:rFonts w:ascii="Book Antiqua" w:hAnsi="Book Antiqua"/>
                <w:sz w:val="18"/>
                <w:szCs w:val="18"/>
              </w:rPr>
              <w:t xml:space="preserve"> </w:t>
            </w:r>
            <w:r w:rsidR="00756756" w:rsidRPr="00444677">
              <w:rPr>
                <w:rFonts w:ascii="Book Antiqua" w:hAnsi="Book Antiqua"/>
                <w:sz w:val="18"/>
                <w:szCs w:val="18"/>
              </w:rPr>
              <w:t xml:space="preserve"> телевидения и</w:t>
            </w:r>
            <w:r w:rsidRPr="00444677">
              <w:rPr>
                <w:rFonts w:ascii="Book Antiqua" w:hAnsi="Book Antiqua"/>
                <w:sz w:val="18"/>
                <w:szCs w:val="18"/>
              </w:rPr>
              <w:t xml:space="preserve"> связи, регулирование и контроль использования общих помещений и каналов коммуникации;</w:t>
            </w:r>
            <w:r w:rsidR="00756756" w:rsidRPr="00444677">
              <w:rPr>
                <w:rFonts w:ascii="Book Antiqua" w:hAnsi="Book Antiqua"/>
                <w:sz w:val="18"/>
                <w:szCs w:val="18"/>
              </w:rPr>
              <w:t xml:space="preserve"> </w:t>
            </w:r>
          </w:p>
          <w:p w:rsidR="00786CCB" w:rsidRPr="00444677" w:rsidRDefault="00845275" w:rsidP="00A16E81">
            <w:pPr>
              <w:pStyle w:val="ListParagraph"/>
              <w:numPr>
                <w:ilvl w:val="0"/>
                <w:numId w:val="12"/>
              </w:numPr>
              <w:tabs>
                <w:tab w:val="left" w:pos="602"/>
              </w:tabs>
              <w:ind w:left="602" w:hanging="284"/>
              <w:rPr>
                <w:rFonts w:ascii="Book Antiqua" w:hAnsi="Book Antiqua"/>
                <w:bCs/>
                <w:sz w:val="18"/>
                <w:szCs w:val="18"/>
              </w:rPr>
            </w:pPr>
            <w:r w:rsidRPr="00444677">
              <w:rPr>
                <w:rFonts w:ascii="Book Antiqua" w:hAnsi="Book Antiqua"/>
                <w:sz w:val="18"/>
                <w:szCs w:val="18"/>
              </w:rPr>
              <w:t>О</w:t>
            </w:r>
            <w:r w:rsidR="00786CCB" w:rsidRPr="00444677">
              <w:rPr>
                <w:rFonts w:ascii="Book Antiqua" w:hAnsi="Book Antiqua"/>
                <w:sz w:val="18"/>
                <w:szCs w:val="18"/>
              </w:rPr>
              <w:t xml:space="preserve">рганизация собраний </w:t>
            </w:r>
            <w:r w:rsidRPr="00444677">
              <w:rPr>
                <w:rFonts w:ascii="Book Antiqua" w:hAnsi="Book Antiqua"/>
                <w:sz w:val="18"/>
                <w:szCs w:val="18"/>
              </w:rPr>
              <w:t xml:space="preserve">или опроса </w:t>
            </w:r>
            <w:r w:rsidR="00786CCB" w:rsidRPr="00444677">
              <w:rPr>
                <w:rFonts w:ascii="Book Antiqua" w:hAnsi="Book Antiqua"/>
                <w:sz w:val="18"/>
                <w:szCs w:val="18"/>
              </w:rPr>
              <w:t>Владельцев по необходимости;</w:t>
            </w:r>
          </w:p>
          <w:p w:rsidR="00786CCB" w:rsidRPr="00444677" w:rsidRDefault="00786CCB" w:rsidP="00A16E81">
            <w:pPr>
              <w:pStyle w:val="ListParagraph"/>
              <w:numPr>
                <w:ilvl w:val="0"/>
                <w:numId w:val="12"/>
              </w:numPr>
              <w:tabs>
                <w:tab w:val="left" w:pos="602"/>
              </w:tabs>
              <w:ind w:left="602" w:hanging="284"/>
              <w:rPr>
                <w:rFonts w:ascii="Book Antiqua" w:hAnsi="Book Antiqua"/>
                <w:bCs/>
                <w:sz w:val="18"/>
                <w:szCs w:val="18"/>
              </w:rPr>
            </w:pPr>
            <w:r w:rsidRPr="00444677">
              <w:rPr>
                <w:rFonts w:ascii="Book Antiqua" w:hAnsi="Book Antiqua"/>
                <w:bCs/>
                <w:sz w:val="18"/>
                <w:szCs w:val="18"/>
              </w:rPr>
              <w:t>Страхование гражданско-правовой ответственности Управляющего;</w:t>
            </w:r>
          </w:p>
          <w:p w:rsidR="00A75E85" w:rsidRPr="00444677" w:rsidRDefault="00824211" w:rsidP="00A16E81">
            <w:pPr>
              <w:pStyle w:val="ListParagraph"/>
              <w:numPr>
                <w:ilvl w:val="2"/>
                <w:numId w:val="4"/>
              </w:numPr>
              <w:tabs>
                <w:tab w:val="left" w:pos="743"/>
              </w:tabs>
              <w:ind w:left="460" w:hanging="460"/>
              <w:rPr>
                <w:rFonts w:ascii="Book Antiqua" w:hAnsi="Book Antiqua"/>
                <w:bCs/>
                <w:sz w:val="18"/>
                <w:szCs w:val="18"/>
              </w:rPr>
            </w:pPr>
            <w:r w:rsidRPr="00444677">
              <w:rPr>
                <w:rFonts w:ascii="Book Antiqua" w:hAnsi="Book Antiqua"/>
                <w:sz w:val="18"/>
                <w:szCs w:val="18"/>
              </w:rPr>
              <w:t>Оформить</w:t>
            </w:r>
            <w:r w:rsidR="00C25F40" w:rsidRPr="00444677">
              <w:rPr>
                <w:rFonts w:ascii="Book Antiqua" w:hAnsi="Book Antiqua"/>
                <w:sz w:val="18"/>
                <w:szCs w:val="18"/>
              </w:rPr>
              <w:t>, поддерживать и актуализировать Дело  дома.</w:t>
            </w:r>
          </w:p>
          <w:p w:rsidR="00B77BAA" w:rsidRPr="00444677" w:rsidRDefault="00C25F40" w:rsidP="00A16E81">
            <w:pPr>
              <w:pStyle w:val="ListParagraph"/>
              <w:numPr>
                <w:ilvl w:val="2"/>
                <w:numId w:val="4"/>
              </w:numPr>
              <w:tabs>
                <w:tab w:val="left" w:pos="743"/>
              </w:tabs>
              <w:ind w:left="460" w:hanging="460"/>
              <w:rPr>
                <w:rFonts w:ascii="Book Antiqua" w:hAnsi="Book Antiqua"/>
                <w:bCs/>
                <w:sz w:val="18"/>
                <w:szCs w:val="18"/>
              </w:rPr>
            </w:pPr>
            <w:r w:rsidRPr="00444677">
              <w:rPr>
                <w:rFonts w:ascii="Book Antiqua" w:hAnsi="Book Antiqua"/>
                <w:sz w:val="18"/>
                <w:szCs w:val="18"/>
              </w:rPr>
              <w:t>Предоставлять информацию государственным органам и органам самоуправления об управлении Объектом в установленных нормативными актами случаях и объеме.</w:t>
            </w:r>
          </w:p>
          <w:p w:rsidR="00B77BAA" w:rsidRPr="00444677" w:rsidRDefault="00B77BAA" w:rsidP="00A16E81">
            <w:pPr>
              <w:pStyle w:val="ListParagraph"/>
              <w:numPr>
                <w:ilvl w:val="2"/>
                <w:numId w:val="4"/>
              </w:numPr>
              <w:tabs>
                <w:tab w:val="left" w:pos="743"/>
              </w:tabs>
              <w:ind w:left="460" w:hanging="460"/>
              <w:rPr>
                <w:rFonts w:ascii="Book Antiqua" w:hAnsi="Book Antiqua"/>
                <w:bCs/>
                <w:sz w:val="18"/>
                <w:szCs w:val="18"/>
              </w:rPr>
            </w:pPr>
            <w:r w:rsidRPr="00444677">
              <w:rPr>
                <w:rFonts w:ascii="Book Antiqua" w:hAnsi="Book Antiqua"/>
                <w:bCs/>
                <w:sz w:val="18"/>
                <w:szCs w:val="18"/>
              </w:rPr>
              <w:t>О</w:t>
            </w:r>
            <w:r w:rsidR="00CF46C5" w:rsidRPr="00444677">
              <w:rPr>
                <w:rFonts w:ascii="Book Antiqua" w:hAnsi="Book Antiqua"/>
                <w:bCs/>
                <w:sz w:val="18"/>
                <w:szCs w:val="18"/>
              </w:rPr>
              <w:t xml:space="preserve">рганизовать </w:t>
            </w:r>
            <w:r w:rsidRPr="00444677">
              <w:rPr>
                <w:rFonts w:ascii="Book Antiqua" w:hAnsi="Book Antiqua"/>
                <w:bCs/>
                <w:sz w:val="18"/>
                <w:szCs w:val="18"/>
              </w:rPr>
              <w:t>выполнение требований, выдвин</w:t>
            </w:r>
            <w:r w:rsidR="00CF46C5" w:rsidRPr="00444677">
              <w:rPr>
                <w:rFonts w:ascii="Book Antiqua" w:hAnsi="Book Antiqua"/>
                <w:bCs/>
                <w:sz w:val="18"/>
                <w:szCs w:val="18"/>
              </w:rPr>
              <w:t>утых к Дому как к объекту среды, основываясь на решениях, принятыми Собственниками,</w:t>
            </w:r>
          </w:p>
          <w:p w:rsidR="00B77BAA" w:rsidRPr="00444677" w:rsidRDefault="00B77BAA" w:rsidP="00A16E81">
            <w:pPr>
              <w:pStyle w:val="ListParagraph"/>
              <w:numPr>
                <w:ilvl w:val="2"/>
                <w:numId w:val="4"/>
              </w:numPr>
              <w:tabs>
                <w:tab w:val="left" w:pos="743"/>
              </w:tabs>
              <w:ind w:left="460" w:hanging="460"/>
              <w:rPr>
                <w:rFonts w:ascii="Book Antiqua" w:hAnsi="Book Antiqua"/>
                <w:bCs/>
                <w:sz w:val="18"/>
                <w:szCs w:val="18"/>
              </w:rPr>
            </w:pPr>
            <w:r w:rsidRPr="00444677">
              <w:rPr>
                <w:rFonts w:ascii="Book Antiqua" w:hAnsi="Book Antiqua"/>
                <w:bCs/>
                <w:sz w:val="18"/>
                <w:szCs w:val="18"/>
              </w:rPr>
              <w:t>Обеспеченить выполнение минимальных требований по энергоэффективности Дома</w:t>
            </w:r>
            <w:r w:rsidR="00CF46C5" w:rsidRPr="00444677">
              <w:rPr>
                <w:rFonts w:ascii="Book Antiqua" w:hAnsi="Book Antiqua"/>
                <w:bCs/>
                <w:sz w:val="18"/>
                <w:szCs w:val="18"/>
              </w:rPr>
              <w:t>, основываясь на решениях, принятыми Собственниками</w:t>
            </w:r>
            <w:r w:rsidRPr="00444677">
              <w:rPr>
                <w:rFonts w:ascii="Book Antiqua" w:hAnsi="Book Antiqua"/>
                <w:bCs/>
                <w:sz w:val="18"/>
                <w:szCs w:val="18"/>
              </w:rPr>
              <w:t>;</w:t>
            </w:r>
          </w:p>
          <w:p w:rsidR="00B77BAA" w:rsidRPr="00444677" w:rsidRDefault="00B77BAA" w:rsidP="00A16E81">
            <w:pPr>
              <w:pStyle w:val="ListParagraph"/>
              <w:numPr>
                <w:ilvl w:val="1"/>
                <w:numId w:val="4"/>
              </w:numPr>
              <w:tabs>
                <w:tab w:val="left" w:pos="743"/>
              </w:tabs>
              <w:ind w:left="460"/>
              <w:rPr>
                <w:rFonts w:ascii="Book Antiqua" w:hAnsi="Book Antiqua"/>
                <w:b/>
                <w:bCs/>
                <w:sz w:val="18"/>
                <w:szCs w:val="18"/>
              </w:rPr>
            </w:pPr>
            <w:r w:rsidRPr="00444677">
              <w:rPr>
                <w:rFonts w:ascii="Book Antiqua" w:hAnsi="Book Antiqua"/>
                <w:b/>
                <w:bCs/>
                <w:sz w:val="18"/>
                <w:szCs w:val="18"/>
              </w:rPr>
              <w:t>Управляющий обязан:</w:t>
            </w:r>
          </w:p>
          <w:p w:rsidR="006766A8" w:rsidRPr="00444677" w:rsidRDefault="006766A8" w:rsidP="00A16E81">
            <w:pPr>
              <w:pStyle w:val="ListParagraph"/>
              <w:numPr>
                <w:ilvl w:val="0"/>
                <w:numId w:val="28"/>
              </w:numPr>
              <w:tabs>
                <w:tab w:val="left" w:pos="539"/>
              </w:tabs>
              <w:ind w:left="318" w:firstLine="0"/>
              <w:rPr>
                <w:rFonts w:ascii="Book Antiqua" w:hAnsi="Book Antiqua"/>
                <w:color w:val="000000"/>
                <w:sz w:val="18"/>
                <w:szCs w:val="18"/>
                <w:lang w:val="lv-LV"/>
              </w:rPr>
            </w:pPr>
            <w:r w:rsidRPr="00444677">
              <w:rPr>
                <w:rFonts w:ascii="Book Antiqua" w:hAnsi="Book Antiqua"/>
                <w:color w:val="000000"/>
                <w:sz w:val="18"/>
                <w:szCs w:val="18"/>
              </w:rPr>
              <w:t>О</w:t>
            </w:r>
            <w:r w:rsidRPr="00444677">
              <w:rPr>
                <w:rFonts w:ascii="Book Antiqua" w:hAnsi="Book Antiqua"/>
                <w:color w:val="000000"/>
                <w:sz w:val="18"/>
                <w:szCs w:val="18"/>
                <w:lang w:val="lv-LV"/>
              </w:rPr>
              <w:t xml:space="preserve">существлять управление </w:t>
            </w:r>
            <w:r w:rsidRPr="00444677">
              <w:rPr>
                <w:rFonts w:ascii="Book Antiqua" w:hAnsi="Book Antiqua"/>
                <w:color w:val="000000"/>
                <w:sz w:val="18"/>
                <w:szCs w:val="18"/>
              </w:rPr>
              <w:t>Объектом</w:t>
            </w:r>
            <w:r w:rsidRPr="00444677">
              <w:rPr>
                <w:rFonts w:ascii="Book Antiqua" w:hAnsi="Book Antiqua"/>
                <w:color w:val="000000"/>
                <w:sz w:val="18"/>
                <w:szCs w:val="18"/>
                <w:lang w:val="lv-LV"/>
              </w:rPr>
              <w:t xml:space="preserve"> настолько насколько Владельцы своими платежами обеспечивают достаточное финансирование на обеспечение работ по управлению и оказанию основных услуг.</w:t>
            </w:r>
          </w:p>
          <w:p w:rsidR="005D790C" w:rsidRPr="00444677" w:rsidRDefault="005D790C" w:rsidP="00A16E81">
            <w:pPr>
              <w:pStyle w:val="ListParagraph"/>
              <w:numPr>
                <w:ilvl w:val="0"/>
                <w:numId w:val="28"/>
              </w:numPr>
              <w:tabs>
                <w:tab w:val="left" w:pos="539"/>
              </w:tabs>
              <w:ind w:left="318" w:firstLine="0"/>
              <w:rPr>
                <w:rFonts w:ascii="Book Antiqua" w:hAnsi="Book Antiqua"/>
                <w:color w:val="000000"/>
                <w:sz w:val="18"/>
                <w:szCs w:val="18"/>
                <w:lang w:val="lv-LV"/>
              </w:rPr>
            </w:pPr>
            <w:r w:rsidRPr="00444677">
              <w:rPr>
                <w:rFonts w:ascii="Book Antiqua" w:hAnsi="Book Antiqua"/>
                <w:color w:val="000000"/>
                <w:sz w:val="18"/>
                <w:szCs w:val="18"/>
              </w:rPr>
              <w:t>Ра</w:t>
            </w:r>
            <w:r w:rsidR="00CD3F6A" w:rsidRPr="00444677">
              <w:rPr>
                <w:rFonts w:ascii="Book Antiqua" w:hAnsi="Book Antiqua"/>
                <w:color w:val="000000"/>
                <w:sz w:val="18"/>
                <w:szCs w:val="18"/>
              </w:rPr>
              <w:t>с</w:t>
            </w:r>
            <w:r w:rsidRPr="00444677">
              <w:rPr>
                <w:rFonts w:ascii="Book Antiqua" w:hAnsi="Book Antiqua"/>
                <w:color w:val="000000"/>
                <w:sz w:val="18"/>
                <w:szCs w:val="18"/>
              </w:rPr>
              <w:t xml:space="preserve">пределить </w:t>
            </w:r>
            <w:r w:rsidR="00983D41" w:rsidRPr="00444677">
              <w:rPr>
                <w:rFonts w:ascii="Book Antiqua" w:hAnsi="Book Antiqua"/>
                <w:color w:val="000000"/>
                <w:sz w:val="18"/>
                <w:szCs w:val="18"/>
              </w:rPr>
              <w:t xml:space="preserve">между Владельцами </w:t>
            </w:r>
            <w:r w:rsidRPr="00444677">
              <w:rPr>
                <w:rFonts w:ascii="Book Antiqua" w:hAnsi="Book Antiqua"/>
                <w:color w:val="000000"/>
                <w:sz w:val="18"/>
                <w:szCs w:val="18"/>
              </w:rPr>
              <w:t>расходы (</w:t>
            </w:r>
            <w:r w:rsidR="00983D41" w:rsidRPr="00444677">
              <w:rPr>
                <w:rFonts w:ascii="Book Antiqua" w:hAnsi="Book Antiqua"/>
                <w:color w:val="000000"/>
                <w:sz w:val="18"/>
                <w:szCs w:val="18"/>
              </w:rPr>
              <w:t>плату</w:t>
            </w:r>
            <w:r w:rsidRPr="00444677">
              <w:rPr>
                <w:rFonts w:ascii="Book Antiqua" w:hAnsi="Book Antiqua"/>
                <w:color w:val="000000"/>
                <w:sz w:val="18"/>
                <w:szCs w:val="18"/>
              </w:rPr>
              <w:t>)</w:t>
            </w:r>
            <w:r w:rsidR="00983D41" w:rsidRPr="00444677">
              <w:rPr>
                <w:rFonts w:ascii="Book Antiqua" w:hAnsi="Book Antiqua"/>
                <w:color w:val="000000"/>
                <w:sz w:val="18"/>
                <w:szCs w:val="18"/>
              </w:rPr>
              <w:t xml:space="preserve"> за управление Объектом и </w:t>
            </w:r>
            <w:r w:rsidRPr="00444677">
              <w:rPr>
                <w:rFonts w:ascii="Book Antiqua" w:hAnsi="Book Antiqua"/>
                <w:color w:val="000000"/>
                <w:sz w:val="18"/>
                <w:szCs w:val="18"/>
              </w:rPr>
              <w:t>расходы (</w:t>
            </w:r>
            <w:r w:rsidR="00983D41" w:rsidRPr="00444677">
              <w:rPr>
                <w:rFonts w:ascii="Book Antiqua" w:hAnsi="Book Antiqua"/>
                <w:color w:val="000000"/>
                <w:sz w:val="18"/>
                <w:szCs w:val="18"/>
              </w:rPr>
              <w:t>плату</w:t>
            </w:r>
            <w:r w:rsidRPr="00444677">
              <w:rPr>
                <w:rFonts w:ascii="Book Antiqua" w:hAnsi="Book Antiqua"/>
                <w:color w:val="000000"/>
                <w:sz w:val="18"/>
                <w:szCs w:val="18"/>
              </w:rPr>
              <w:t>)</w:t>
            </w:r>
            <w:r w:rsidR="00983D41" w:rsidRPr="00444677">
              <w:rPr>
                <w:rFonts w:ascii="Book Antiqua" w:hAnsi="Book Antiqua"/>
                <w:color w:val="000000"/>
                <w:sz w:val="18"/>
                <w:szCs w:val="18"/>
              </w:rPr>
              <w:t xml:space="preserve"> за полученные ус</w:t>
            </w:r>
            <w:r w:rsidR="00745FF5" w:rsidRPr="00444677">
              <w:rPr>
                <w:rFonts w:ascii="Book Antiqua" w:hAnsi="Book Antiqua"/>
                <w:color w:val="000000"/>
                <w:sz w:val="18"/>
                <w:szCs w:val="18"/>
              </w:rPr>
              <w:t xml:space="preserve">луги в соответствии со счетами </w:t>
            </w:r>
            <w:r w:rsidR="00983D41" w:rsidRPr="00444677">
              <w:rPr>
                <w:rFonts w:ascii="Book Antiqua" w:hAnsi="Book Antiqua"/>
                <w:color w:val="000000"/>
                <w:sz w:val="18"/>
                <w:szCs w:val="18"/>
              </w:rPr>
              <w:t>поставщиков</w:t>
            </w:r>
            <w:r w:rsidRPr="00444677">
              <w:rPr>
                <w:rFonts w:ascii="Book Antiqua" w:hAnsi="Book Antiqua"/>
                <w:color w:val="000000"/>
                <w:sz w:val="18"/>
                <w:szCs w:val="18"/>
              </w:rPr>
              <w:t xml:space="preserve"> и </w:t>
            </w:r>
            <w:r w:rsidR="00CD3F6A" w:rsidRPr="00444677">
              <w:rPr>
                <w:rFonts w:ascii="Book Antiqua" w:hAnsi="Book Antiqua"/>
                <w:color w:val="000000"/>
                <w:sz w:val="18"/>
                <w:szCs w:val="18"/>
              </w:rPr>
              <w:t>утверждённой</w:t>
            </w:r>
            <w:r w:rsidRPr="00444677">
              <w:rPr>
                <w:rFonts w:ascii="Book Antiqua" w:hAnsi="Book Antiqua"/>
                <w:color w:val="000000"/>
                <w:sz w:val="18"/>
                <w:szCs w:val="18"/>
              </w:rPr>
              <w:t xml:space="preserve"> методикой</w:t>
            </w:r>
            <w:r w:rsidR="00983D41" w:rsidRPr="00444677">
              <w:rPr>
                <w:rFonts w:ascii="Book Antiqua" w:hAnsi="Book Antiqua"/>
                <w:color w:val="000000"/>
                <w:sz w:val="18"/>
                <w:szCs w:val="18"/>
              </w:rPr>
              <w:t>.</w:t>
            </w:r>
          </w:p>
          <w:p w:rsidR="006766A8" w:rsidRPr="00444677" w:rsidRDefault="008F0062" w:rsidP="00A16E81">
            <w:pPr>
              <w:pStyle w:val="ListParagraph"/>
              <w:numPr>
                <w:ilvl w:val="0"/>
                <w:numId w:val="28"/>
              </w:numPr>
              <w:tabs>
                <w:tab w:val="left" w:pos="539"/>
              </w:tabs>
              <w:ind w:left="318" w:firstLine="0"/>
              <w:rPr>
                <w:rFonts w:ascii="Book Antiqua" w:hAnsi="Book Antiqua"/>
                <w:color w:val="000000"/>
                <w:sz w:val="18"/>
                <w:szCs w:val="18"/>
                <w:lang w:val="lv-LV"/>
              </w:rPr>
            </w:pPr>
            <w:r w:rsidRPr="00444677">
              <w:rPr>
                <w:rFonts w:ascii="Book Antiqua" w:hAnsi="Book Antiqua"/>
                <w:color w:val="000000"/>
                <w:sz w:val="18"/>
                <w:szCs w:val="18"/>
              </w:rPr>
              <w:t>Отправлять Владельцам платежные счета, в соответствии с условиями настоящего Д</w:t>
            </w:r>
            <w:r w:rsidR="00CD3F6A" w:rsidRPr="00444677">
              <w:rPr>
                <w:rFonts w:ascii="Book Antiqua" w:hAnsi="Book Antiqua"/>
                <w:color w:val="000000"/>
                <w:sz w:val="18"/>
                <w:szCs w:val="18"/>
              </w:rPr>
              <w:t xml:space="preserve">оговора, а также своевременно </w:t>
            </w:r>
            <w:r w:rsidR="005D790C" w:rsidRPr="00444677">
              <w:rPr>
                <w:rFonts w:ascii="Book Antiqua" w:hAnsi="Book Antiqua"/>
                <w:color w:val="000000"/>
                <w:sz w:val="18"/>
                <w:szCs w:val="18"/>
              </w:rPr>
              <w:t xml:space="preserve">получать </w:t>
            </w:r>
            <w:r w:rsidRPr="00444677">
              <w:rPr>
                <w:rFonts w:ascii="Book Antiqua" w:hAnsi="Book Antiqua"/>
                <w:color w:val="000000"/>
                <w:sz w:val="18"/>
                <w:szCs w:val="18"/>
              </w:rPr>
              <w:t>с Владельцев расходы на управление Объектом и плату за полученные услуги.</w:t>
            </w:r>
          </w:p>
          <w:p w:rsidR="006766A8" w:rsidRPr="00444677" w:rsidRDefault="005D790C" w:rsidP="00A16E81">
            <w:pPr>
              <w:pStyle w:val="ListParagraph"/>
              <w:numPr>
                <w:ilvl w:val="0"/>
                <w:numId w:val="28"/>
              </w:numPr>
              <w:tabs>
                <w:tab w:val="left" w:pos="539"/>
              </w:tabs>
              <w:ind w:left="318" w:firstLine="0"/>
              <w:rPr>
                <w:rFonts w:ascii="Book Antiqua" w:hAnsi="Book Antiqua"/>
                <w:color w:val="000000"/>
                <w:sz w:val="18"/>
                <w:szCs w:val="18"/>
                <w:lang w:val="lv-LV"/>
              </w:rPr>
            </w:pPr>
            <w:r w:rsidRPr="00444677">
              <w:rPr>
                <w:rFonts w:ascii="Book Antiqua" w:hAnsi="Book Antiqua"/>
                <w:sz w:val="18"/>
                <w:szCs w:val="18"/>
              </w:rPr>
              <w:t>О</w:t>
            </w:r>
            <w:r w:rsidR="00AD3782" w:rsidRPr="00444677">
              <w:rPr>
                <w:rFonts w:ascii="Book Antiqua" w:hAnsi="Book Antiqua"/>
                <w:sz w:val="18"/>
                <w:szCs w:val="18"/>
              </w:rPr>
              <w:t>существля</w:t>
            </w:r>
            <w:r w:rsidR="00CD3F6A" w:rsidRPr="00444677">
              <w:rPr>
                <w:rFonts w:ascii="Book Antiqua" w:hAnsi="Book Antiqua"/>
                <w:sz w:val="18"/>
                <w:szCs w:val="18"/>
              </w:rPr>
              <w:t>ть планирование расходов.</w:t>
            </w:r>
            <w:r w:rsidRPr="00444677">
              <w:rPr>
                <w:rFonts w:ascii="Book Antiqua" w:hAnsi="Book Antiqua"/>
                <w:sz w:val="18"/>
                <w:szCs w:val="18"/>
              </w:rPr>
              <w:t xml:space="preserve"> </w:t>
            </w:r>
          </w:p>
          <w:p w:rsidR="006766A8" w:rsidRPr="00444677" w:rsidRDefault="00D00B91" w:rsidP="00A16E81">
            <w:pPr>
              <w:pStyle w:val="ListParagraph"/>
              <w:numPr>
                <w:ilvl w:val="0"/>
                <w:numId w:val="28"/>
              </w:numPr>
              <w:tabs>
                <w:tab w:val="left" w:pos="539"/>
              </w:tabs>
              <w:ind w:left="318" w:firstLine="0"/>
              <w:rPr>
                <w:rFonts w:ascii="Book Antiqua" w:hAnsi="Book Antiqua"/>
                <w:color w:val="000000"/>
                <w:sz w:val="18"/>
                <w:szCs w:val="18"/>
                <w:lang w:val="lv-LV"/>
              </w:rPr>
            </w:pPr>
            <w:r w:rsidRPr="00444677">
              <w:rPr>
                <w:rFonts w:ascii="Book Antiqua" w:hAnsi="Book Antiqua"/>
                <w:sz w:val="18"/>
                <w:szCs w:val="18"/>
              </w:rPr>
              <w:t>Начиная с 201</w:t>
            </w:r>
            <w:r w:rsidR="006766A8" w:rsidRPr="00444677">
              <w:rPr>
                <w:rFonts w:ascii="Book Antiqua" w:hAnsi="Book Antiqua"/>
                <w:sz w:val="18"/>
                <w:szCs w:val="18"/>
                <w:lang w:val="lv-LV"/>
              </w:rPr>
              <w:t>6</w:t>
            </w:r>
            <w:r w:rsidRPr="00444677">
              <w:rPr>
                <w:rFonts w:ascii="Book Antiqua" w:hAnsi="Book Antiqua"/>
                <w:sz w:val="18"/>
                <w:szCs w:val="18"/>
              </w:rPr>
              <w:t xml:space="preserve"> года</w:t>
            </w:r>
            <w:r w:rsidR="0061782F" w:rsidRPr="00444677">
              <w:rPr>
                <w:rFonts w:ascii="Book Antiqua" w:hAnsi="Book Antiqua"/>
                <w:sz w:val="18"/>
                <w:szCs w:val="18"/>
              </w:rPr>
              <w:t xml:space="preserve">, ежегодно </w:t>
            </w:r>
            <w:r w:rsidR="00D71A28" w:rsidRPr="00444677">
              <w:rPr>
                <w:rFonts w:ascii="Book Antiqua" w:hAnsi="Book Antiqua"/>
                <w:sz w:val="18"/>
                <w:szCs w:val="18"/>
              </w:rPr>
              <w:t xml:space="preserve"> </w:t>
            </w:r>
            <w:r w:rsidRPr="00444677">
              <w:rPr>
                <w:rFonts w:ascii="Book Antiqua" w:hAnsi="Book Antiqua"/>
                <w:sz w:val="18"/>
                <w:szCs w:val="18"/>
              </w:rPr>
              <w:t>п</w:t>
            </w:r>
            <w:r w:rsidR="00153E40" w:rsidRPr="00444677">
              <w:rPr>
                <w:rFonts w:ascii="Book Antiqua" w:hAnsi="Book Antiqua"/>
                <w:sz w:val="18"/>
                <w:szCs w:val="18"/>
              </w:rPr>
              <w:t xml:space="preserve">одготовить до 01 июля каждого года письменный отчет об использовании </w:t>
            </w:r>
            <w:r w:rsidR="006766A8" w:rsidRPr="00444677">
              <w:rPr>
                <w:rFonts w:ascii="Book Antiqua" w:hAnsi="Book Antiqua"/>
                <w:sz w:val="18"/>
                <w:szCs w:val="18"/>
              </w:rPr>
              <w:t>финансовых средств и имущества пере</w:t>
            </w:r>
            <w:r w:rsidR="00D71A28" w:rsidRPr="00444677">
              <w:rPr>
                <w:rFonts w:ascii="Book Antiqua" w:hAnsi="Book Antiqua"/>
                <w:sz w:val="18"/>
                <w:szCs w:val="18"/>
              </w:rPr>
              <w:t>данного</w:t>
            </w:r>
            <w:r w:rsidR="00CD3F6A" w:rsidRPr="00444677">
              <w:rPr>
                <w:rFonts w:ascii="Book Antiqua" w:hAnsi="Book Antiqua"/>
                <w:sz w:val="18"/>
                <w:szCs w:val="18"/>
              </w:rPr>
              <w:t xml:space="preserve"> в распоряжение У</w:t>
            </w:r>
            <w:r w:rsidR="00153E40" w:rsidRPr="00444677">
              <w:rPr>
                <w:rFonts w:ascii="Book Antiqua" w:hAnsi="Book Antiqua"/>
                <w:sz w:val="18"/>
                <w:szCs w:val="18"/>
              </w:rPr>
              <w:t>правляющего.</w:t>
            </w:r>
          </w:p>
          <w:p w:rsidR="006766A8" w:rsidRPr="00444677" w:rsidRDefault="00313CB6" w:rsidP="00A16E81">
            <w:pPr>
              <w:pStyle w:val="ListParagraph"/>
              <w:numPr>
                <w:ilvl w:val="0"/>
                <w:numId w:val="28"/>
              </w:numPr>
              <w:tabs>
                <w:tab w:val="left" w:pos="539"/>
              </w:tabs>
              <w:ind w:left="318" w:firstLine="0"/>
              <w:rPr>
                <w:rFonts w:ascii="Book Antiqua" w:hAnsi="Book Antiqua"/>
                <w:color w:val="000000"/>
                <w:sz w:val="18"/>
                <w:szCs w:val="18"/>
                <w:lang w:val="lv-LV"/>
              </w:rPr>
            </w:pPr>
            <w:r w:rsidRPr="00444677">
              <w:rPr>
                <w:rFonts w:ascii="Book Antiqua" w:hAnsi="Book Antiqua"/>
                <w:color w:val="000000"/>
                <w:sz w:val="18"/>
                <w:szCs w:val="18"/>
              </w:rPr>
              <w:lastRenderedPageBreak/>
              <w:t xml:space="preserve">По письменному </w:t>
            </w:r>
            <w:r w:rsidR="006766A8" w:rsidRPr="00444677">
              <w:rPr>
                <w:rFonts w:ascii="Book Antiqua" w:hAnsi="Book Antiqua"/>
                <w:color w:val="000000"/>
                <w:sz w:val="18"/>
                <w:szCs w:val="18"/>
              </w:rPr>
              <w:t>запросу Владельца</w:t>
            </w:r>
            <w:r w:rsidRPr="00444677">
              <w:rPr>
                <w:rFonts w:ascii="Book Antiqua" w:hAnsi="Book Antiqua"/>
                <w:color w:val="000000"/>
                <w:sz w:val="18"/>
                <w:szCs w:val="18"/>
              </w:rPr>
              <w:t xml:space="preserve"> подготовить и предоставить информацию о выполнении своих установленных в Договоре обязательствах, договариваясь о сроках предоставления инфор</w:t>
            </w:r>
            <w:r w:rsidR="006766A8" w:rsidRPr="00444677">
              <w:rPr>
                <w:rFonts w:ascii="Book Antiqua" w:hAnsi="Book Antiqua"/>
                <w:color w:val="000000"/>
                <w:sz w:val="18"/>
                <w:szCs w:val="18"/>
              </w:rPr>
              <w:t>мации в каждом отдельном случае</w:t>
            </w:r>
            <w:r w:rsidR="00965CC0" w:rsidRPr="00444677">
              <w:rPr>
                <w:rFonts w:ascii="Book Antiqua" w:hAnsi="Book Antiqua"/>
                <w:sz w:val="18"/>
                <w:szCs w:val="18"/>
              </w:rPr>
              <w:t>.</w:t>
            </w:r>
          </w:p>
          <w:p w:rsidR="00E85560" w:rsidRPr="00444677" w:rsidRDefault="00BF1C0E" w:rsidP="00A16E81">
            <w:pPr>
              <w:pStyle w:val="ListParagraph"/>
              <w:numPr>
                <w:ilvl w:val="0"/>
                <w:numId w:val="29"/>
              </w:numPr>
              <w:tabs>
                <w:tab w:val="left" w:pos="318"/>
              </w:tabs>
              <w:rPr>
                <w:rFonts w:ascii="Book Antiqua" w:hAnsi="Book Antiqua"/>
                <w:bCs/>
                <w:sz w:val="18"/>
                <w:szCs w:val="18"/>
              </w:rPr>
            </w:pPr>
            <w:r w:rsidRPr="00444677">
              <w:rPr>
                <w:rFonts w:ascii="Book Antiqua" w:hAnsi="Book Antiqua"/>
                <w:b/>
                <w:bCs/>
                <w:sz w:val="18"/>
                <w:szCs w:val="18"/>
                <w:lang w:val="lv-LV"/>
              </w:rPr>
              <w:t xml:space="preserve"> </w:t>
            </w:r>
            <w:r w:rsidR="001F485A" w:rsidRPr="00444677">
              <w:rPr>
                <w:rFonts w:ascii="Book Antiqua" w:hAnsi="Book Antiqua"/>
                <w:b/>
                <w:bCs/>
                <w:sz w:val="18"/>
                <w:szCs w:val="18"/>
              </w:rPr>
              <w:t>Управляющий имеет право</w:t>
            </w:r>
            <w:r w:rsidR="001F485A" w:rsidRPr="00444677">
              <w:rPr>
                <w:rFonts w:ascii="Book Antiqua" w:hAnsi="Book Antiqua"/>
                <w:b/>
                <w:bCs/>
                <w:sz w:val="18"/>
                <w:szCs w:val="18"/>
                <w:lang w:val="lv-LV"/>
              </w:rPr>
              <w:t>:</w:t>
            </w:r>
          </w:p>
          <w:p w:rsidR="00AB328A" w:rsidRPr="00444677" w:rsidRDefault="00512A9D" w:rsidP="00A16E81">
            <w:pPr>
              <w:pStyle w:val="ListParagraph"/>
              <w:numPr>
                <w:ilvl w:val="2"/>
                <w:numId w:val="37"/>
              </w:numPr>
              <w:tabs>
                <w:tab w:val="left" w:pos="318"/>
                <w:tab w:val="left" w:pos="743"/>
              </w:tabs>
              <w:ind w:left="318" w:hanging="295"/>
              <w:rPr>
                <w:rFonts w:ascii="Book Antiqua" w:hAnsi="Book Antiqua"/>
                <w:bCs/>
                <w:sz w:val="18"/>
                <w:szCs w:val="18"/>
              </w:rPr>
            </w:pPr>
            <w:r w:rsidRPr="00444677">
              <w:rPr>
                <w:rFonts w:ascii="Book Antiqua" w:hAnsi="Book Antiqua"/>
                <w:color w:val="000000"/>
                <w:sz w:val="18"/>
                <w:szCs w:val="18"/>
              </w:rPr>
              <w:t>о</w:t>
            </w:r>
            <w:r w:rsidR="00A86D4A" w:rsidRPr="00444677">
              <w:rPr>
                <w:rFonts w:ascii="Book Antiqua" w:hAnsi="Book Antiqua"/>
                <w:color w:val="000000"/>
                <w:sz w:val="18"/>
                <w:szCs w:val="18"/>
              </w:rPr>
              <w:t>существлять визуальный осмотр и</w:t>
            </w:r>
            <w:r w:rsidR="00BF1C0E" w:rsidRPr="00444677">
              <w:rPr>
                <w:rFonts w:ascii="Book Antiqua" w:hAnsi="Book Antiqua"/>
                <w:color w:val="000000"/>
                <w:sz w:val="18"/>
                <w:szCs w:val="18"/>
              </w:rPr>
              <w:t xml:space="preserve"> ремонт Объекта и коммуникаций.</w:t>
            </w:r>
          </w:p>
          <w:p w:rsidR="00B549B8" w:rsidRPr="00444677" w:rsidRDefault="00A86D4A" w:rsidP="00A16E81">
            <w:pPr>
              <w:pStyle w:val="ListParagraph"/>
              <w:numPr>
                <w:ilvl w:val="2"/>
                <w:numId w:val="37"/>
              </w:numPr>
              <w:tabs>
                <w:tab w:val="left" w:pos="318"/>
                <w:tab w:val="left" w:pos="743"/>
              </w:tabs>
              <w:ind w:left="318" w:hanging="295"/>
              <w:rPr>
                <w:rFonts w:ascii="Book Antiqua" w:hAnsi="Book Antiqua"/>
                <w:bCs/>
                <w:sz w:val="18"/>
                <w:szCs w:val="18"/>
              </w:rPr>
            </w:pPr>
            <w:r w:rsidRPr="00444677">
              <w:rPr>
                <w:rFonts w:ascii="Book Antiqua" w:hAnsi="Book Antiqua"/>
                <w:color w:val="000000"/>
                <w:sz w:val="18"/>
                <w:szCs w:val="18"/>
              </w:rPr>
              <w:t xml:space="preserve">в случае необходимости осуществлять работы, не включенные в смету доходов и расходов соответствующего года, если необходимость таких работ подтверждена </w:t>
            </w:r>
            <w:r w:rsidR="00B549B8" w:rsidRPr="00444677">
              <w:rPr>
                <w:rFonts w:ascii="Book Antiqua" w:hAnsi="Book Antiqua"/>
                <w:color w:val="000000"/>
                <w:sz w:val="18"/>
                <w:szCs w:val="18"/>
              </w:rPr>
              <w:t>сертифицированным специалистом или эксперт</w:t>
            </w:r>
            <w:r w:rsidR="00CD3F6A" w:rsidRPr="00444677">
              <w:rPr>
                <w:rFonts w:ascii="Book Antiqua" w:hAnsi="Book Antiqua"/>
                <w:color w:val="000000"/>
                <w:sz w:val="18"/>
                <w:szCs w:val="18"/>
              </w:rPr>
              <w:t>ом</w:t>
            </w:r>
            <w:r w:rsidRPr="00444677">
              <w:rPr>
                <w:rFonts w:ascii="Book Antiqua" w:hAnsi="Book Antiqua"/>
                <w:color w:val="000000"/>
                <w:sz w:val="18"/>
                <w:szCs w:val="18"/>
              </w:rPr>
              <w:t>, в том числе так</w:t>
            </w:r>
            <w:r w:rsidR="00CD3F6A" w:rsidRPr="00444677">
              <w:rPr>
                <w:rFonts w:ascii="Book Antiqua" w:hAnsi="Book Antiqua"/>
                <w:color w:val="000000"/>
                <w:sz w:val="18"/>
                <w:szCs w:val="18"/>
              </w:rPr>
              <w:t xml:space="preserve"> </w:t>
            </w:r>
            <w:r w:rsidRPr="00444677">
              <w:rPr>
                <w:rFonts w:ascii="Book Antiqua" w:hAnsi="Book Antiqua"/>
                <w:color w:val="000000"/>
                <w:sz w:val="18"/>
                <w:szCs w:val="18"/>
              </w:rPr>
              <w:t xml:space="preserve">же в случаях, если на момент выполнения необходимых работ еще не накоплены соответствующие финансовые средства, </w:t>
            </w:r>
            <w:r w:rsidR="00B549B8" w:rsidRPr="00444677">
              <w:rPr>
                <w:rFonts w:ascii="Book Antiqua" w:hAnsi="Book Antiqua"/>
                <w:color w:val="000000"/>
                <w:sz w:val="18"/>
                <w:szCs w:val="18"/>
              </w:rPr>
              <w:t>выполняя следующие условия:</w:t>
            </w:r>
          </w:p>
          <w:p w:rsidR="00A86D4A" w:rsidRPr="00444677" w:rsidRDefault="00B549B8" w:rsidP="00A16E81">
            <w:pPr>
              <w:pStyle w:val="ListParagraph"/>
              <w:tabs>
                <w:tab w:val="left" w:pos="743"/>
              </w:tabs>
              <w:ind w:left="318" w:firstLine="284"/>
              <w:rPr>
                <w:rFonts w:ascii="Book Antiqua" w:hAnsi="Book Antiqua"/>
                <w:color w:val="000000"/>
                <w:sz w:val="18"/>
                <w:szCs w:val="18"/>
              </w:rPr>
            </w:pPr>
            <w:r w:rsidRPr="00444677">
              <w:rPr>
                <w:rFonts w:ascii="Book Antiqua" w:hAnsi="Book Antiqua"/>
                <w:color w:val="000000"/>
                <w:sz w:val="18"/>
                <w:szCs w:val="18"/>
              </w:rPr>
              <w:t xml:space="preserve">- если </w:t>
            </w:r>
            <w:r w:rsidR="00CD3F6A" w:rsidRPr="00444677">
              <w:rPr>
                <w:rFonts w:ascii="Book Antiqua" w:hAnsi="Book Antiqua"/>
                <w:color w:val="000000"/>
                <w:sz w:val="18"/>
                <w:szCs w:val="18"/>
              </w:rPr>
              <w:t>одноразовые</w:t>
            </w:r>
            <w:r w:rsidR="000B606D" w:rsidRPr="00444677">
              <w:rPr>
                <w:rFonts w:ascii="Book Antiqua" w:hAnsi="Book Antiqua"/>
                <w:color w:val="000000"/>
                <w:sz w:val="18"/>
                <w:szCs w:val="18"/>
              </w:rPr>
              <w:t xml:space="preserve"> </w:t>
            </w:r>
            <w:r w:rsidRPr="00444677">
              <w:rPr>
                <w:rFonts w:ascii="Book Antiqua" w:hAnsi="Book Antiqua"/>
                <w:color w:val="000000"/>
                <w:sz w:val="18"/>
                <w:szCs w:val="18"/>
              </w:rPr>
              <w:t xml:space="preserve">расходы на работы не превышают </w:t>
            </w:r>
            <w:r w:rsidR="00CD3F6A" w:rsidRPr="00444677">
              <w:rPr>
                <w:rFonts w:ascii="Book Antiqua" w:hAnsi="Book Antiqua"/>
                <w:color w:val="000000"/>
                <w:sz w:val="18"/>
                <w:szCs w:val="18"/>
                <w:lang w:val="lv-LV"/>
              </w:rPr>
              <w:t>EUR 500</w:t>
            </w:r>
            <w:r w:rsidR="00E90F53" w:rsidRPr="00444677">
              <w:rPr>
                <w:rFonts w:ascii="Book Antiqua" w:hAnsi="Book Antiqua"/>
                <w:color w:val="000000"/>
                <w:sz w:val="18"/>
                <w:szCs w:val="18"/>
              </w:rPr>
              <w:t>0</w:t>
            </w:r>
            <w:r w:rsidR="00CD3F6A" w:rsidRPr="00444677">
              <w:rPr>
                <w:rFonts w:ascii="Book Antiqua" w:hAnsi="Book Antiqua"/>
                <w:color w:val="000000"/>
                <w:sz w:val="18"/>
                <w:szCs w:val="18"/>
                <w:lang w:val="lv-LV"/>
              </w:rPr>
              <w:t xml:space="preserve"> (</w:t>
            </w:r>
            <w:r w:rsidRPr="00444677">
              <w:rPr>
                <w:rFonts w:ascii="Book Antiqua" w:hAnsi="Book Antiqua"/>
                <w:color w:val="000000"/>
                <w:sz w:val="18"/>
                <w:szCs w:val="18"/>
              </w:rPr>
              <w:t>пять</w:t>
            </w:r>
            <w:r w:rsidR="00E90F53" w:rsidRPr="00444677">
              <w:rPr>
                <w:rFonts w:ascii="Book Antiqua" w:hAnsi="Book Antiqua"/>
                <w:color w:val="000000"/>
                <w:sz w:val="18"/>
                <w:szCs w:val="18"/>
              </w:rPr>
              <w:t xml:space="preserve"> тысяч</w:t>
            </w:r>
            <w:r w:rsidRPr="00444677">
              <w:rPr>
                <w:rFonts w:ascii="Book Antiqua" w:hAnsi="Book Antiqua"/>
                <w:color w:val="000000"/>
                <w:sz w:val="18"/>
                <w:szCs w:val="18"/>
              </w:rPr>
              <w:t xml:space="preserve"> евро), то оплачивать за счет средств </w:t>
            </w:r>
            <w:r w:rsidR="00543ED8" w:rsidRPr="00444677">
              <w:rPr>
                <w:rFonts w:ascii="Book Antiqua" w:hAnsi="Book Antiqua"/>
                <w:color w:val="000000"/>
                <w:sz w:val="18"/>
                <w:szCs w:val="18"/>
              </w:rPr>
              <w:t>полученных от Владельцев,</w:t>
            </w:r>
            <w:r w:rsidRPr="00444677">
              <w:rPr>
                <w:rFonts w:ascii="Book Antiqua" w:hAnsi="Book Antiqua"/>
                <w:color w:val="000000"/>
                <w:sz w:val="18"/>
                <w:szCs w:val="18"/>
                <w:lang w:val="lv-LV"/>
              </w:rPr>
              <w:t xml:space="preserve"> </w:t>
            </w:r>
            <w:r w:rsidR="00A86D4A" w:rsidRPr="00444677">
              <w:rPr>
                <w:rFonts w:ascii="Book Antiqua" w:hAnsi="Book Antiqua"/>
                <w:color w:val="000000"/>
                <w:sz w:val="18"/>
                <w:szCs w:val="18"/>
              </w:rPr>
              <w:t>письменно информируя Владельца</w:t>
            </w:r>
            <w:r w:rsidRPr="00444677">
              <w:rPr>
                <w:rFonts w:ascii="Book Antiqua" w:hAnsi="Book Antiqua"/>
                <w:color w:val="000000"/>
                <w:sz w:val="18"/>
                <w:szCs w:val="18"/>
              </w:rPr>
              <w:t xml:space="preserve"> об этом</w:t>
            </w:r>
            <w:r w:rsidR="00A86D4A" w:rsidRPr="00444677">
              <w:rPr>
                <w:rFonts w:ascii="Book Antiqua" w:hAnsi="Book Antiqua"/>
                <w:color w:val="000000"/>
                <w:sz w:val="18"/>
                <w:szCs w:val="18"/>
              </w:rPr>
              <w:t>;</w:t>
            </w:r>
          </w:p>
          <w:p w:rsidR="00B549B8" w:rsidRPr="00444677" w:rsidRDefault="00B549B8" w:rsidP="00A16E81">
            <w:pPr>
              <w:pStyle w:val="ListParagraph"/>
              <w:tabs>
                <w:tab w:val="left" w:pos="743"/>
              </w:tabs>
              <w:ind w:left="318" w:firstLine="284"/>
              <w:rPr>
                <w:rFonts w:ascii="Book Antiqua" w:hAnsi="Book Antiqua"/>
                <w:color w:val="000000"/>
                <w:sz w:val="18"/>
                <w:szCs w:val="18"/>
                <w:lang w:val="lv-LV"/>
              </w:rPr>
            </w:pPr>
            <w:r w:rsidRPr="00444677">
              <w:rPr>
                <w:rFonts w:ascii="Book Antiqua" w:hAnsi="Book Antiqua"/>
                <w:color w:val="000000"/>
                <w:sz w:val="18"/>
                <w:szCs w:val="18"/>
              </w:rPr>
              <w:t xml:space="preserve">- если </w:t>
            </w:r>
            <w:r w:rsidR="00CD3F6A" w:rsidRPr="00444677">
              <w:rPr>
                <w:rFonts w:ascii="Book Antiqua" w:hAnsi="Book Antiqua"/>
                <w:color w:val="000000"/>
                <w:sz w:val="18"/>
                <w:szCs w:val="18"/>
              </w:rPr>
              <w:t>одноразовые</w:t>
            </w:r>
            <w:r w:rsidR="000B606D" w:rsidRPr="00444677">
              <w:rPr>
                <w:rFonts w:ascii="Book Antiqua" w:hAnsi="Book Antiqua"/>
                <w:color w:val="000000"/>
                <w:sz w:val="18"/>
                <w:szCs w:val="18"/>
              </w:rPr>
              <w:t xml:space="preserve"> </w:t>
            </w:r>
            <w:r w:rsidRPr="00444677">
              <w:rPr>
                <w:rFonts w:ascii="Book Antiqua" w:hAnsi="Book Antiqua"/>
                <w:color w:val="000000"/>
                <w:sz w:val="18"/>
                <w:szCs w:val="18"/>
              </w:rPr>
              <w:t xml:space="preserve">расходы на работы превышают </w:t>
            </w:r>
            <w:r w:rsidR="00CD3F6A" w:rsidRPr="00444677">
              <w:rPr>
                <w:rFonts w:ascii="Book Antiqua" w:hAnsi="Book Antiqua"/>
                <w:color w:val="000000"/>
                <w:sz w:val="18"/>
                <w:szCs w:val="18"/>
                <w:lang w:val="lv-LV"/>
              </w:rPr>
              <w:t>EUR 500</w:t>
            </w:r>
            <w:r w:rsidR="00E90F53" w:rsidRPr="00444677">
              <w:rPr>
                <w:rFonts w:ascii="Book Antiqua" w:hAnsi="Book Antiqua"/>
                <w:color w:val="000000"/>
                <w:sz w:val="18"/>
                <w:szCs w:val="18"/>
              </w:rPr>
              <w:t>0</w:t>
            </w:r>
            <w:r w:rsidR="00CD3F6A" w:rsidRPr="00444677">
              <w:rPr>
                <w:rFonts w:ascii="Book Antiqua" w:hAnsi="Book Antiqua"/>
                <w:color w:val="000000"/>
                <w:sz w:val="18"/>
                <w:szCs w:val="18"/>
                <w:lang w:val="lv-LV"/>
              </w:rPr>
              <w:t xml:space="preserve"> (</w:t>
            </w:r>
            <w:r w:rsidRPr="00444677">
              <w:rPr>
                <w:rFonts w:ascii="Book Antiqua" w:hAnsi="Book Antiqua"/>
                <w:color w:val="000000"/>
                <w:sz w:val="18"/>
                <w:szCs w:val="18"/>
              </w:rPr>
              <w:t>пять</w:t>
            </w:r>
            <w:r w:rsidR="00E90F53" w:rsidRPr="00444677">
              <w:rPr>
                <w:rFonts w:ascii="Book Antiqua" w:hAnsi="Book Antiqua"/>
                <w:color w:val="000000"/>
                <w:sz w:val="18"/>
                <w:szCs w:val="18"/>
              </w:rPr>
              <w:t xml:space="preserve"> тысяч</w:t>
            </w:r>
            <w:r w:rsidRPr="00444677">
              <w:rPr>
                <w:rFonts w:ascii="Book Antiqua" w:hAnsi="Book Antiqua"/>
                <w:color w:val="000000"/>
                <w:sz w:val="18"/>
                <w:szCs w:val="18"/>
              </w:rPr>
              <w:t xml:space="preserve"> евро)</w:t>
            </w:r>
            <w:r w:rsidRPr="00444677">
              <w:rPr>
                <w:rFonts w:ascii="Book Antiqua" w:hAnsi="Book Antiqua"/>
                <w:color w:val="000000"/>
                <w:sz w:val="18"/>
                <w:szCs w:val="18"/>
                <w:lang w:val="lv-LV"/>
              </w:rPr>
              <w:t>,</w:t>
            </w:r>
            <w:r w:rsidRPr="00444677">
              <w:rPr>
                <w:rFonts w:ascii="Book Antiqua" w:hAnsi="Book Antiqua"/>
                <w:color w:val="000000"/>
                <w:sz w:val="18"/>
                <w:szCs w:val="18"/>
              </w:rPr>
              <w:t xml:space="preserve"> </w:t>
            </w:r>
            <w:r w:rsidRPr="00444677">
              <w:rPr>
                <w:rFonts w:ascii="Book Antiqua" w:hAnsi="Book Antiqua"/>
                <w:color w:val="000000"/>
                <w:sz w:val="18"/>
                <w:szCs w:val="18"/>
                <w:lang w:val="lv-LV"/>
              </w:rPr>
              <w:t xml:space="preserve"> </w:t>
            </w:r>
            <w:r w:rsidRPr="00444677">
              <w:rPr>
                <w:rFonts w:ascii="Book Antiqua" w:hAnsi="Book Antiqua"/>
                <w:color w:val="000000"/>
                <w:sz w:val="18"/>
                <w:szCs w:val="18"/>
              </w:rPr>
              <w:t>то оплачивать за счет средств Владельцев</w:t>
            </w:r>
            <w:r w:rsidR="00250B22" w:rsidRPr="00444677">
              <w:rPr>
                <w:rFonts w:ascii="Book Antiqua" w:hAnsi="Book Antiqua"/>
                <w:color w:val="000000"/>
                <w:sz w:val="18"/>
                <w:szCs w:val="18"/>
              </w:rPr>
              <w:t xml:space="preserve">, на основании </w:t>
            </w:r>
            <w:r w:rsidRPr="00444677">
              <w:rPr>
                <w:rFonts w:ascii="Book Antiqua" w:hAnsi="Book Antiqua"/>
                <w:color w:val="000000"/>
                <w:sz w:val="18"/>
                <w:szCs w:val="18"/>
              </w:rPr>
              <w:t xml:space="preserve"> решения Владельцев об этом</w:t>
            </w:r>
            <w:r w:rsidR="001B2752" w:rsidRPr="00444677">
              <w:rPr>
                <w:rFonts w:ascii="Book Antiqua" w:hAnsi="Book Antiqua"/>
                <w:color w:val="000000"/>
                <w:sz w:val="18"/>
                <w:szCs w:val="18"/>
                <w:lang w:val="lv-LV"/>
              </w:rPr>
              <w:t>;</w:t>
            </w:r>
          </w:p>
          <w:p w:rsidR="00AB328A" w:rsidRPr="00444677" w:rsidRDefault="00AB328A" w:rsidP="00A16E81">
            <w:pPr>
              <w:pStyle w:val="ListParagraph"/>
              <w:numPr>
                <w:ilvl w:val="2"/>
                <w:numId w:val="37"/>
              </w:numPr>
              <w:tabs>
                <w:tab w:val="left" w:pos="318"/>
                <w:tab w:val="left" w:pos="743"/>
              </w:tabs>
              <w:ind w:left="318" w:hanging="295"/>
              <w:rPr>
                <w:rFonts w:ascii="Book Antiqua" w:hAnsi="Book Antiqua"/>
                <w:bCs/>
                <w:sz w:val="18"/>
                <w:szCs w:val="18"/>
              </w:rPr>
            </w:pPr>
            <w:r w:rsidRPr="00444677">
              <w:rPr>
                <w:rFonts w:ascii="Book Antiqua" w:hAnsi="Book Antiqua"/>
                <w:color w:val="000000"/>
                <w:sz w:val="18"/>
                <w:szCs w:val="18"/>
              </w:rPr>
              <w:t xml:space="preserve"> </w:t>
            </w:r>
            <w:r w:rsidR="00F56662" w:rsidRPr="00444677">
              <w:rPr>
                <w:rFonts w:ascii="Book Antiqua" w:hAnsi="Book Antiqua"/>
                <w:color w:val="000000"/>
                <w:sz w:val="18"/>
                <w:szCs w:val="18"/>
              </w:rPr>
              <w:t>давать Владельцу указания о соблюдении санитарных, пожарных норм и норм по технике безопасности;</w:t>
            </w:r>
          </w:p>
          <w:p w:rsidR="00AB328A" w:rsidRPr="00444677" w:rsidRDefault="00AB328A" w:rsidP="00A16E81">
            <w:pPr>
              <w:pStyle w:val="ListParagraph"/>
              <w:numPr>
                <w:ilvl w:val="2"/>
                <w:numId w:val="37"/>
              </w:numPr>
              <w:tabs>
                <w:tab w:val="left" w:pos="318"/>
                <w:tab w:val="left" w:pos="743"/>
              </w:tabs>
              <w:ind w:left="318" w:hanging="295"/>
              <w:rPr>
                <w:rFonts w:ascii="Book Antiqua" w:hAnsi="Book Antiqua"/>
                <w:bCs/>
                <w:sz w:val="18"/>
                <w:szCs w:val="18"/>
              </w:rPr>
            </w:pPr>
            <w:r w:rsidRPr="00444677">
              <w:rPr>
                <w:rFonts w:ascii="Book Antiqua" w:hAnsi="Book Antiqua"/>
                <w:color w:val="000000"/>
                <w:sz w:val="18"/>
                <w:szCs w:val="18"/>
              </w:rPr>
              <w:t xml:space="preserve"> </w:t>
            </w:r>
            <w:r w:rsidR="00F56662" w:rsidRPr="00444677">
              <w:rPr>
                <w:rFonts w:ascii="Book Antiqua" w:hAnsi="Book Antiqua"/>
                <w:color w:val="000000"/>
                <w:sz w:val="18"/>
                <w:szCs w:val="18"/>
              </w:rPr>
              <w:t>созывать общее собрание Владельцев или организовывать принятие решения</w:t>
            </w:r>
            <w:r w:rsidR="00845275" w:rsidRPr="00444677">
              <w:rPr>
                <w:rFonts w:ascii="Book Antiqua" w:hAnsi="Book Antiqua"/>
                <w:color w:val="000000"/>
                <w:sz w:val="18"/>
                <w:szCs w:val="18"/>
                <w:lang w:val="lv-LV"/>
              </w:rPr>
              <w:t xml:space="preserve"> ( </w:t>
            </w:r>
            <w:r w:rsidR="00845275" w:rsidRPr="00444677">
              <w:rPr>
                <w:rFonts w:ascii="Book Antiqua" w:hAnsi="Book Antiqua"/>
                <w:color w:val="000000"/>
                <w:sz w:val="18"/>
                <w:szCs w:val="18"/>
              </w:rPr>
              <w:t>путем опроса или созыва собрания)</w:t>
            </w:r>
            <w:r w:rsidR="00F56662" w:rsidRPr="00444677">
              <w:rPr>
                <w:rFonts w:ascii="Book Antiqua" w:hAnsi="Book Antiqua"/>
                <w:color w:val="000000"/>
                <w:sz w:val="18"/>
                <w:szCs w:val="18"/>
              </w:rPr>
              <w:t xml:space="preserve"> Владельцами, </w:t>
            </w:r>
            <w:r w:rsidR="001B2752" w:rsidRPr="00444677">
              <w:rPr>
                <w:rFonts w:ascii="Book Antiqua" w:hAnsi="Book Antiqua"/>
                <w:color w:val="000000"/>
                <w:sz w:val="18"/>
                <w:szCs w:val="18"/>
              </w:rPr>
              <w:t>в порядке, установленном нормативными актами Латвийской Республики</w:t>
            </w:r>
            <w:r w:rsidR="00F56662" w:rsidRPr="00444677">
              <w:rPr>
                <w:rFonts w:ascii="Book Antiqua" w:hAnsi="Book Antiqua"/>
                <w:color w:val="000000"/>
                <w:sz w:val="18"/>
                <w:szCs w:val="18"/>
              </w:rPr>
              <w:t>;</w:t>
            </w:r>
          </w:p>
          <w:p w:rsidR="00AB328A" w:rsidRPr="00444677" w:rsidRDefault="00F56662" w:rsidP="00A16E81">
            <w:pPr>
              <w:pStyle w:val="ListParagraph"/>
              <w:numPr>
                <w:ilvl w:val="2"/>
                <w:numId w:val="37"/>
              </w:numPr>
              <w:tabs>
                <w:tab w:val="left" w:pos="318"/>
                <w:tab w:val="left" w:pos="743"/>
              </w:tabs>
              <w:ind w:left="318" w:hanging="295"/>
              <w:rPr>
                <w:rFonts w:ascii="Book Antiqua" w:hAnsi="Book Antiqua"/>
                <w:bCs/>
                <w:sz w:val="18"/>
                <w:szCs w:val="18"/>
              </w:rPr>
            </w:pPr>
            <w:r w:rsidRPr="00444677">
              <w:rPr>
                <w:rFonts w:ascii="Book Antiqua" w:hAnsi="Book Antiqua"/>
                <w:sz w:val="18"/>
                <w:szCs w:val="18"/>
              </w:rPr>
              <w:t>п</w:t>
            </w:r>
            <w:r w:rsidR="001B2752" w:rsidRPr="00444677">
              <w:rPr>
                <w:rFonts w:ascii="Book Antiqua" w:hAnsi="Book Antiqua"/>
                <w:sz w:val="18"/>
                <w:szCs w:val="18"/>
              </w:rPr>
              <w:t xml:space="preserve">редставлять интересы Владельца по </w:t>
            </w:r>
            <w:r w:rsidRPr="00444677">
              <w:rPr>
                <w:rFonts w:ascii="Book Antiqua" w:hAnsi="Book Antiqua"/>
                <w:sz w:val="18"/>
                <w:szCs w:val="18"/>
              </w:rPr>
              <w:t xml:space="preserve"> вопроса</w:t>
            </w:r>
            <w:r w:rsidR="001B2752" w:rsidRPr="00444677">
              <w:rPr>
                <w:rFonts w:ascii="Book Antiqua" w:hAnsi="Book Antiqua"/>
                <w:sz w:val="18"/>
                <w:szCs w:val="18"/>
              </w:rPr>
              <w:t xml:space="preserve">м, </w:t>
            </w:r>
            <w:r w:rsidRPr="00444677">
              <w:rPr>
                <w:rFonts w:ascii="Book Antiqua" w:hAnsi="Book Antiqua"/>
                <w:sz w:val="18"/>
                <w:szCs w:val="18"/>
              </w:rPr>
              <w:t>связан</w:t>
            </w:r>
            <w:r w:rsidR="001B2752" w:rsidRPr="00444677">
              <w:rPr>
                <w:rFonts w:ascii="Book Antiqua" w:hAnsi="Book Antiqua"/>
                <w:sz w:val="18"/>
                <w:szCs w:val="18"/>
              </w:rPr>
              <w:t>н</w:t>
            </w:r>
            <w:r w:rsidRPr="00444677">
              <w:rPr>
                <w:rFonts w:ascii="Book Antiqua" w:hAnsi="Book Antiqua"/>
                <w:sz w:val="18"/>
                <w:szCs w:val="18"/>
              </w:rPr>
              <w:t>ы</w:t>
            </w:r>
            <w:r w:rsidR="001B2752" w:rsidRPr="00444677">
              <w:rPr>
                <w:rFonts w:ascii="Book Antiqua" w:hAnsi="Book Antiqua"/>
                <w:sz w:val="18"/>
                <w:szCs w:val="18"/>
              </w:rPr>
              <w:t xml:space="preserve">ми с управлением Объектом, </w:t>
            </w:r>
            <w:r w:rsidRPr="00444677">
              <w:rPr>
                <w:rFonts w:ascii="Book Antiqua" w:hAnsi="Book Antiqua"/>
                <w:sz w:val="18"/>
                <w:szCs w:val="18"/>
              </w:rPr>
              <w:t>в государственных учреждениях и учреждениях самоуправления, в отношениях со всеми физическими  и юридическими лицами, а также в судебных инстанциях, в том числе</w:t>
            </w:r>
            <w:r w:rsidRPr="00444677">
              <w:rPr>
                <w:rFonts w:ascii="Book Antiqua" w:hAnsi="Book Antiqua"/>
                <w:color w:val="000000"/>
                <w:sz w:val="18"/>
                <w:szCs w:val="18"/>
              </w:rPr>
              <w:t>: заказывать, подавать и получать все необходимые документы, справки и прочие данные;</w:t>
            </w:r>
          </w:p>
          <w:p w:rsidR="00AB328A" w:rsidRPr="00444677" w:rsidRDefault="00F56662" w:rsidP="00A16E81">
            <w:pPr>
              <w:pStyle w:val="ListParagraph"/>
              <w:numPr>
                <w:ilvl w:val="2"/>
                <w:numId w:val="37"/>
              </w:numPr>
              <w:tabs>
                <w:tab w:val="left" w:pos="318"/>
                <w:tab w:val="left" w:pos="743"/>
              </w:tabs>
              <w:ind w:left="318" w:hanging="295"/>
              <w:rPr>
                <w:rFonts w:ascii="Book Antiqua" w:hAnsi="Book Antiqua"/>
                <w:bCs/>
                <w:sz w:val="18"/>
                <w:szCs w:val="18"/>
              </w:rPr>
            </w:pPr>
            <w:r w:rsidRPr="00444677">
              <w:rPr>
                <w:rFonts w:ascii="Book Antiqua" w:hAnsi="Book Antiqua"/>
                <w:color w:val="000000"/>
                <w:sz w:val="18"/>
                <w:szCs w:val="18"/>
              </w:rPr>
              <w:t>для осуществления упомянутых в настоящем Договоре обязанностей привлекать соответствующий персонал или третьих лиц и заключать в этой связи соответствующие договора;</w:t>
            </w:r>
          </w:p>
          <w:p w:rsidR="00123DB9" w:rsidRPr="00444677" w:rsidRDefault="00B20667" w:rsidP="00A16E81">
            <w:pPr>
              <w:pStyle w:val="ListParagraph"/>
              <w:numPr>
                <w:ilvl w:val="2"/>
                <w:numId w:val="37"/>
              </w:numPr>
              <w:tabs>
                <w:tab w:val="left" w:pos="318"/>
                <w:tab w:val="left" w:pos="743"/>
              </w:tabs>
              <w:ind w:left="318" w:hanging="295"/>
              <w:rPr>
                <w:rFonts w:ascii="Book Antiqua" w:hAnsi="Book Antiqua"/>
                <w:bCs/>
                <w:sz w:val="18"/>
                <w:szCs w:val="18"/>
              </w:rPr>
            </w:pPr>
            <w:r w:rsidRPr="00444677">
              <w:rPr>
                <w:rFonts w:ascii="Book Antiqua" w:hAnsi="Book Antiqua"/>
                <w:sz w:val="18"/>
                <w:szCs w:val="18"/>
              </w:rPr>
              <w:t xml:space="preserve">обрабатывать личные данные Владельца, в том числе личные идентификационные коды, а также во время действия </w:t>
            </w:r>
            <w:r w:rsidR="001B2752" w:rsidRPr="00444677">
              <w:rPr>
                <w:rFonts w:ascii="Book Antiqua" w:hAnsi="Book Antiqua"/>
                <w:sz w:val="18"/>
                <w:szCs w:val="18"/>
              </w:rPr>
              <w:t>данного Д</w:t>
            </w:r>
            <w:r w:rsidRPr="00444677">
              <w:rPr>
                <w:rFonts w:ascii="Book Antiqua" w:hAnsi="Book Antiqua"/>
                <w:sz w:val="18"/>
                <w:szCs w:val="18"/>
              </w:rPr>
              <w:t xml:space="preserve">оговора </w:t>
            </w:r>
            <w:r w:rsidR="00AB328A" w:rsidRPr="00444677">
              <w:rPr>
                <w:rFonts w:ascii="Book Antiqua" w:hAnsi="Book Antiqua"/>
                <w:sz w:val="18"/>
                <w:szCs w:val="18"/>
              </w:rPr>
              <w:t xml:space="preserve"> и в случае необходимости </w:t>
            </w:r>
            <w:r w:rsidR="00DB6716" w:rsidRPr="00444677">
              <w:rPr>
                <w:rFonts w:ascii="Book Antiqua" w:hAnsi="Book Antiqua"/>
                <w:sz w:val="18"/>
                <w:szCs w:val="18"/>
              </w:rPr>
              <w:t xml:space="preserve">исполнять данный Договор </w:t>
            </w:r>
            <w:r w:rsidR="00AB328A" w:rsidRPr="00444677">
              <w:rPr>
                <w:rFonts w:ascii="Book Antiqua" w:hAnsi="Book Antiqua"/>
                <w:sz w:val="18"/>
                <w:szCs w:val="18"/>
              </w:rPr>
              <w:t xml:space="preserve">запрашивать </w:t>
            </w:r>
            <w:r w:rsidRPr="00444677">
              <w:rPr>
                <w:rFonts w:ascii="Book Antiqua" w:hAnsi="Book Antiqua"/>
                <w:sz w:val="18"/>
                <w:szCs w:val="18"/>
              </w:rPr>
              <w:t>и</w:t>
            </w:r>
            <w:r w:rsidR="00AB328A" w:rsidRPr="00444677">
              <w:rPr>
                <w:rFonts w:ascii="Book Antiqua" w:hAnsi="Book Antiqua"/>
                <w:sz w:val="18"/>
                <w:szCs w:val="18"/>
              </w:rPr>
              <w:t xml:space="preserve"> </w:t>
            </w:r>
            <w:r w:rsidRPr="00444677">
              <w:rPr>
                <w:rFonts w:ascii="Book Antiqua" w:hAnsi="Book Antiqua"/>
                <w:sz w:val="18"/>
                <w:szCs w:val="18"/>
              </w:rPr>
              <w:t xml:space="preserve"> получать личные данные Владельца от третьих лиц.</w:t>
            </w:r>
          </w:p>
        </w:tc>
        <w:tc>
          <w:tcPr>
            <w:tcW w:w="4678" w:type="dxa"/>
            <w:shd w:val="clear" w:color="auto" w:fill="auto"/>
          </w:tcPr>
          <w:p w:rsidR="000B1497" w:rsidRPr="00444677" w:rsidRDefault="002872B4" w:rsidP="00A16E81">
            <w:pPr>
              <w:pStyle w:val="ListParagraph"/>
              <w:numPr>
                <w:ilvl w:val="1"/>
                <w:numId w:val="3"/>
              </w:numPr>
              <w:tabs>
                <w:tab w:val="left" w:pos="459"/>
              </w:tabs>
              <w:ind w:left="459" w:hanging="425"/>
              <w:rPr>
                <w:rFonts w:ascii="Book Antiqua" w:hAnsi="Book Antiqua"/>
                <w:b/>
                <w:bCs/>
                <w:sz w:val="18"/>
                <w:szCs w:val="18"/>
                <w:lang w:val="lv-LV"/>
              </w:rPr>
            </w:pPr>
            <w:r w:rsidRPr="00444677">
              <w:rPr>
                <w:rFonts w:ascii="Book Antiqua" w:hAnsi="Book Antiqua"/>
                <w:b/>
                <w:sz w:val="18"/>
                <w:szCs w:val="18"/>
                <w:lang w:val="lv-LV"/>
              </w:rPr>
              <w:lastRenderedPageBreak/>
              <w:t>Pārvaldnieks nodrošina sekojošu pārvaldīšanas darbību</w:t>
            </w:r>
            <w:r w:rsidRPr="00444677">
              <w:rPr>
                <w:rFonts w:ascii="Book Antiqua" w:hAnsi="Book Antiqua"/>
                <w:b/>
                <w:color w:val="000000"/>
                <w:sz w:val="18"/>
                <w:szCs w:val="18"/>
                <w:lang w:val="lv-LV"/>
              </w:rPr>
              <w:t>:</w:t>
            </w:r>
          </w:p>
          <w:p w:rsidR="005D7A5B" w:rsidRPr="00444677" w:rsidRDefault="003016C4" w:rsidP="00A16E81">
            <w:pPr>
              <w:pStyle w:val="ListParagraph"/>
              <w:numPr>
                <w:ilvl w:val="2"/>
                <w:numId w:val="27"/>
              </w:numPr>
              <w:tabs>
                <w:tab w:val="left" w:pos="885"/>
              </w:tabs>
              <w:ind w:left="459" w:hanging="425"/>
              <w:rPr>
                <w:rFonts w:ascii="Book Antiqua" w:hAnsi="Book Antiqua"/>
                <w:bCs/>
                <w:sz w:val="18"/>
                <w:szCs w:val="18"/>
                <w:lang w:val="lv-LV"/>
              </w:rPr>
            </w:pPr>
            <w:r w:rsidRPr="00444677">
              <w:rPr>
                <w:rFonts w:ascii="Book Antiqua" w:hAnsi="Book Antiqua"/>
                <w:sz w:val="18"/>
                <w:szCs w:val="18"/>
                <w:lang w:val="lv-LV"/>
              </w:rPr>
              <w:t>Objekta uzturēšana</w:t>
            </w:r>
            <w:r w:rsidR="00C637E1" w:rsidRPr="00444677">
              <w:rPr>
                <w:rFonts w:ascii="Book Antiqua" w:hAnsi="Book Antiqua"/>
                <w:sz w:val="18"/>
                <w:szCs w:val="18"/>
                <w:lang w:val="lv-LV"/>
              </w:rPr>
              <w:t xml:space="preserve"> (</w:t>
            </w:r>
            <w:r w:rsidR="00A75E85" w:rsidRPr="00444677">
              <w:rPr>
                <w:rFonts w:ascii="Book Antiqua" w:hAnsi="Book Antiqua"/>
                <w:sz w:val="18"/>
                <w:szCs w:val="18"/>
                <w:lang w:val="lv-LV"/>
              </w:rPr>
              <w:t>fiziska saglabāšana visā to ekspluatācijas laikā),</w:t>
            </w:r>
            <w:r w:rsidRPr="00444677">
              <w:rPr>
                <w:rFonts w:ascii="Book Antiqua" w:hAnsi="Book Antiqua"/>
                <w:sz w:val="18"/>
                <w:szCs w:val="18"/>
                <w:lang w:val="lv-LV"/>
              </w:rPr>
              <w:t xml:space="preserve"> kurā ietilpst:</w:t>
            </w:r>
          </w:p>
          <w:p w:rsidR="00E83057" w:rsidRPr="00444677" w:rsidRDefault="00CB6193" w:rsidP="00A16E81">
            <w:pPr>
              <w:pStyle w:val="ListParagraph"/>
              <w:numPr>
                <w:ilvl w:val="0"/>
                <w:numId w:val="25"/>
              </w:numPr>
              <w:tabs>
                <w:tab w:val="left" w:pos="885"/>
              </w:tabs>
              <w:ind w:left="318"/>
              <w:rPr>
                <w:rFonts w:ascii="Book Antiqua" w:hAnsi="Book Antiqua"/>
                <w:bCs/>
                <w:sz w:val="18"/>
                <w:szCs w:val="18"/>
                <w:lang w:val="lv-LV"/>
              </w:rPr>
            </w:pPr>
            <w:r w:rsidRPr="00444677">
              <w:rPr>
                <w:rFonts w:ascii="Book Antiqua" w:hAnsi="Book Antiqua"/>
                <w:sz w:val="18"/>
                <w:szCs w:val="18"/>
                <w:lang w:val="lv-LV"/>
              </w:rPr>
              <w:lastRenderedPageBreak/>
              <w:t>Objekta sanitārā apkope;</w:t>
            </w:r>
          </w:p>
          <w:p w:rsidR="00E83057" w:rsidRPr="00444677" w:rsidRDefault="00CD3202" w:rsidP="00A16E81">
            <w:pPr>
              <w:pStyle w:val="ListParagraph"/>
              <w:numPr>
                <w:ilvl w:val="0"/>
                <w:numId w:val="25"/>
              </w:numPr>
              <w:tabs>
                <w:tab w:val="left" w:pos="885"/>
              </w:tabs>
              <w:ind w:left="318"/>
              <w:rPr>
                <w:rFonts w:ascii="Book Antiqua" w:hAnsi="Book Antiqua"/>
                <w:bCs/>
                <w:sz w:val="18"/>
                <w:szCs w:val="18"/>
                <w:lang w:val="lv-LV"/>
              </w:rPr>
            </w:pPr>
            <w:r w:rsidRPr="00444677">
              <w:rPr>
                <w:rFonts w:ascii="Book Antiqua" w:hAnsi="Book Antiqua"/>
                <w:sz w:val="18"/>
                <w:szCs w:val="18"/>
                <w:lang w:val="lv-LV"/>
              </w:rPr>
              <w:t>k</w:t>
            </w:r>
            <w:r w:rsidR="002C5F63" w:rsidRPr="00444677">
              <w:rPr>
                <w:rFonts w:ascii="Book Antiqua" w:hAnsi="Book Antiqua"/>
                <w:sz w:val="18"/>
                <w:szCs w:val="18"/>
                <w:lang w:val="lv-LV"/>
              </w:rPr>
              <w:t>omunālo</w:t>
            </w:r>
            <w:r w:rsidR="00875525" w:rsidRPr="00444677">
              <w:rPr>
                <w:rFonts w:ascii="Book Antiqua" w:hAnsi="Book Antiqua"/>
                <w:sz w:val="18"/>
                <w:szCs w:val="18"/>
                <w:lang w:val="lv-LV"/>
              </w:rPr>
              <w:t xml:space="preserve"> pakalp</w:t>
            </w:r>
            <w:r w:rsidR="002C5F63" w:rsidRPr="00444677">
              <w:rPr>
                <w:rFonts w:ascii="Book Antiqua" w:hAnsi="Book Antiqua"/>
                <w:sz w:val="18"/>
                <w:szCs w:val="18"/>
                <w:lang w:val="lv-LV"/>
              </w:rPr>
              <w:t>ojumu nodrošināšana</w:t>
            </w:r>
            <w:r w:rsidR="00E83057" w:rsidRPr="00444677">
              <w:rPr>
                <w:rFonts w:ascii="Book Antiqua" w:hAnsi="Book Antiqua"/>
                <w:sz w:val="18"/>
                <w:szCs w:val="18"/>
                <w:lang w:val="lv-LV"/>
              </w:rPr>
              <w:t xml:space="preserve"> </w:t>
            </w:r>
            <w:r w:rsidR="0078510F" w:rsidRPr="00444677">
              <w:rPr>
                <w:rFonts w:ascii="Book Antiqua" w:hAnsi="Book Antiqua"/>
                <w:sz w:val="18"/>
                <w:szCs w:val="18"/>
                <w:lang w:val="lv-LV"/>
              </w:rPr>
              <w:t>(pieslēgšana un padeve) sekojošā</w:t>
            </w:r>
            <w:r w:rsidR="00E83057" w:rsidRPr="00444677">
              <w:rPr>
                <w:rFonts w:ascii="Book Antiqua" w:hAnsi="Book Antiqua"/>
                <w:sz w:val="18"/>
                <w:szCs w:val="18"/>
                <w:lang w:val="lv-LV"/>
              </w:rPr>
              <w:t xml:space="preserve"> </w:t>
            </w:r>
            <w:r w:rsidR="00672CBE" w:rsidRPr="00444677">
              <w:rPr>
                <w:rFonts w:ascii="Book Antiqua" w:hAnsi="Book Antiqua"/>
                <w:sz w:val="18"/>
                <w:szCs w:val="18"/>
                <w:lang w:val="lv-LV"/>
              </w:rPr>
              <w:t>apjomā</w:t>
            </w:r>
            <w:r w:rsidR="00E83057" w:rsidRPr="00444677">
              <w:rPr>
                <w:rFonts w:ascii="Book Antiqua" w:hAnsi="Book Antiqua"/>
                <w:sz w:val="18"/>
                <w:szCs w:val="18"/>
                <w:lang w:val="lv-LV"/>
              </w:rPr>
              <w:t>:</w:t>
            </w:r>
          </w:p>
          <w:p w:rsidR="00E83057" w:rsidRPr="00444677" w:rsidRDefault="00E83057" w:rsidP="00A16E81">
            <w:pPr>
              <w:pStyle w:val="ListParagraph"/>
              <w:numPr>
                <w:ilvl w:val="0"/>
                <w:numId w:val="24"/>
              </w:numPr>
              <w:tabs>
                <w:tab w:val="left" w:pos="318"/>
                <w:tab w:val="left" w:pos="743"/>
              </w:tabs>
              <w:ind w:left="743"/>
              <w:rPr>
                <w:rFonts w:ascii="Book Antiqua" w:hAnsi="Book Antiqua"/>
                <w:bCs/>
                <w:sz w:val="18"/>
                <w:szCs w:val="18"/>
                <w:lang w:val="lv-LV"/>
              </w:rPr>
            </w:pPr>
            <w:r w:rsidRPr="00444677">
              <w:rPr>
                <w:rFonts w:ascii="Book Antiqua" w:hAnsi="Book Antiqua"/>
                <w:sz w:val="18"/>
                <w:szCs w:val="18"/>
                <w:lang w:val="lv-LV"/>
              </w:rPr>
              <w:t xml:space="preserve"> ūdens apgāde un kanalizācija;</w:t>
            </w:r>
          </w:p>
          <w:p w:rsidR="008536F0" w:rsidRPr="00444677" w:rsidRDefault="00E83057" w:rsidP="00A16E81">
            <w:pPr>
              <w:pStyle w:val="ListParagraph"/>
              <w:numPr>
                <w:ilvl w:val="0"/>
                <w:numId w:val="24"/>
              </w:numPr>
              <w:tabs>
                <w:tab w:val="left" w:pos="318"/>
                <w:tab w:val="left" w:pos="743"/>
              </w:tabs>
              <w:ind w:left="743"/>
              <w:rPr>
                <w:rFonts w:ascii="Book Antiqua" w:hAnsi="Book Antiqua"/>
                <w:bCs/>
                <w:sz w:val="18"/>
                <w:szCs w:val="18"/>
                <w:lang w:val="lv-LV"/>
              </w:rPr>
            </w:pPr>
            <w:r w:rsidRPr="00444677">
              <w:rPr>
                <w:rFonts w:ascii="Book Antiqua" w:hAnsi="Book Antiqua"/>
                <w:sz w:val="18"/>
                <w:szCs w:val="18"/>
                <w:lang w:val="lv-LV"/>
              </w:rPr>
              <w:t>elektroenerģijas apgāde;</w:t>
            </w:r>
          </w:p>
          <w:p w:rsidR="008536F0" w:rsidRPr="00444677" w:rsidRDefault="008536F0" w:rsidP="00A16E81">
            <w:pPr>
              <w:pStyle w:val="ListParagraph"/>
              <w:numPr>
                <w:ilvl w:val="0"/>
                <w:numId w:val="24"/>
              </w:numPr>
              <w:tabs>
                <w:tab w:val="left" w:pos="318"/>
                <w:tab w:val="left" w:pos="743"/>
              </w:tabs>
              <w:ind w:left="743"/>
              <w:rPr>
                <w:rFonts w:ascii="Book Antiqua" w:hAnsi="Book Antiqua"/>
                <w:bCs/>
                <w:sz w:val="18"/>
                <w:szCs w:val="18"/>
                <w:lang w:val="lv-LV"/>
              </w:rPr>
            </w:pPr>
            <w:r w:rsidRPr="00444677">
              <w:rPr>
                <w:rFonts w:ascii="Book Antiqua" w:hAnsi="Book Antiqua"/>
                <w:sz w:val="18"/>
                <w:szCs w:val="18"/>
                <w:lang w:val="lv-LV"/>
              </w:rPr>
              <w:t>siltumenerģijas piegāde (apkurei un karstā ūdens padeves nodrošināšanai</w:t>
            </w:r>
            <w:r w:rsidR="00C637E1" w:rsidRPr="00444677">
              <w:rPr>
                <w:rFonts w:ascii="Book Antiqua" w:hAnsi="Book Antiqua"/>
                <w:sz w:val="18"/>
                <w:szCs w:val="18"/>
                <w:lang w:val="lv-LV"/>
              </w:rPr>
              <w:t>)</w:t>
            </w:r>
            <w:r w:rsidRPr="00444677">
              <w:rPr>
                <w:rFonts w:ascii="Book Antiqua" w:hAnsi="Book Antiqua"/>
                <w:sz w:val="18"/>
                <w:szCs w:val="18"/>
                <w:lang w:val="lv-LV"/>
              </w:rPr>
              <w:t>;</w:t>
            </w:r>
          </w:p>
          <w:p w:rsidR="008536F0" w:rsidRPr="00444677" w:rsidRDefault="008536F0" w:rsidP="00A16E81">
            <w:pPr>
              <w:pStyle w:val="ListParagraph"/>
              <w:numPr>
                <w:ilvl w:val="0"/>
                <w:numId w:val="24"/>
              </w:numPr>
              <w:tabs>
                <w:tab w:val="left" w:pos="318"/>
                <w:tab w:val="left" w:pos="743"/>
              </w:tabs>
              <w:ind w:left="743"/>
              <w:rPr>
                <w:rFonts w:ascii="Book Antiqua" w:hAnsi="Book Antiqua"/>
                <w:bCs/>
                <w:sz w:val="18"/>
                <w:szCs w:val="18"/>
                <w:lang w:val="lv-LV"/>
              </w:rPr>
            </w:pPr>
            <w:r w:rsidRPr="00444677">
              <w:rPr>
                <w:rFonts w:ascii="Book Antiqua" w:hAnsi="Book Antiqua"/>
                <w:sz w:val="18"/>
                <w:szCs w:val="18"/>
                <w:lang w:val="lv-LV"/>
              </w:rPr>
              <w:t xml:space="preserve"> </w:t>
            </w:r>
            <w:r w:rsidR="00E83057" w:rsidRPr="00444677">
              <w:rPr>
                <w:rFonts w:ascii="Book Antiqua" w:hAnsi="Book Antiqua"/>
                <w:sz w:val="18"/>
                <w:szCs w:val="18"/>
                <w:lang w:val="lv-LV"/>
              </w:rPr>
              <w:t>atkritumu izvešana;</w:t>
            </w:r>
          </w:p>
          <w:p w:rsidR="008536F0" w:rsidRPr="00444677" w:rsidRDefault="008536F0" w:rsidP="00A16E81">
            <w:pPr>
              <w:pStyle w:val="ListParagraph"/>
              <w:numPr>
                <w:ilvl w:val="0"/>
                <w:numId w:val="24"/>
              </w:numPr>
              <w:tabs>
                <w:tab w:val="left" w:pos="318"/>
                <w:tab w:val="left" w:pos="743"/>
              </w:tabs>
              <w:ind w:left="743"/>
              <w:rPr>
                <w:rFonts w:ascii="Book Antiqua" w:hAnsi="Book Antiqua"/>
                <w:bCs/>
                <w:sz w:val="18"/>
                <w:szCs w:val="18"/>
                <w:lang w:val="lv-LV"/>
              </w:rPr>
            </w:pPr>
            <w:r w:rsidRPr="00444677">
              <w:rPr>
                <w:rFonts w:ascii="Book Antiqua" w:hAnsi="Book Antiqua"/>
                <w:sz w:val="18"/>
                <w:szCs w:val="18"/>
                <w:lang w:val="lv-LV"/>
              </w:rPr>
              <w:t>lifta apkalpošana</w:t>
            </w:r>
            <w:r w:rsidR="00C637E1" w:rsidRPr="00444677">
              <w:rPr>
                <w:rFonts w:ascii="Book Antiqua" w:hAnsi="Book Antiqua"/>
                <w:sz w:val="18"/>
                <w:szCs w:val="18"/>
                <w:lang w:val="lv-LV"/>
              </w:rPr>
              <w:t>;</w:t>
            </w:r>
          </w:p>
          <w:p w:rsidR="00E83057" w:rsidRPr="00444677" w:rsidRDefault="00E83057" w:rsidP="00A16E81">
            <w:pPr>
              <w:pStyle w:val="ListParagraph"/>
              <w:numPr>
                <w:ilvl w:val="0"/>
                <w:numId w:val="24"/>
              </w:numPr>
              <w:tabs>
                <w:tab w:val="left" w:pos="318"/>
                <w:tab w:val="left" w:pos="743"/>
              </w:tabs>
              <w:ind w:left="743"/>
              <w:rPr>
                <w:rFonts w:ascii="Book Antiqua" w:hAnsi="Book Antiqua"/>
                <w:bCs/>
                <w:sz w:val="18"/>
                <w:szCs w:val="18"/>
                <w:lang w:val="lv-LV"/>
              </w:rPr>
            </w:pPr>
            <w:r w:rsidRPr="00444677">
              <w:rPr>
                <w:rFonts w:ascii="Book Antiqua" w:hAnsi="Book Antiqua"/>
                <w:sz w:val="18"/>
                <w:szCs w:val="18"/>
                <w:lang w:val="lv-LV"/>
              </w:rPr>
              <w:t xml:space="preserve">citi pakalpojumi, kas apstiprināti </w:t>
            </w:r>
            <w:r w:rsidR="008536F0" w:rsidRPr="00444677">
              <w:rPr>
                <w:rFonts w:ascii="Book Antiqua" w:hAnsi="Book Antiqua"/>
                <w:sz w:val="18"/>
                <w:szCs w:val="18"/>
                <w:lang w:val="lv-LV"/>
              </w:rPr>
              <w:t xml:space="preserve">un nodrošināti </w:t>
            </w:r>
            <w:r w:rsidRPr="00444677">
              <w:rPr>
                <w:rFonts w:ascii="Book Antiqua" w:hAnsi="Book Antiqua"/>
                <w:sz w:val="18"/>
                <w:szCs w:val="18"/>
                <w:lang w:val="lv-LV"/>
              </w:rPr>
              <w:t>ar Īpašnieku lēmumu.</w:t>
            </w:r>
          </w:p>
          <w:p w:rsidR="008536F0" w:rsidRPr="00444677" w:rsidRDefault="00742E38" w:rsidP="00A16E81">
            <w:pPr>
              <w:pStyle w:val="ListParagraph"/>
              <w:numPr>
                <w:ilvl w:val="0"/>
                <w:numId w:val="25"/>
              </w:numPr>
              <w:tabs>
                <w:tab w:val="left" w:pos="601"/>
              </w:tabs>
              <w:ind w:left="317"/>
              <w:rPr>
                <w:rFonts w:ascii="Book Antiqua" w:hAnsi="Book Antiqua"/>
                <w:bCs/>
                <w:sz w:val="18"/>
                <w:szCs w:val="18"/>
                <w:lang w:val="lv-LV"/>
              </w:rPr>
            </w:pPr>
            <w:r w:rsidRPr="00444677">
              <w:rPr>
                <w:rFonts w:ascii="Book Antiqua" w:hAnsi="Book Antiqua"/>
                <w:sz w:val="18"/>
                <w:szCs w:val="18"/>
                <w:lang w:val="lv-LV"/>
              </w:rPr>
              <w:t xml:space="preserve">Objekta ar tās funkcionālā saistošo </w:t>
            </w:r>
            <w:r w:rsidR="00CB6193" w:rsidRPr="00444677">
              <w:rPr>
                <w:rFonts w:ascii="Book Antiqua" w:hAnsi="Book Antiqua"/>
                <w:sz w:val="18"/>
                <w:szCs w:val="18"/>
                <w:lang w:val="lv-LV"/>
              </w:rPr>
              <w:t>iekārtu un komunikāciju apsekošana, tehniskā</w:t>
            </w:r>
            <w:r w:rsidRPr="00444677">
              <w:rPr>
                <w:rFonts w:ascii="Book Antiqua" w:hAnsi="Book Antiqua"/>
                <w:sz w:val="18"/>
                <w:szCs w:val="18"/>
                <w:lang w:val="lv-LV"/>
              </w:rPr>
              <w:t xml:space="preserve"> un profilaktisko </w:t>
            </w:r>
            <w:r w:rsidR="00CF46C5" w:rsidRPr="00444677">
              <w:rPr>
                <w:rFonts w:ascii="Book Antiqua" w:hAnsi="Book Antiqua"/>
                <w:sz w:val="18"/>
                <w:szCs w:val="18"/>
                <w:lang w:val="lv-LV"/>
              </w:rPr>
              <w:t xml:space="preserve">avārijas vai kartējas </w:t>
            </w:r>
            <w:r w:rsidR="00CB6193" w:rsidRPr="00444677">
              <w:rPr>
                <w:rFonts w:ascii="Book Antiqua" w:hAnsi="Book Antiqua"/>
                <w:sz w:val="18"/>
                <w:szCs w:val="18"/>
                <w:lang w:val="lv-LV"/>
              </w:rPr>
              <w:t xml:space="preserve"> apkope un </w:t>
            </w:r>
            <w:r w:rsidRPr="00444677">
              <w:rPr>
                <w:rFonts w:ascii="Book Antiqua" w:hAnsi="Book Antiqua"/>
                <w:sz w:val="18"/>
                <w:szCs w:val="18"/>
                <w:lang w:val="lv-LV"/>
              </w:rPr>
              <w:t xml:space="preserve">sīkais (tieši </w:t>
            </w:r>
            <w:r w:rsidR="00C637E1" w:rsidRPr="00444677">
              <w:rPr>
                <w:rFonts w:ascii="Book Antiqua" w:hAnsi="Book Antiqua"/>
                <w:sz w:val="18"/>
                <w:szCs w:val="18"/>
                <w:lang w:val="lv-LV"/>
              </w:rPr>
              <w:t>neietekmē</w:t>
            </w:r>
            <w:r w:rsidRPr="00444677">
              <w:rPr>
                <w:rFonts w:ascii="Book Antiqua" w:hAnsi="Book Antiqua"/>
                <w:sz w:val="18"/>
                <w:szCs w:val="18"/>
                <w:lang w:val="lv-LV"/>
              </w:rPr>
              <w:t xml:space="preserve"> tās funkcionalitāti) </w:t>
            </w:r>
            <w:r w:rsidR="00CB6193" w:rsidRPr="00444677">
              <w:rPr>
                <w:rFonts w:ascii="Book Antiqua" w:hAnsi="Book Antiqua"/>
                <w:sz w:val="18"/>
                <w:szCs w:val="18"/>
                <w:lang w:val="lv-LV"/>
              </w:rPr>
              <w:t>remonts</w:t>
            </w:r>
            <w:r w:rsidR="00756756" w:rsidRPr="00444677">
              <w:rPr>
                <w:rFonts w:ascii="Book Antiqua" w:hAnsi="Book Antiqua"/>
                <w:sz w:val="18"/>
                <w:szCs w:val="18"/>
                <w:lang w:val="lv-LV"/>
              </w:rPr>
              <w:t>,</w:t>
            </w:r>
            <w:r w:rsidR="00C637E1" w:rsidRPr="00444677">
              <w:rPr>
                <w:rFonts w:ascii="Book Antiqua" w:hAnsi="Book Antiqua"/>
                <w:sz w:val="18"/>
                <w:szCs w:val="18"/>
                <w:lang w:val="lv-LV"/>
              </w:rPr>
              <w:t xml:space="preserve"> kā arī cits </w:t>
            </w:r>
            <w:r w:rsidR="00CD3202" w:rsidRPr="00444677">
              <w:rPr>
                <w:rFonts w:ascii="Book Antiqua" w:hAnsi="Book Antiqua"/>
                <w:sz w:val="18"/>
                <w:szCs w:val="18"/>
                <w:lang w:val="lv-LV"/>
              </w:rPr>
              <w:t>nepieciešamais</w:t>
            </w:r>
            <w:r w:rsidR="00756756" w:rsidRPr="00444677">
              <w:rPr>
                <w:rFonts w:ascii="Book Antiqua" w:hAnsi="Book Antiqua"/>
                <w:sz w:val="18"/>
                <w:szCs w:val="18"/>
                <w:lang w:val="lv-LV"/>
              </w:rPr>
              <w:t xml:space="preserve"> remonts pamatojoties uz</w:t>
            </w:r>
            <w:r w:rsidR="00CD3202" w:rsidRPr="00444677">
              <w:rPr>
                <w:rFonts w:ascii="Book Antiqua" w:hAnsi="Book Antiqua"/>
                <w:sz w:val="18"/>
                <w:szCs w:val="18"/>
                <w:lang w:val="lv-LV"/>
              </w:rPr>
              <w:t xml:space="preserve"> šajā sakarā pieņemto Īpašnieka</w:t>
            </w:r>
            <w:r w:rsidR="00756756" w:rsidRPr="00444677">
              <w:rPr>
                <w:rFonts w:ascii="Book Antiqua" w:hAnsi="Book Antiqua"/>
                <w:sz w:val="18"/>
                <w:szCs w:val="18"/>
                <w:lang w:val="lv-LV"/>
              </w:rPr>
              <w:t xml:space="preserve"> lēmum</w:t>
            </w:r>
            <w:r w:rsidR="00CD3202" w:rsidRPr="00444677">
              <w:rPr>
                <w:rFonts w:ascii="Book Antiqua" w:hAnsi="Book Antiqua"/>
                <w:sz w:val="18"/>
                <w:szCs w:val="18"/>
                <w:lang w:val="lv-LV"/>
              </w:rPr>
              <w:t>u</w:t>
            </w:r>
            <w:r w:rsidR="00CB6193" w:rsidRPr="00444677">
              <w:rPr>
                <w:rFonts w:ascii="Book Antiqua" w:hAnsi="Book Antiqua"/>
                <w:sz w:val="18"/>
                <w:szCs w:val="18"/>
                <w:lang w:val="lv-LV"/>
              </w:rPr>
              <w:t>;</w:t>
            </w:r>
          </w:p>
          <w:p w:rsidR="00D30AC1" w:rsidRPr="00444677" w:rsidRDefault="003016C4" w:rsidP="00A16E81">
            <w:pPr>
              <w:pStyle w:val="ListParagraph"/>
              <w:numPr>
                <w:ilvl w:val="2"/>
                <w:numId w:val="27"/>
              </w:numPr>
              <w:tabs>
                <w:tab w:val="left" w:pos="459"/>
              </w:tabs>
              <w:ind w:left="318" w:hanging="284"/>
              <w:rPr>
                <w:rFonts w:ascii="Book Antiqua" w:hAnsi="Book Antiqua"/>
                <w:bCs/>
                <w:sz w:val="18"/>
                <w:szCs w:val="18"/>
                <w:lang w:val="lv-LV"/>
              </w:rPr>
            </w:pPr>
            <w:r w:rsidRPr="00444677">
              <w:rPr>
                <w:rFonts w:ascii="Book Antiqua" w:hAnsi="Book Antiqua"/>
                <w:sz w:val="18"/>
                <w:szCs w:val="18"/>
                <w:lang w:val="lv-LV"/>
              </w:rPr>
              <w:t xml:space="preserve">Plānot, organizēt un </w:t>
            </w:r>
            <w:r w:rsidR="00B70E0A" w:rsidRPr="00444677">
              <w:rPr>
                <w:rFonts w:ascii="Book Antiqua" w:hAnsi="Book Antiqua"/>
                <w:sz w:val="18"/>
                <w:szCs w:val="18"/>
                <w:lang w:val="lv-LV"/>
              </w:rPr>
              <w:t>pārr</w:t>
            </w:r>
            <w:r w:rsidR="00C637E1" w:rsidRPr="00444677">
              <w:rPr>
                <w:rFonts w:ascii="Book Antiqua" w:hAnsi="Book Antiqua"/>
                <w:sz w:val="18"/>
                <w:szCs w:val="18"/>
                <w:lang w:val="lv-LV"/>
              </w:rPr>
              <w:t>audzīt pārvaldīšanas darbu, kurā</w:t>
            </w:r>
            <w:r w:rsidR="00B70E0A" w:rsidRPr="00444677">
              <w:rPr>
                <w:rFonts w:ascii="Book Antiqua" w:hAnsi="Book Antiqua"/>
                <w:sz w:val="18"/>
                <w:szCs w:val="18"/>
                <w:lang w:val="lv-LV"/>
              </w:rPr>
              <w:t xml:space="preserve"> ietilpst</w:t>
            </w:r>
            <w:r w:rsidRPr="00444677">
              <w:rPr>
                <w:rFonts w:ascii="Book Antiqua" w:hAnsi="Book Antiqua"/>
                <w:sz w:val="18"/>
                <w:szCs w:val="18"/>
                <w:lang w:val="lv-LV"/>
              </w:rPr>
              <w:t>:</w:t>
            </w:r>
          </w:p>
          <w:p w:rsidR="008536F0" w:rsidRPr="00444677" w:rsidRDefault="001B6B8C" w:rsidP="00A16E81">
            <w:pPr>
              <w:pStyle w:val="ListParagraph"/>
              <w:numPr>
                <w:ilvl w:val="0"/>
                <w:numId w:val="26"/>
              </w:numPr>
              <w:tabs>
                <w:tab w:val="left" w:pos="318"/>
              </w:tabs>
              <w:rPr>
                <w:rFonts w:ascii="Book Antiqua" w:hAnsi="Book Antiqua"/>
                <w:bCs/>
                <w:sz w:val="18"/>
                <w:szCs w:val="18"/>
                <w:lang w:val="lv-LV"/>
              </w:rPr>
            </w:pPr>
            <w:r w:rsidRPr="00444677">
              <w:rPr>
                <w:rFonts w:ascii="Book Antiqua" w:hAnsi="Book Antiqua"/>
                <w:sz w:val="18"/>
                <w:szCs w:val="18"/>
                <w:lang w:val="lv-LV"/>
              </w:rPr>
              <w:t>pārvaldīšanas darba plāna, tajā skaitā uzturēša</w:t>
            </w:r>
            <w:r w:rsidR="00CD3202" w:rsidRPr="00444677">
              <w:rPr>
                <w:rFonts w:ascii="Book Antiqua" w:hAnsi="Book Antiqua"/>
                <w:sz w:val="18"/>
                <w:szCs w:val="18"/>
                <w:lang w:val="lv-LV"/>
              </w:rPr>
              <w:t>nai nepieciešamo pasākumu plāna</w:t>
            </w:r>
            <w:r w:rsidRPr="00444677">
              <w:rPr>
                <w:rFonts w:ascii="Book Antiqua" w:hAnsi="Book Antiqua"/>
                <w:sz w:val="18"/>
                <w:szCs w:val="18"/>
                <w:lang w:val="lv-LV"/>
              </w:rPr>
              <w:t xml:space="preserve"> sagatavošana;</w:t>
            </w:r>
          </w:p>
          <w:p w:rsidR="008536F0" w:rsidRPr="00444677" w:rsidRDefault="001B6B8C" w:rsidP="00A16E81">
            <w:pPr>
              <w:pStyle w:val="ListParagraph"/>
              <w:numPr>
                <w:ilvl w:val="0"/>
                <w:numId w:val="26"/>
              </w:numPr>
              <w:tabs>
                <w:tab w:val="left" w:pos="318"/>
              </w:tabs>
              <w:rPr>
                <w:rFonts w:ascii="Book Antiqua" w:hAnsi="Book Antiqua"/>
                <w:bCs/>
                <w:sz w:val="18"/>
                <w:szCs w:val="18"/>
                <w:lang w:val="lv-LV"/>
              </w:rPr>
            </w:pPr>
            <w:r w:rsidRPr="00444677">
              <w:rPr>
                <w:rFonts w:ascii="Book Antiqua" w:hAnsi="Book Antiqua"/>
                <w:sz w:val="18"/>
                <w:szCs w:val="18"/>
                <w:lang w:val="lv-LV"/>
              </w:rPr>
              <w:t>attiecīgā gada budžeta projekta  sagatavošana;</w:t>
            </w:r>
          </w:p>
          <w:p w:rsidR="001B6B8C" w:rsidRPr="00444677" w:rsidRDefault="00C637E1" w:rsidP="00A16E81">
            <w:pPr>
              <w:pStyle w:val="ListParagraph"/>
              <w:numPr>
                <w:ilvl w:val="0"/>
                <w:numId w:val="26"/>
              </w:numPr>
              <w:tabs>
                <w:tab w:val="left" w:pos="318"/>
              </w:tabs>
              <w:rPr>
                <w:rFonts w:ascii="Book Antiqua" w:hAnsi="Book Antiqua"/>
                <w:bCs/>
                <w:sz w:val="18"/>
                <w:szCs w:val="18"/>
                <w:lang w:val="lv-LV"/>
              </w:rPr>
            </w:pPr>
            <w:r w:rsidRPr="00444677">
              <w:rPr>
                <w:rFonts w:ascii="Book Antiqua" w:hAnsi="Book Antiqua"/>
                <w:sz w:val="18"/>
                <w:szCs w:val="18"/>
                <w:lang w:val="lv-LV"/>
              </w:rPr>
              <w:t>finanšu uzskaites organizēšana;</w:t>
            </w:r>
          </w:p>
          <w:p w:rsidR="00786CCB" w:rsidRPr="00444677" w:rsidRDefault="00786CCB" w:rsidP="00A16E81">
            <w:pPr>
              <w:pStyle w:val="ListParagraph"/>
              <w:numPr>
                <w:ilvl w:val="0"/>
                <w:numId w:val="26"/>
              </w:numPr>
              <w:tabs>
                <w:tab w:val="left" w:pos="318"/>
              </w:tabs>
              <w:rPr>
                <w:rFonts w:ascii="Book Antiqua" w:hAnsi="Book Antiqua"/>
                <w:bCs/>
                <w:sz w:val="18"/>
                <w:szCs w:val="18"/>
                <w:lang w:val="lv-LV"/>
              </w:rPr>
            </w:pPr>
            <w:r w:rsidRPr="00444677">
              <w:rPr>
                <w:rFonts w:ascii="Book Antiqua" w:hAnsi="Book Antiqua"/>
                <w:bCs/>
                <w:sz w:val="18"/>
                <w:szCs w:val="18"/>
                <w:lang w:val="lv-LV"/>
              </w:rPr>
              <w:t>maksājumu iekasēšana no Īpašnieka, ieņēmumu un izdevumu uzskaite, uzkrājumu glabāšana, nesamaksāto maksājumu piedziņa;</w:t>
            </w:r>
          </w:p>
          <w:p w:rsidR="00756756" w:rsidRPr="00444677" w:rsidRDefault="00756756" w:rsidP="00A16E81">
            <w:pPr>
              <w:pStyle w:val="ListParagraph"/>
              <w:numPr>
                <w:ilvl w:val="0"/>
                <w:numId w:val="26"/>
              </w:numPr>
              <w:tabs>
                <w:tab w:val="left" w:pos="318"/>
              </w:tabs>
              <w:rPr>
                <w:rFonts w:ascii="Book Antiqua" w:hAnsi="Book Antiqua"/>
                <w:bCs/>
                <w:sz w:val="18"/>
                <w:szCs w:val="18"/>
                <w:lang w:val="lv-LV"/>
              </w:rPr>
            </w:pPr>
            <w:r w:rsidRPr="00444677">
              <w:rPr>
                <w:rFonts w:ascii="Book Antiqua" w:hAnsi="Book Antiqua"/>
                <w:bCs/>
                <w:sz w:val="18"/>
                <w:szCs w:val="18"/>
                <w:lang w:val="lv-LV"/>
              </w:rPr>
              <w:t>telekomunikāciju, kabeļtelevīziju, sakaru, satelīta u.tml. pakalpojumu sniedzēju darbības koordinēšana, koplietošanas telpu un komunikāciju kanālu izmantošanas regulēšana un kontrole;</w:t>
            </w:r>
          </w:p>
          <w:p w:rsidR="00786CCB" w:rsidRPr="00444677" w:rsidRDefault="00786CCB" w:rsidP="00A16E81">
            <w:pPr>
              <w:pStyle w:val="ListParagraph"/>
              <w:numPr>
                <w:ilvl w:val="0"/>
                <w:numId w:val="26"/>
              </w:numPr>
              <w:tabs>
                <w:tab w:val="left" w:pos="318"/>
              </w:tabs>
              <w:rPr>
                <w:rFonts w:ascii="Book Antiqua" w:hAnsi="Book Antiqua"/>
                <w:bCs/>
                <w:sz w:val="18"/>
                <w:szCs w:val="18"/>
                <w:lang w:val="lv-LV"/>
              </w:rPr>
            </w:pPr>
            <w:r w:rsidRPr="00444677">
              <w:rPr>
                <w:rFonts w:ascii="Book Antiqua" w:hAnsi="Book Antiqua"/>
                <w:bCs/>
                <w:sz w:val="18"/>
                <w:szCs w:val="18"/>
                <w:lang w:val="lv-LV"/>
              </w:rPr>
              <w:t xml:space="preserve">Īpašnieku kopsapulču  </w:t>
            </w:r>
            <w:r w:rsidR="00845275" w:rsidRPr="00444677">
              <w:rPr>
                <w:rFonts w:ascii="Book Antiqua" w:hAnsi="Book Antiqua"/>
                <w:bCs/>
                <w:sz w:val="18"/>
                <w:szCs w:val="18"/>
                <w:lang w:val="lv-LV"/>
              </w:rPr>
              <w:t xml:space="preserve">vai aptauju </w:t>
            </w:r>
            <w:r w:rsidRPr="00444677">
              <w:rPr>
                <w:rFonts w:ascii="Book Antiqua" w:hAnsi="Book Antiqua"/>
                <w:bCs/>
                <w:sz w:val="18"/>
                <w:szCs w:val="18"/>
                <w:lang w:val="lv-LV"/>
              </w:rPr>
              <w:t>organizēšana pēc nepieciešamības;</w:t>
            </w:r>
          </w:p>
          <w:p w:rsidR="00786CCB" w:rsidRPr="00444677" w:rsidRDefault="00786CCB" w:rsidP="00A16E81">
            <w:pPr>
              <w:pStyle w:val="ListParagraph"/>
              <w:numPr>
                <w:ilvl w:val="0"/>
                <w:numId w:val="26"/>
              </w:numPr>
              <w:tabs>
                <w:tab w:val="left" w:pos="318"/>
              </w:tabs>
              <w:rPr>
                <w:rFonts w:ascii="Book Antiqua" w:hAnsi="Book Antiqua"/>
                <w:bCs/>
                <w:sz w:val="18"/>
                <w:szCs w:val="18"/>
                <w:lang w:val="lv-LV"/>
              </w:rPr>
            </w:pPr>
            <w:r w:rsidRPr="00444677">
              <w:rPr>
                <w:rFonts w:ascii="Book Antiqua" w:hAnsi="Book Antiqua"/>
                <w:bCs/>
                <w:sz w:val="18"/>
                <w:szCs w:val="18"/>
                <w:lang w:val="lv-LV"/>
              </w:rPr>
              <w:t>Pārvaldnieka civiltiesiskās apdrošināšanas uztur</w:t>
            </w:r>
            <w:r w:rsidR="00C637E1" w:rsidRPr="00444677">
              <w:rPr>
                <w:rFonts w:ascii="Book Antiqua" w:hAnsi="Book Antiqua"/>
                <w:bCs/>
                <w:sz w:val="18"/>
                <w:szCs w:val="18"/>
                <w:lang w:val="lv-LV"/>
              </w:rPr>
              <w:t>ēšana visu līguma darbības laikā</w:t>
            </w:r>
            <w:r w:rsidRPr="00444677">
              <w:rPr>
                <w:rFonts w:ascii="Book Antiqua" w:hAnsi="Book Antiqua"/>
                <w:bCs/>
                <w:sz w:val="18"/>
                <w:szCs w:val="18"/>
                <w:lang w:val="lv-LV"/>
              </w:rPr>
              <w:t>;</w:t>
            </w:r>
          </w:p>
          <w:p w:rsidR="00A75E85" w:rsidRPr="00444677" w:rsidRDefault="00AB328A" w:rsidP="00A16E81">
            <w:pPr>
              <w:pStyle w:val="ListParagraph"/>
              <w:numPr>
                <w:ilvl w:val="2"/>
                <w:numId w:val="27"/>
              </w:numPr>
              <w:tabs>
                <w:tab w:val="left" w:pos="743"/>
              </w:tabs>
              <w:ind w:left="459" w:hanging="425"/>
              <w:rPr>
                <w:rFonts w:ascii="Book Antiqua" w:hAnsi="Book Antiqua"/>
                <w:bCs/>
                <w:sz w:val="18"/>
                <w:szCs w:val="18"/>
                <w:lang w:val="en-US"/>
              </w:rPr>
            </w:pPr>
            <w:r w:rsidRPr="00444677">
              <w:rPr>
                <w:rFonts w:ascii="Book Antiqua" w:hAnsi="Book Antiqua"/>
                <w:sz w:val="18"/>
                <w:szCs w:val="18"/>
                <w:lang w:val="lv-LV"/>
              </w:rPr>
              <w:t xml:space="preserve"> </w:t>
            </w:r>
            <w:r w:rsidR="008F7A03" w:rsidRPr="00444677">
              <w:rPr>
                <w:rFonts w:ascii="Book Antiqua" w:hAnsi="Book Antiqua"/>
                <w:sz w:val="18"/>
                <w:szCs w:val="18"/>
                <w:lang w:val="lv-LV"/>
              </w:rPr>
              <w:t>I</w:t>
            </w:r>
            <w:r w:rsidR="008963A7" w:rsidRPr="00444677">
              <w:rPr>
                <w:rFonts w:ascii="Book Antiqua" w:hAnsi="Book Antiqua"/>
                <w:sz w:val="18"/>
                <w:szCs w:val="18"/>
                <w:lang w:val="lv-LV"/>
              </w:rPr>
              <w:t>ekārtot, uzturēt un aktualizēt M</w:t>
            </w:r>
            <w:r w:rsidR="008F7A03" w:rsidRPr="00444677">
              <w:rPr>
                <w:rFonts w:ascii="Book Antiqua" w:hAnsi="Book Antiqua"/>
                <w:sz w:val="18"/>
                <w:szCs w:val="18"/>
                <w:lang w:val="lv-LV"/>
              </w:rPr>
              <w:t>ājas lietu.</w:t>
            </w:r>
          </w:p>
          <w:p w:rsidR="00B77BAA" w:rsidRPr="00444677" w:rsidRDefault="00AB328A" w:rsidP="00A16E81">
            <w:pPr>
              <w:pStyle w:val="ListParagraph"/>
              <w:numPr>
                <w:ilvl w:val="2"/>
                <w:numId w:val="27"/>
              </w:numPr>
              <w:tabs>
                <w:tab w:val="left" w:pos="743"/>
              </w:tabs>
              <w:ind w:left="459" w:hanging="425"/>
              <w:rPr>
                <w:rFonts w:ascii="Book Antiqua" w:hAnsi="Book Antiqua"/>
                <w:bCs/>
                <w:sz w:val="18"/>
                <w:szCs w:val="18"/>
                <w:lang w:val="lv-LV"/>
              </w:rPr>
            </w:pPr>
            <w:r w:rsidRPr="00444677">
              <w:rPr>
                <w:rFonts w:ascii="Book Antiqua" w:hAnsi="Book Antiqua"/>
                <w:sz w:val="18"/>
                <w:szCs w:val="18"/>
                <w:lang w:val="en-US"/>
              </w:rPr>
              <w:t xml:space="preserve"> </w:t>
            </w:r>
            <w:r w:rsidR="00D30AC1" w:rsidRPr="00444677">
              <w:rPr>
                <w:rFonts w:ascii="Book Antiqua" w:hAnsi="Book Antiqua"/>
                <w:sz w:val="18"/>
                <w:szCs w:val="18"/>
                <w:lang w:val="lv-LV"/>
              </w:rPr>
              <w:t>Sniegt informāciju valsts un pašvaldību institūcijām par Objekta pārvaldīšanu normatīvajos aktos noteiktajos gadījumos un apmērā.</w:t>
            </w:r>
          </w:p>
          <w:p w:rsidR="00B77BAA" w:rsidRPr="00444677" w:rsidRDefault="00AB328A" w:rsidP="00A16E81">
            <w:pPr>
              <w:pStyle w:val="ListParagraph"/>
              <w:numPr>
                <w:ilvl w:val="2"/>
                <w:numId w:val="27"/>
              </w:numPr>
              <w:tabs>
                <w:tab w:val="left" w:pos="743"/>
              </w:tabs>
              <w:ind w:left="459" w:hanging="414"/>
              <w:rPr>
                <w:rFonts w:ascii="Book Antiqua" w:hAnsi="Book Antiqua"/>
                <w:bCs/>
                <w:sz w:val="18"/>
                <w:szCs w:val="18"/>
                <w:lang w:val="lv-LV"/>
              </w:rPr>
            </w:pPr>
            <w:r w:rsidRPr="00444677">
              <w:rPr>
                <w:rFonts w:ascii="Book Antiqua" w:hAnsi="Book Antiqua"/>
                <w:bCs/>
                <w:sz w:val="18"/>
                <w:szCs w:val="18"/>
                <w:lang w:val="lv-LV"/>
              </w:rPr>
              <w:t xml:space="preserve"> </w:t>
            </w:r>
            <w:r w:rsidR="00B77BAA" w:rsidRPr="00444677">
              <w:rPr>
                <w:rFonts w:ascii="Book Antiqua" w:hAnsi="Book Antiqua"/>
                <w:bCs/>
                <w:sz w:val="18"/>
                <w:szCs w:val="18"/>
                <w:lang w:val="lv-LV"/>
              </w:rPr>
              <w:t>Mājai kā vides objek</w:t>
            </w:r>
            <w:r w:rsidR="00CF46C5" w:rsidRPr="00444677">
              <w:rPr>
                <w:rFonts w:ascii="Book Antiqua" w:hAnsi="Book Antiqua"/>
                <w:bCs/>
                <w:sz w:val="18"/>
                <w:szCs w:val="18"/>
                <w:lang w:val="lv-LV"/>
              </w:rPr>
              <w:t>tam izvirzīto prasību izpildes organizēšana,</w:t>
            </w:r>
            <w:r w:rsidR="00CF46C5" w:rsidRPr="00444677">
              <w:rPr>
                <w:lang w:val="lv-LV"/>
              </w:rPr>
              <w:t xml:space="preserve"> </w:t>
            </w:r>
            <w:r w:rsidR="00F21D97" w:rsidRPr="00444677">
              <w:rPr>
                <w:rFonts w:ascii="Book Antiqua" w:hAnsi="Book Antiqua"/>
                <w:bCs/>
                <w:sz w:val="18"/>
                <w:szCs w:val="18"/>
                <w:lang w:val="lv-LV"/>
              </w:rPr>
              <w:t>pamatojoties uz šajā sakarā</w:t>
            </w:r>
            <w:r w:rsidR="005408AF" w:rsidRPr="00444677">
              <w:rPr>
                <w:rFonts w:ascii="Book Antiqua" w:hAnsi="Book Antiqua"/>
                <w:bCs/>
                <w:sz w:val="18"/>
                <w:szCs w:val="18"/>
                <w:lang w:val="lv-LV"/>
              </w:rPr>
              <w:t xml:space="preserve"> pieņemto Īpašniekiem</w:t>
            </w:r>
            <w:r w:rsidR="00CF46C5" w:rsidRPr="00444677">
              <w:rPr>
                <w:rFonts w:ascii="Book Antiqua" w:hAnsi="Book Antiqua"/>
                <w:bCs/>
                <w:sz w:val="18"/>
                <w:szCs w:val="18"/>
                <w:lang w:val="lv-LV"/>
              </w:rPr>
              <w:t xml:space="preserve"> lēmumu;</w:t>
            </w:r>
          </w:p>
          <w:p w:rsidR="00B77BAA" w:rsidRPr="00444677" w:rsidRDefault="00AB328A" w:rsidP="00A16E81">
            <w:pPr>
              <w:pStyle w:val="ListParagraph"/>
              <w:numPr>
                <w:ilvl w:val="2"/>
                <w:numId w:val="27"/>
              </w:numPr>
              <w:tabs>
                <w:tab w:val="left" w:pos="743"/>
              </w:tabs>
              <w:ind w:left="459" w:hanging="414"/>
              <w:rPr>
                <w:rFonts w:ascii="Book Antiqua" w:hAnsi="Book Antiqua"/>
                <w:bCs/>
                <w:sz w:val="18"/>
                <w:szCs w:val="18"/>
                <w:lang w:val="lv-LV"/>
              </w:rPr>
            </w:pPr>
            <w:r w:rsidRPr="00444677">
              <w:rPr>
                <w:rFonts w:ascii="Book Antiqua" w:hAnsi="Book Antiqua"/>
                <w:bCs/>
                <w:sz w:val="18"/>
                <w:szCs w:val="18"/>
                <w:lang w:val="lv-LV"/>
              </w:rPr>
              <w:t xml:space="preserve"> </w:t>
            </w:r>
            <w:r w:rsidR="00B77BAA" w:rsidRPr="00444677">
              <w:rPr>
                <w:rFonts w:ascii="Book Antiqua" w:hAnsi="Book Antiqua"/>
                <w:bCs/>
                <w:sz w:val="18"/>
                <w:szCs w:val="18"/>
                <w:lang w:val="lv-LV"/>
              </w:rPr>
              <w:t>Mājas energoefektivitātei izvir</w:t>
            </w:r>
            <w:r w:rsidR="00CF46C5" w:rsidRPr="00444677">
              <w:rPr>
                <w:rFonts w:ascii="Book Antiqua" w:hAnsi="Book Antiqua"/>
                <w:bCs/>
                <w:sz w:val="18"/>
                <w:szCs w:val="18"/>
                <w:lang w:val="lv-LV"/>
              </w:rPr>
              <w:t>zīto minimālo prasību izpildes organizēšana,</w:t>
            </w:r>
            <w:r w:rsidR="00CF46C5" w:rsidRPr="00444677">
              <w:rPr>
                <w:lang w:val="lv-LV"/>
              </w:rPr>
              <w:t xml:space="preserve"> </w:t>
            </w:r>
            <w:r w:rsidR="00F21D97" w:rsidRPr="00444677">
              <w:rPr>
                <w:rFonts w:ascii="Book Antiqua" w:hAnsi="Book Antiqua"/>
                <w:bCs/>
                <w:sz w:val="18"/>
                <w:szCs w:val="18"/>
                <w:lang w:val="lv-LV"/>
              </w:rPr>
              <w:t>pamatojoties uz šajā sakarā pieņemto Īpašniekiem</w:t>
            </w:r>
            <w:r w:rsidR="00CF46C5" w:rsidRPr="00444677">
              <w:rPr>
                <w:rFonts w:ascii="Book Antiqua" w:hAnsi="Book Antiqua"/>
                <w:bCs/>
                <w:sz w:val="18"/>
                <w:szCs w:val="18"/>
                <w:lang w:val="lv-LV"/>
              </w:rPr>
              <w:t xml:space="preserve"> lēmumu</w:t>
            </w:r>
            <w:r w:rsidR="005408AF" w:rsidRPr="00444677">
              <w:rPr>
                <w:rFonts w:ascii="Book Antiqua" w:hAnsi="Book Antiqua"/>
                <w:bCs/>
                <w:sz w:val="18"/>
                <w:szCs w:val="18"/>
                <w:lang w:val="lv-LV"/>
              </w:rPr>
              <w:t>;</w:t>
            </w:r>
          </w:p>
          <w:p w:rsidR="00B77BAA" w:rsidRPr="00444677" w:rsidRDefault="00B77BAA" w:rsidP="00A16E81">
            <w:pPr>
              <w:pStyle w:val="ListParagraph"/>
              <w:numPr>
                <w:ilvl w:val="1"/>
                <w:numId w:val="27"/>
              </w:numPr>
              <w:tabs>
                <w:tab w:val="left" w:pos="459"/>
              </w:tabs>
              <w:ind w:left="459"/>
              <w:rPr>
                <w:rFonts w:ascii="Book Antiqua" w:hAnsi="Book Antiqua"/>
                <w:bCs/>
                <w:sz w:val="18"/>
                <w:szCs w:val="18"/>
                <w:lang w:val="lv-LV"/>
              </w:rPr>
            </w:pPr>
            <w:r w:rsidRPr="00444677">
              <w:rPr>
                <w:rFonts w:ascii="Book Antiqua" w:hAnsi="Book Antiqua"/>
                <w:b/>
                <w:bCs/>
                <w:sz w:val="18"/>
                <w:szCs w:val="18"/>
                <w:lang w:val="lv-LV"/>
              </w:rPr>
              <w:t xml:space="preserve"> Parvaldnieks apņemas:</w:t>
            </w:r>
          </w:p>
          <w:p w:rsidR="00AB328A" w:rsidRPr="00444677" w:rsidRDefault="006766A8" w:rsidP="00A16E81">
            <w:pPr>
              <w:pStyle w:val="ListParagraph"/>
              <w:numPr>
                <w:ilvl w:val="2"/>
                <w:numId w:val="27"/>
              </w:numPr>
              <w:tabs>
                <w:tab w:val="left" w:pos="601"/>
              </w:tabs>
              <w:ind w:left="459" w:hanging="272"/>
              <w:rPr>
                <w:rFonts w:ascii="Book Antiqua" w:hAnsi="Book Antiqua"/>
                <w:bCs/>
                <w:sz w:val="18"/>
                <w:szCs w:val="18"/>
                <w:lang w:val="lv-LV"/>
              </w:rPr>
            </w:pPr>
            <w:r w:rsidRPr="00444677">
              <w:rPr>
                <w:rFonts w:ascii="Book Antiqua" w:hAnsi="Book Antiqua"/>
                <w:bCs/>
                <w:sz w:val="18"/>
                <w:szCs w:val="18"/>
                <w:lang w:val="lv-LV"/>
              </w:rPr>
              <w:t>Veikt Īpašuma pārvaldīšanu tiktāl, ciktāl Īpašnieki ar saviem maksājumiem nodrošina pietiekamu finansējumu pārvaldīšanas darbu veikšanai un pamatpakalpojumu sniegšanai.</w:t>
            </w:r>
          </w:p>
          <w:p w:rsidR="00AB328A" w:rsidRPr="00444677" w:rsidRDefault="007574F7" w:rsidP="00A16E81">
            <w:pPr>
              <w:pStyle w:val="ListParagraph"/>
              <w:numPr>
                <w:ilvl w:val="2"/>
                <w:numId w:val="27"/>
              </w:numPr>
              <w:tabs>
                <w:tab w:val="left" w:pos="743"/>
              </w:tabs>
              <w:ind w:left="459" w:hanging="272"/>
              <w:rPr>
                <w:rFonts w:ascii="Book Antiqua" w:hAnsi="Book Antiqua"/>
                <w:bCs/>
                <w:sz w:val="18"/>
                <w:szCs w:val="18"/>
                <w:lang w:val="lv-LV"/>
              </w:rPr>
            </w:pPr>
            <w:r w:rsidRPr="00444677">
              <w:rPr>
                <w:rFonts w:ascii="Book Antiqua" w:hAnsi="Book Antiqua"/>
                <w:color w:val="000000"/>
                <w:sz w:val="18"/>
                <w:szCs w:val="18"/>
                <w:lang w:val="lv-LV"/>
              </w:rPr>
              <w:t xml:space="preserve">Sadalīt </w:t>
            </w:r>
            <w:r w:rsidRPr="00444677">
              <w:rPr>
                <w:rFonts w:ascii="Book Antiqua" w:hAnsi="Book Antiqua"/>
                <w:sz w:val="18"/>
                <w:szCs w:val="18"/>
                <w:lang w:val="lv-LV"/>
              </w:rPr>
              <w:t xml:space="preserve">starp Īpašniekiem </w:t>
            </w:r>
            <w:r w:rsidR="00F21D97" w:rsidRPr="00444677">
              <w:rPr>
                <w:rFonts w:ascii="Book Antiqua" w:hAnsi="Book Antiqua"/>
                <w:sz w:val="18"/>
                <w:szCs w:val="18"/>
                <w:lang w:val="lv-LV"/>
              </w:rPr>
              <w:t>izdevumus</w:t>
            </w:r>
            <w:r w:rsidR="005D790C" w:rsidRPr="00444677">
              <w:rPr>
                <w:rFonts w:ascii="Book Antiqua" w:hAnsi="Book Antiqua"/>
                <w:sz w:val="18"/>
                <w:szCs w:val="18"/>
                <w:lang w:val="lv-LV"/>
              </w:rPr>
              <w:t xml:space="preserve"> (</w:t>
            </w:r>
            <w:r w:rsidR="00AB328A" w:rsidRPr="00444677">
              <w:rPr>
                <w:rFonts w:ascii="Book Antiqua" w:hAnsi="Book Antiqua"/>
                <w:sz w:val="18"/>
                <w:szCs w:val="18"/>
                <w:lang w:val="lv-LV"/>
              </w:rPr>
              <w:t xml:space="preserve">maksu) </w:t>
            </w:r>
            <w:r w:rsidRPr="00444677">
              <w:rPr>
                <w:rFonts w:ascii="Book Antiqua" w:hAnsi="Book Antiqua"/>
                <w:sz w:val="18"/>
                <w:szCs w:val="18"/>
                <w:lang w:val="lv-LV"/>
              </w:rPr>
              <w:t>par Objektu</w:t>
            </w:r>
            <w:r w:rsidRPr="00444677">
              <w:rPr>
                <w:rFonts w:ascii="Book Antiqua" w:hAnsi="Book Antiqua"/>
                <w:color w:val="000000"/>
                <w:sz w:val="18"/>
                <w:szCs w:val="18"/>
                <w:lang w:val="lv-LV"/>
              </w:rPr>
              <w:t xml:space="preserve"> pārvaldīšanu un </w:t>
            </w:r>
            <w:r w:rsidR="00F21D97" w:rsidRPr="00444677">
              <w:rPr>
                <w:rFonts w:ascii="Book Antiqua" w:hAnsi="Book Antiqua"/>
                <w:sz w:val="18"/>
                <w:szCs w:val="18"/>
                <w:lang w:val="lv-LV"/>
              </w:rPr>
              <w:t>izdevumus</w:t>
            </w:r>
            <w:r w:rsidR="005D790C" w:rsidRPr="00444677">
              <w:rPr>
                <w:rFonts w:ascii="Book Antiqua" w:hAnsi="Book Antiqua"/>
                <w:color w:val="000000"/>
                <w:sz w:val="18"/>
                <w:szCs w:val="18"/>
                <w:lang w:val="lv-LV"/>
              </w:rPr>
              <w:t xml:space="preserve"> (</w:t>
            </w:r>
            <w:r w:rsidRPr="00444677">
              <w:rPr>
                <w:rFonts w:ascii="Book Antiqua" w:hAnsi="Book Antiqua"/>
                <w:color w:val="000000"/>
                <w:sz w:val="18"/>
                <w:szCs w:val="18"/>
                <w:lang w:val="lv-LV"/>
              </w:rPr>
              <w:t>maksu</w:t>
            </w:r>
            <w:r w:rsidR="005D790C" w:rsidRPr="00444677">
              <w:rPr>
                <w:rFonts w:ascii="Book Antiqua" w:hAnsi="Book Antiqua"/>
                <w:color w:val="000000"/>
                <w:sz w:val="18"/>
                <w:szCs w:val="18"/>
                <w:lang w:val="lv-LV"/>
              </w:rPr>
              <w:t>)</w:t>
            </w:r>
            <w:r w:rsidRPr="00444677">
              <w:rPr>
                <w:rFonts w:ascii="Book Antiqua" w:hAnsi="Book Antiqua"/>
                <w:color w:val="000000"/>
                <w:sz w:val="18"/>
                <w:szCs w:val="18"/>
                <w:lang w:val="lv-LV"/>
              </w:rPr>
              <w:t xml:space="preserve"> par saņemtajiem pakalpojumiem atbilstoši piegādātāju rēķiniem</w:t>
            </w:r>
            <w:r w:rsidR="00F21D97" w:rsidRPr="00444677">
              <w:rPr>
                <w:rFonts w:ascii="Book Antiqua" w:hAnsi="Book Antiqua"/>
                <w:color w:val="000000"/>
                <w:sz w:val="18"/>
                <w:szCs w:val="18"/>
                <w:lang w:val="lv-LV"/>
              </w:rPr>
              <w:t xml:space="preserve"> un apstiprinātiem metodēm</w:t>
            </w:r>
            <w:r w:rsidRPr="00444677">
              <w:rPr>
                <w:rFonts w:ascii="Book Antiqua" w:hAnsi="Book Antiqua"/>
                <w:color w:val="000000"/>
                <w:sz w:val="18"/>
                <w:szCs w:val="18"/>
                <w:lang w:val="lv-LV"/>
              </w:rPr>
              <w:t>.</w:t>
            </w:r>
          </w:p>
          <w:p w:rsidR="00AB328A" w:rsidRPr="00444677" w:rsidRDefault="00ED2C53" w:rsidP="00A16E81">
            <w:pPr>
              <w:pStyle w:val="ListParagraph"/>
              <w:numPr>
                <w:ilvl w:val="2"/>
                <w:numId w:val="27"/>
              </w:numPr>
              <w:tabs>
                <w:tab w:val="left" w:pos="743"/>
              </w:tabs>
              <w:ind w:left="459" w:hanging="272"/>
              <w:rPr>
                <w:rFonts w:ascii="Book Antiqua" w:hAnsi="Book Antiqua"/>
                <w:bCs/>
                <w:sz w:val="18"/>
                <w:szCs w:val="18"/>
                <w:lang w:val="lv-LV"/>
              </w:rPr>
            </w:pPr>
            <w:r w:rsidRPr="00444677">
              <w:rPr>
                <w:rFonts w:ascii="Book Antiqua" w:hAnsi="Book Antiqua"/>
                <w:color w:val="000000"/>
                <w:sz w:val="18"/>
                <w:szCs w:val="18"/>
                <w:lang w:val="lv-LV"/>
              </w:rPr>
              <w:t>Nosūtīt Īpašniekiem maksājumu rēķinus, atbilstoši šī Līguma nosacījumiem, kā arī savlaicīgi iekasēt no Īpašniekiem Objekta pārvaldīšanas izdevumus un maksu par saņemtajiem pakalpojumiem.</w:t>
            </w:r>
          </w:p>
          <w:p w:rsidR="00AB328A" w:rsidRPr="00444677" w:rsidRDefault="005D790C" w:rsidP="00A16E81">
            <w:pPr>
              <w:pStyle w:val="ListParagraph"/>
              <w:numPr>
                <w:ilvl w:val="2"/>
                <w:numId w:val="27"/>
              </w:numPr>
              <w:tabs>
                <w:tab w:val="left" w:pos="743"/>
              </w:tabs>
              <w:ind w:left="459" w:hanging="272"/>
              <w:rPr>
                <w:rFonts w:ascii="Book Antiqua" w:hAnsi="Book Antiqua"/>
                <w:bCs/>
                <w:sz w:val="18"/>
                <w:szCs w:val="18"/>
                <w:lang w:val="lv-LV"/>
              </w:rPr>
            </w:pPr>
            <w:r w:rsidRPr="00444677">
              <w:rPr>
                <w:rFonts w:ascii="Book Antiqua" w:hAnsi="Book Antiqua"/>
                <w:sz w:val="18"/>
                <w:szCs w:val="18"/>
                <w:lang w:val="lv-LV"/>
              </w:rPr>
              <w:t>Veikt</w:t>
            </w:r>
            <w:r w:rsidR="00ED2C53" w:rsidRPr="00444677">
              <w:rPr>
                <w:rFonts w:ascii="Book Antiqua" w:hAnsi="Book Antiqua"/>
                <w:sz w:val="18"/>
                <w:szCs w:val="18"/>
                <w:lang w:val="lv-LV"/>
              </w:rPr>
              <w:t xml:space="preserve"> izdevumu plānošanu.</w:t>
            </w:r>
          </w:p>
          <w:p w:rsidR="00AB328A" w:rsidRPr="00444677" w:rsidRDefault="008536F0" w:rsidP="00A16E81">
            <w:pPr>
              <w:pStyle w:val="ListParagraph"/>
              <w:numPr>
                <w:ilvl w:val="2"/>
                <w:numId w:val="27"/>
              </w:numPr>
              <w:tabs>
                <w:tab w:val="left" w:pos="743"/>
              </w:tabs>
              <w:ind w:left="459" w:hanging="272"/>
              <w:rPr>
                <w:rFonts w:ascii="Book Antiqua" w:hAnsi="Book Antiqua"/>
                <w:bCs/>
                <w:sz w:val="18"/>
                <w:szCs w:val="18"/>
                <w:lang w:val="lv-LV"/>
              </w:rPr>
            </w:pPr>
            <w:r w:rsidRPr="00444677">
              <w:rPr>
                <w:rFonts w:ascii="Book Antiqua" w:hAnsi="Book Antiqua"/>
                <w:sz w:val="18"/>
                <w:szCs w:val="18"/>
                <w:lang w:val="lv-LV"/>
              </w:rPr>
              <w:t>Sākot no</w:t>
            </w:r>
            <w:r w:rsidR="00CD3F6A" w:rsidRPr="00444677">
              <w:rPr>
                <w:rFonts w:ascii="Book Antiqua" w:hAnsi="Book Antiqua"/>
                <w:sz w:val="18"/>
                <w:szCs w:val="18"/>
                <w:lang w:val="lv-LV"/>
              </w:rPr>
              <w:t xml:space="preserve"> </w:t>
            </w:r>
            <w:r w:rsidR="006766A8" w:rsidRPr="00444677">
              <w:rPr>
                <w:rFonts w:ascii="Book Antiqua" w:hAnsi="Book Antiqua"/>
                <w:sz w:val="18"/>
                <w:szCs w:val="18"/>
                <w:lang w:val="lv-LV"/>
              </w:rPr>
              <w:t>2016</w:t>
            </w:r>
            <w:r w:rsidR="00C7560B" w:rsidRPr="00444677">
              <w:rPr>
                <w:rFonts w:ascii="Book Antiqua" w:hAnsi="Book Antiqua"/>
                <w:sz w:val="18"/>
                <w:szCs w:val="18"/>
                <w:lang w:val="lv-LV"/>
              </w:rPr>
              <w:t>.</w:t>
            </w:r>
            <w:r w:rsidR="00D00B91" w:rsidRPr="00444677">
              <w:rPr>
                <w:rFonts w:ascii="Book Antiqua" w:hAnsi="Book Antiqua"/>
                <w:sz w:val="18"/>
                <w:szCs w:val="18"/>
                <w:lang w:val="lv-LV"/>
              </w:rPr>
              <w:t>gada</w:t>
            </w:r>
            <w:r w:rsidR="00C7560B" w:rsidRPr="00444677">
              <w:rPr>
                <w:rFonts w:ascii="Book Antiqua" w:hAnsi="Book Antiqua"/>
                <w:sz w:val="18"/>
                <w:szCs w:val="18"/>
                <w:lang w:val="lv-LV"/>
              </w:rPr>
              <w:t>,</w:t>
            </w:r>
            <w:r w:rsidR="005408AF" w:rsidRPr="00444677">
              <w:rPr>
                <w:rFonts w:ascii="Book Antiqua" w:hAnsi="Book Antiqua"/>
                <w:sz w:val="18"/>
                <w:szCs w:val="18"/>
                <w:lang w:val="lv-LV"/>
              </w:rPr>
              <w:t xml:space="preserve"> ikgadēji</w:t>
            </w:r>
            <w:r w:rsidR="0061782F" w:rsidRPr="00444677">
              <w:rPr>
                <w:rFonts w:ascii="Book Antiqua" w:hAnsi="Book Antiqua"/>
                <w:sz w:val="18"/>
                <w:szCs w:val="18"/>
                <w:lang w:val="lv-LV"/>
              </w:rPr>
              <w:t xml:space="preserve"> </w:t>
            </w:r>
            <w:r w:rsidR="00D00B91" w:rsidRPr="00444677">
              <w:rPr>
                <w:rFonts w:ascii="Book Antiqua" w:hAnsi="Book Antiqua"/>
                <w:sz w:val="18"/>
                <w:szCs w:val="18"/>
                <w:lang w:val="lv-LV"/>
              </w:rPr>
              <w:t xml:space="preserve"> s</w:t>
            </w:r>
            <w:r w:rsidR="004D5240" w:rsidRPr="00444677">
              <w:rPr>
                <w:rFonts w:ascii="Book Antiqua" w:hAnsi="Book Antiqua"/>
                <w:color w:val="000000"/>
                <w:sz w:val="18"/>
                <w:szCs w:val="18"/>
                <w:lang w:val="lv-LV"/>
              </w:rPr>
              <w:t>agatavot</w:t>
            </w:r>
            <w:r w:rsidR="004D5240" w:rsidRPr="00444677">
              <w:rPr>
                <w:rFonts w:ascii="Book Antiqua" w:hAnsi="Book Antiqua"/>
                <w:sz w:val="18"/>
                <w:szCs w:val="18"/>
                <w:lang w:val="lv-LV"/>
              </w:rPr>
              <w:t xml:space="preserve"> </w:t>
            </w:r>
            <w:r w:rsidR="004D5240" w:rsidRPr="00444677">
              <w:rPr>
                <w:rFonts w:ascii="Book Antiqua" w:hAnsi="Book Antiqua"/>
                <w:bCs/>
                <w:sz w:val="18"/>
                <w:szCs w:val="18"/>
                <w:lang w:val="lv-LV"/>
              </w:rPr>
              <w:t>līdz katra gada 01.jūlijam</w:t>
            </w:r>
            <w:r w:rsidR="004D5240" w:rsidRPr="00444677">
              <w:rPr>
                <w:rFonts w:ascii="Book Antiqua" w:hAnsi="Book Antiqua"/>
                <w:sz w:val="18"/>
                <w:szCs w:val="18"/>
                <w:lang w:val="lv-LV"/>
              </w:rPr>
              <w:t xml:space="preserve"> </w:t>
            </w:r>
            <w:r w:rsidR="005408AF" w:rsidRPr="00444677">
              <w:rPr>
                <w:rFonts w:ascii="Book Antiqua" w:hAnsi="Book Antiqua"/>
                <w:sz w:val="18"/>
                <w:szCs w:val="18"/>
                <w:lang w:val="lv-LV"/>
              </w:rPr>
              <w:t>rakstveida</w:t>
            </w:r>
            <w:r w:rsidR="004D5240" w:rsidRPr="00444677">
              <w:rPr>
                <w:rFonts w:ascii="Book Antiqua" w:hAnsi="Book Antiqua"/>
                <w:sz w:val="18"/>
                <w:szCs w:val="18"/>
                <w:lang w:val="lv-LV"/>
              </w:rPr>
              <w:t xml:space="preserve"> pārskatu par šajā Līgumā noteiktā pārvaldīšanas uzdevuma izpildi, </w:t>
            </w:r>
            <w:r w:rsidR="004D5240" w:rsidRPr="00444677">
              <w:rPr>
                <w:rFonts w:ascii="Book Antiqua" w:hAnsi="Book Antiqua"/>
                <w:sz w:val="18"/>
                <w:szCs w:val="18"/>
                <w:lang w:val="lv-LV"/>
              </w:rPr>
              <w:lastRenderedPageBreak/>
              <w:t>tajā skaitā pārskat</w:t>
            </w:r>
            <w:r w:rsidR="00955D33" w:rsidRPr="00444677">
              <w:rPr>
                <w:rFonts w:ascii="Book Antiqua" w:hAnsi="Book Antiqua"/>
                <w:sz w:val="18"/>
                <w:szCs w:val="18"/>
                <w:lang w:val="lv-LV"/>
              </w:rPr>
              <w:t xml:space="preserve">u par Pārvaldnieka rīcībā </w:t>
            </w:r>
            <w:r w:rsidR="006766A8" w:rsidRPr="00444677">
              <w:rPr>
                <w:rFonts w:ascii="Book Antiqua" w:hAnsi="Book Antiqua"/>
                <w:sz w:val="18"/>
                <w:szCs w:val="18"/>
                <w:lang w:val="lv-LV"/>
              </w:rPr>
              <w:t>nodoto finanšu līdzekļu un mantas izlietošanu</w:t>
            </w:r>
            <w:r w:rsidR="004D5240" w:rsidRPr="00444677">
              <w:rPr>
                <w:rFonts w:ascii="Book Antiqua" w:hAnsi="Book Antiqua"/>
                <w:sz w:val="18"/>
                <w:szCs w:val="18"/>
                <w:lang w:val="lv-LV"/>
              </w:rPr>
              <w:t>.</w:t>
            </w:r>
          </w:p>
          <w:p w:rsidR="006766A8" w:rsidRPr="00444677" w:rsidRDefault="00C358F8" w:rsidP="00A16E81">
            <w:pPr>
              <w:pStyle w:val="ListParagraph"/>
              <w:numPr>
                <w:ilvl w:val="2"/>
                <w:numId w:val="27"/>
              </w:numPr>
              <w:tabs>
                <w:tab w:val="left" w:pos="743"/>
              </w:tabs>
              <w:ind w:left="459" w:hanging="272"/>
              <w:rPr>
                <w:rFonts w:ascii="Book Antiqua" w:hAnsi="Book Antiqua"/>
                <w:bCs/>
                <w:sz w:val="18"/>
                <w:szCs w:val="18"/>
                <w:lang w:val="lv-LV"/>
              </w:rPr>
            </w:pPr>
            <w:r w:rsidRPr="00444677">
              <w:rPr>
                <w:rFonts w:ascii="Book Antiqua" w:hAnsi="Book Antiqua"/>
                <w:color w:val="000000"/>
                <w:sz w:val="18"/>
                <w:szCs w:val="18"/>
                <w:lang w:val="lv-LV"/>
              </w:rPr>
              <w:t>Pēc Īpašnieka</w:t>
            </w:r>
            <w:r w:rsidR="004D5240" w:rsidRPr="00444677">
              <w:rPr>
                <w:rFonts w:ascii="Book Antiqua" w:hAnsi="Book Antiqua"/>
                <w:color w:val="000000"/>
                <w:sz w:val="18"/>
                <w:szCs w:val="18"/>
                <w:lang w:val="lv-LV"/>
              </w:rPr>
              <w:t xml:space="preserve"> rakstveida pieprasījuma sagatavot un sniegt informāciju par savu Līgumā noteikto saistību izpildi, par informācijas sniegšanas termiņiem vienojoties katrā atsevišķā gadījumā.</w:t>
            </w:r>
          </w:p>
          <w:p w:rsidR="002872B4" w:rsidRPr="00444677" w:rsidRDefault="00D90BCF" w:rsidP="00A16E81">
            <w:pPr>
              <w:pStyle w:val="ListParagraph"/>
              <w:numPr>
                <w:ilvl w:val="1"/>
                <w:numId w:val="27"/>
              </w:numPr>
              <w:tabs>
                <w:tab w:val="left" w:pos="318"/>
              </w:tabs>
              <w:ind w:left="459"/>
              <w:rPr>
                <w:rFonts w:ascii="Book Antiqua" w:hAnsi="Book Antiqua"/>
                <w:bCs/>
                <w:sz w:val="18"/>
                <w:szCs w:val="18"/>
                <w:lang w:val="lv-LV"/>
              </w:rPr>
            </w:pPr>
            <w:r w:rsidRPr="00444677">
              <w:rPr>
                <w:rFonts w:ascii="Book Antiqua" w:hAnsi="Book Antiqua"/>
                <w:b/>
                <w:bCs/>
                <w:sz w:val="18"/>
                <w:szCs w:val="18"/>
                <w:lang w:val="lv-LV"/>
              </w:rPr>
              <w:t>Pārvaldniekam ir tiesības</w:t>
            </w:r>
            <w:r w:rsidRPr="00444677">
              <w:rPr>
                <w:rFonts w:ascii="Book Antiqua" w:hAnsi="Book Antiqua"/>
                <w:color w:val="000000"/>
                <w:sz w:val="18"/>
                <w:szCs w:val="18"/>
                <w:lang w:val="lv-LV"/>
              </w:rPr>
              <w:t>:</w:t>
            </w:r>
          </w:p>
          <w:p w:rsidR="00AB328A" w:rsidRPr="00444677" w:rsidRDefault="002B13F5" w:rsidP="00A16E81">
            <w:pPr>
              <w:pStyle w:val="ListParagraph"/>
              <w:numPr>
                <w:ilvl w:val="2"/>
                <w:numId w:val="27"/>
              </w:numPr>
              <w:tabs>
                <w:tab w:val="left" w:pos="743"/>
              </w:tabs>
              <w:ind w:left="459" w:hanging="272"/>
              <w:rPr>
                <w:rFonts w:ascii="Book Antiqua" w:hAnsi="Book Antiqua"/>
                <w:bCs/>
                <w:sz w:val="18"/>
                <w:szCs w:val="18"/>
                <w:lang w:val="lv-LV"/>
              </w:rPr>
            </w:pPr>
            <w:r w:rsidRPr="00444677">
              <w:rPr>
                <w:rFonts w:ascii="Book Antiqua" w:hAnsi="Book Antiqua"/>
                <w:color w:val="000000"/>
                <w:sz w:val="18"/>
                <w:szCs w:val="18"/>
                <w:lang w:val="lv-LV"/>
              </w:rPr>
              <w:t>veikt Objekta un komunikāciju vizuālu apskati un remontu;</w:t>
            </w:r>
          </w:p>
          <w:p w:rsidR="002B13F5" w:rsidRPr="00444677" w:rsidRDefault="002B13F5" w:rsidP="00A16E81">
            <w:pPr>
              <w:pStyle w:val="ListParagraph"/>
              <w:numPr>
                <w:ilvl w:val="2"/>
                <w:numId w:val="27"/>
              </w:numPr>
              <w:tabs>
                <w:tab w:val="left" w:pos="743"/>
              </w:tabs>
              <w:ind w:left="459" w:hanging="272"/>
              <w:rPr>
                <w:rFonts w:ascii="Book Antiqua" w:hAnsi="Book Antiqua"/>
                <w:bCs/>
                <w:sz w:val="18"/>
                <w:szCs w:val="18"/>
                <w:lang w:val="lv-LV"/>
              </w:rPr>
            </w:pPr>
            <w:r w:rsidRPr="00444677">
              <w:rPr>
                <w:rFonts w:ascii="Book Antiqua" w:hAnsi="Book Antiqua"/>
                <w:color w:val="000000"/>
                <w:sz w:val="18"/>
                <w:szCs w:val="18"/>
                <w:lang w:val="lv-LV"/>
              </w:rPr>
              <w:t>nepieciešamības gadījumā veikt attiecīgā gada ieņēmumu un izdevumu tāmē neiekļautus darbus, ja šo d</w:t>
            </w:r>
            <w:r w:rsidR="00B549B8" w:rsidRPr="00444677">
              <w:rPr>
                <w:rFonts w:ascii="Book Antiqua" w:hAnsi="Book Antiqua"/>
                <w:color w:val="000000"/>
                <w:sz w:val="18"/>
                <w:szCs w:val="18"/>
                <w:lang w:val="lv-LV"/>
              </w:rPr>
              <w:t>arbu nepieciešamību apstiprina sertificētas specialists vai</w:t>
            </w:r>
            <w:r w:rsidRPr="00444677">
              <w:rPr>
                <w:rFonts w:ascii="Book Antiqua" w:hAnsi="Book Antiqua"/>
                <w:color w:val="000000"/>
                <w:sz w:val="18"/>
                <w:szCs w:val="18"/>
                <w:lang w:val="lv-LV"/>
              </w:rPr>
              <w:t xml:space="preserve">, tajā skaitā arī gadījumos, ja uz nepieciešamo darbu izpildes brīdi vēl nav uzkrāti atbilstoši finanšu līdzekļi, </w:t>
            </w:r>
            <w:r w:rsidR="00250B22" w:rsidRPr="00444677">
              <w:rPr>
                <w:rFonts w:ascii="Book Antiqua" w:hAnsi="Book Antiqua"/>
                <w:color w:val="000000"/>
                <w:sz w:val="18"/>
                <w:szCs w:val="18"/>
                <w:lang w:val="lv-LV"/>
              </w:rPr>
              <w:t>izpildot sekojošas noteikumos:</w:t>
            </w:r>
          </w:p>
          <w:p w:rsidR="00332848" w:rsidRPr="00444677" w:rsidRDefault="00250B22" w:rsidP="00A16E81">
            <w:pPr>
              <w:pStyle w:val="ListParagraph"/>
              <w:tabs>
                <w:tab w:val="left" w:pos="318"/>
              </w:tabs>
              <w:ind w:left="318" w:firstLine="566"/>
              <w:rPr>
                <w:rFonts w:ascii="Book Antiqua" w:hAnsi="Book Antiqua"/>
                <w:color w:val="000000"/>
                <w:sz w:val="18"/>
                <w:szCs w:val="18"/>
                <w:lang w:val="lv-LV"/>
              </w:rPr>
            </w:pPr>
            <w:r w:rsidRPr="00444677">
              <w:rPr>
                <w:rFonts w:ascii="Book Antiqua" w:hAnsi="Book Antiqua"/>
                <w:color w:val="000000"/>
                <w:sz w:val="18"/>
                <w:szCs w:val="18"/>
                <w:lang w:val="lv-LV"/>
              </w:rPr>
              <w:t>-</w:t>
            </w:r>
            <w:r w:rsidRPr="00444677">
              <w:rPr>
                <w:rFonts w:ascii="Book Antiqua" w:hAnsi="Book Antiqua"/>
                <w:sz w:val="18"/>
                <w:szCs w:val="18"/>
                <w:lang w:val="lv-LV"/>
              </w:rPr>
              <w:t xml:space="preserve"> </w:t>
            </w:r>
            <w:r w:rsidR="00543ED8" w:rsidRPr="00444677">
              <w:rPr>
                <w:rFonts w:ascii="Book Antiqua" w:hAnsi="Book Antiqua"/>
                <w:color w:val="000000"/>
                <w:sz w:val="18"/>
                <w:szCs w:val="18"/>
                <w:lang w:val="lv-LV"/>
              </w:rPr>
              <w:t>ja darbu</w:t>
            </w:r>
            <w:r w:rsidR="00693069" w:rsidRPr="00444677">
              <w:rPr>
                <w:rFonts w:ascii="Book Antiqua" w:hAnsi="Book Antiqua"/>
                <w:color w:val="000000"/>
                <w:sz w:val="18"/>
                <w:szCs w:val="18"/>
                <w:lang w:val="lv-LV"/>
              </w:rPr>
              <w:t xml:space="preserve"> vienreizējas </w:t>
            </w:r>
            <w:r w:rsidR="00543ED8" w:rsidRPr="00444677">
              <w:rPr>
                <w:rFonts w:ascii="Book Antiqua" w:hAnsi="Book Antiqua"/>
                <w:color w:val="000000"/>
                <w:sz w:val="18"/>
                <w:szCs w:val="18"/>
                <w:lang w:val="lv-LV"/>
              </w:rPr>
              <w:t xml:space="preserve"> izmaksas nepārsniedz  </w:t>
            </w:r>
            <w:r w:rsidR="00CD3F6A" w:rsidRPr="00444677">
              <w:rPr>
                <w:rFonts w:ascii="Book Antiqua" w:hAnsi="Book Antiqua"/>
                <w:color w:val="000000"/>
                <w:sz w:val="18"/>
                <w:szCs w:val="18"/>
                <w:lang w:val="lv-LV"/>
              </w:rPr>
              <w:t>EUR</w:t>
            </w:r>
            <w:r w:rsidR="00512A9D" w:rsidRPr="00444677">
              <w:rPr>
                <w:rFonts w:ascii="Book Antiqua" w:hAnsi="Book Antiqua"/>
                <w:color w:val="000000"/>
                <w:sz w:val="18"/>
                <w:szCs w:val="18"/>
                <w:lang w:val="lv-LV"/>
              </w:rPr>
              <w:t xml:space="preserve"> 500</w:t>
            </w:r>
            <w:r w:rsidR="00E90F53" w:rsidRPr="00444677">
              <w:rPr>
                <w:rFonts w:ascii="Book Antiqua" w:hAnsi="Book Antiqua"/>
                <w:color w:val="000000"/>
                <w:sz w:val="18"/>
                <w:szCs w:val="18"/>
                <w:lang w:val="lv-LV"/>
              </w:rPr>
              <w:t>0</w:t>
            </w:r>
            <w:r w:rsidR="00512A9D" w:rsidRPr="00444677">
              <w:rPr>
                <w:rFonts w:ascii="Book Antiqua" w:hAnsi="Book Antiqua"/>
                <w:color w:val="000000"/>
                <w:sz w:val="18"/>
                <w:szCs w:val="18"/>
                <w:lang w:val="lv-LV"/>
              </w:rPr>
              <w:t xml:space="preserve"> (</w:t>
            </w:r>
            <w:r w:rsidR="00E90F53" w:rsidRPr="00444677">
              <w:rPr>
                <w:rFonts w:ascii="Book Antiqua" w:hAnsi="Book Antiqua"/>
                <w:color w:val="000000"/>
                <w:sz w:val="18"/>
                <w:szCs w:val="18"/>
                <w:lang w:val="lv-LV"/>
              </w:rPr>
              <w:t>pieci tūkstoši</w:t>
            </w:r>
            <w:r w:rsidR="00543ED8" w:rsidRPr="00444677">
              <w:rPr>
                <w:rFonts w:ascii="Book Antiqua" w:hAnsi="Book Antiqua"/>
                <w:color w:val="000000"/>
                <w:sz w:val="18"/>
                <w:szCs w:val="18"/>
                <w:lang w:val="lv-LV"/>
              </w:rPr>
              <w:t xml:space="preserve"> eiro), </w:t>
            </w:r>
            <w:r w:rsidR="00512A9D" w:rsidRPr="00444677">
              <w:rPr>
                <w:rFonts w:ascii="Book Antiqua" w:hAnsi="Book Antiqua"/>
                <w:sz w:val="18"/>
                <w:szCs w:val="18"/>
                <w:lang w:val="lv-LV"/>
              </w:rPr>
              <w:t>apmaksā</w:t>
            </w:r>
            <w:r w:rsidR="00543ED8" w:rsidRPr="00444677">
              <w:rPr>
                <w:rFonts w:ascii="Book Antiqua" w:hAnsi="Book Antiqua"/>
                <w:sz w:val="18"/>
                <w:szCs w:val="18"/>
                <w:lang w:val="lv-LV"/>
              </w:rPr>
              <w:t xml:space="preserve">t izdevumus ar saņemtiem </w:t>
            </w:r>
            <w:r w:rsidR="00C358F8" w:rsidRPr="00444677">
              <w:rPr>
                <w:rFonts w:ascii="Book Antiqua" w:hAnsi="Book Antiqua"/>
                <w:sz w:val="18"/>
                <w:szCs w:val="18"/>
                <w:lang w:val="lv-LV"/>
              </w:rPr>
              <w:t>līdzekļ</w:t>
            </w:r>
            <w:r w:rsidRPr="00444677">
              <w:rPr>
                <w:rFonts w:ascii="Book Antiqua" w:hAnsi="Book Antiqua"/>
                <w:sz w:val="18"/>
                <w:szCs w:val="18"/>
                <w:lang w:val="lv-LV"/>
              </w:rPr>
              <w:t>iem</w:t>
            </w:r>
            <w:r w:rsidR="00C358F8" w:rsidRPr="00444677">
              <w:rPr>
                <w:rFonts w:ascii="Book Antiqua" w:hAnsi="Book Antiqua"/>
                <w:sz w:val="18"/>
                <w:szCs w:val="18"/>
                <w:lang w:val="lv-LV"/>
              </w:rPr>
              <w:t xml:space="preserve"> no Īpašniekiem</w:t>
            </w:r>
            <w:r w:rsidRPr="00444677">
              <w:rPr>
                <w:rFonts w:ascii="Book Antiqua" w:hAnsi="Book Antiqua"/>
                <w:sz w:val="18"/>
                <w:szCs w:val="18"/>
                <w:lang w:val="lv-LV"/>
              </w:rPr>
              <w:t xml:space="preserve">, </w:t>
            </w:r>
            <w:r w:rsidRPr="00444677">
              <w:rPr>
                <w:rFonts w:ascii="Book Antiqua" w:hAnsi="Book Antiqua"/>
                <w:color w:val="000000"/>
                <w:sz w:val="18"/>
                <w:szCs w:val="18"/>
                <w:lang w:val="lv-LV"/>
              </w:rPr>
              <w:t>rakstiski informējot Īpašnieka</w:t>
            </w:r>
            <w:r w:rsidR="00543ED8" w:rsidRPr="00444677">
              <w:rPr>
                <w:rFonts w:ascii="Book Antiqua" w:hAnsi="Book Antiqua"/>
                <w:color w:val="000000"/>
                <w:sz w:val="18"/>
                <w:szCs w:val="18"/>
                <w:lang w:val="lv-LV"/>
              </w:rPr>
              <w:t xml:space="preserve"> par to;</w:t>
            </w:r>
          </w:p>
          <w:p w:rsidR="00AB328A" w:rsidRPr="00444677" w:rsidRDefault="00332848" w:rsidP="00A16E81">
            <w:pPr>
              <w:pStyle w:val="ListParagraph"/>
              <w:tabs>
                <w:tab w:val="left" w:pos="318"/>
              </w:tabs>
              <w:ind w:left="318" w:firstLine="566"/>
              <w:rPr>
                <w:rFonts w:ascii="Book Antiqua" w:hAnsi="Book Antiqua"/>
                <w:color w:val="000000"/>
                <w:sz w:val="18"/>
                <w:szCs w:val="18"/>
                <w:lang w:val="lv-LV"/>
              </w:rPr>
            </w:pPr>
            <w:r w:rsidRPr="00444677">
              <w:rPr>
                <w:rFonts w:ascii="Book Antiqua" w:hAnsi="Book Antiqua"/>
                <w:color w:val="000000"/>
                <w:sz w:val="18"/>
                <w:szCs w:val="18"/>
                <w:lang w:val="lv-LV"/>
              </w:rPr>
              <w:t xml:space="preserve">- </w:t>
            </w:r>
            <w:r w:rsidR="00543ED8" w:rsidRPr="00444677">
              <w:rPr>
                <w:rFonts w:ascii="Book Antiqua" w:hAnsi="Book Antiqua"/>
                <w:color w:val="000000"/>
                <w:sz w:val="18"/>
                <w:szCs w:val="18"/>
                <w:lang w:val="lv-LV"/>
              </w:rPr>
              <w:t xml:space="preserve">ja darbu </w:t>
            </w:r>
            <w:r w:rsidR="00693069" w:rsidRPr="00444677">
              <w:rPr>
                <w:rFonts w:ascii="Book Antiqua" w:hAnsi="Book Antiqua"/>
                <w:color w:val="000000"/>
                <w:sz w:val="18"/>
                <w:szCs w:val="18"/>
                <w:lang w:val="lv-LV"/>
              </w:rPr>
              <w:t xml:space="preserve">vienreizējas </w:t>
            </w:r>
            <w:r w:rsidR="00543ED8" w:rsidRPr="00444677">
              <w:rPr>
                <w:rFonts w:ascii="Book Antiqua" w:hAnsi="Book Antiqua"/>
                <w:color w:val="000000"/>
                <w:sz w:val="18"/>
                <w:szCs w:val="18"/>
                <w:lang w:val="lv-LV"/>
              </w:rPr>
              <w:t xml:space="preserve">izmaksas pārsniedz  </w:t>
            </w:r>
            <w:r w:rsidR="00CD3F6A" w:rsidRPr="00444677">
              <w:rPr>
                <w:rFonts w:ascii="Book Antiqua" w:hAnsi="Book Antiqua"/>
                <w:color w:val="000000"/>
                <w:sz w:val="18"/>
                <w:szCs w:val="18"/>
                <w:lang w:val="lv-LV"/>
              </w:rPr>
              <w:t>EUR</w:t>
            </w:r>
            <w:r w:rsidR="00512A9D" w:rsidRPr="00444677">
              <w:rPr>
                <w:rFonts w:ascii="Book Antiqua" w:hAnsi="Book Antiqua"/>
                <w:color w:val="000000"/>
                <w:sz w:val="18"/>
                <w:szCs w:val="18"/>
                <w:lang w:val="lv-LV"/>
              </w:rPr>
              <w:t xml:space="preserve"> 500</w:t>
            </w:r>
            <w:r w:rsidR="00E90F53" w:rsidRPr="00444677">
              <w:rPr>
                <w:rFonts w:ascii="Book Antiqua" w:hAnsi="Book Antiqua"/>
                <w:color w:val="000000"/>
                <w:sz w:val="18"/>
                <w:szCs w:val="18"/>
                <w:lang w:val="lv-LV"/>
              </w:rPr>
              <w:t>0</w:t>
            </w:r>
            <w:r w:rsidR="00512A9D" w:rsidRPr="00444677">
              <w:rPr>
                <w:rFonts w:ascii="Book Antiqua" w:hAnsi="Book Antiqua"/>
                <w:color w:val="000000"/>
                <w:sz w:val="18"/>
                <w:szCs w:val="18"/>
                <w:lang w:val="lv-LV"/>
              </w:rPr>
              <w:t xml:space="preserve"> (</w:t>
            </w:r>
            <w:r w:rsidR="00543ED8" w:rsidRPr="00444677">
              <w:rPr>
                <w:rFonts w:ascii="Book Antiqua" w:hAnsi="Book Antiqua"/>
                <w:color w:val="000000"/>
                <w:sz w:val="18"/>
                <w:szCs w:val="18"/>
                <w:lang w:val="lv-LV"/>
              </w:rPr>
              <w:t xml:space="preserve">pieci </w:t>
            </w:r>
            <w:r w:rsidR="00E90F53" w:rsidRPr="00444677">
              <w:rPr>
                <w:rFonts w:ascii="Book Antiqua" w:hAnsi="Book Antiqua"/>
                <w:color w:val="000000"/>
                <w:sz w:val="18"/>
                <w:szCs w:val="18"/>
                <w:lang w:val="lv-LV"/>
              </w:rPr>
              <w:t>tūkstoši</w:t>
            </w:r>
            <w:r w:rsidR="00543ED8" w:rsidRPr="00444677">
              <w:rPr>
                <w:rFonts w:ascii="Book Antiqua" w:hAnsi="Book Antiqua"/>
                <w:color w:val="000000"/>
                <w:sz w:val="18"/>
                <w:szCs w:val="18"/>
                <w:lang w:val="lv-LV"/>
              </w:rPr>
              <w:t xml:space="preserve"> eiro</w:t>
            </w:r>
            <w:r w:rsidR="00C358F8" w:rsidRPr="00444677">
              <w:rPr>
                <w:rFonts w:ascii="Book Antiqua" w:hAnsi="Book Antiqua"/>
                <w:color w:val="000000"/>
                <w:sz w:val="18"/>
                <w:szCs w:val="18"/>
                <w:lang w:val="lv-LV"/>
              </w:rPr>
              <w:t>),</w:t>
            </w:r>
            <w:r w:rsidR="00512A9D" w:rsidRPr="00444677">
              <w:rPr>
                <w:rFonts w:ascii="Book Antiqua" w:hAnsi="Book Antiqua"/>
                <w:sz w:val="18"/>
                <w:szCs w:val="18"/>
                <w:lang w:val="lv-LV"/>
              </w:rPr>
              <w:t xml:space="preserve"> apmaksāt izdevumus ar</w:t>
            </w:r>
            <w:r w:rsidR="00C358F8" w:rsidRPr="00444677">
              <w:rPr>
                <w:rFonts w:ascii="Book Antiqua" w:hAnsi="Book Antiqua"/>
                <w:sz w:val="18"/>
                <w:szCs w:val="18"/>
                <w:lang w:val="lv-LV"/>
              </w:rPr>
              <w:t xml:space="preserve"> no Īpašniekiem</w:t>
            </w:r>
            <w:r w:rsidR="00DB7674" w:rsidRPr="00444677">
              <w:rPr>
                <w:rFonts w:ascii="Book Antiqua" w:hAnsi="Book Antiqua"/>
                <w:sz w:val="18"/>
                <w:szCs w:val="18"/>
                <w:lang w:val="lv-LV"/>
              </w:rPr>
              <w:t xml:space="preserve"> saņemtiem līdzekļ</w:t>
            </w:r>
            <w:r w:rsidR="00543ED8" w:rsidRPr="00444677">
              <w:rPr>
                <w:rFonts w:ascii="Book Antiqua" w:hAnsi="Book Antiqua"/>
                <w:sz w:val="18"/>
                <w:szCs w:val="18"/>
                <w:lang w:val="lv-LV"/>
              </w:rPr>
              <w:t>iem,</w:t>
            </w:r>
            <w:r w:rsidR="00543ED8" w:rsidRPr="00444677">
              <w:rPr>
                <w:rFonts w:ascii="Book Antiqua" w:hAnsi="Book Antiqua"/>
                <w:color w:val="000000"/>
                <w:sz w:val="18"/>
                <w:szCs w:val="18"/>
                <w:lang w:val="lv-LV"/>
              </w:rPr>
              <w:t xml:space="preserve"> </w:t>
            </w:r>
            <w:r w:rsidRPr="00444677">
              <w:rPr>
                <w:rFonts w:ascii="Book Antiqua" w:hAnsi="Book Antiqua"/>
                <w:color w:val="000000"/>
                <w:sz w:val="18"/>
                <w:szCs w:val="18"/>
                <w:lang w:val="lv-LV"/>
              </w:rPr>
              <w:t>p</w:t>
            </w:r>
            <w:r w:rsidR="00250B22" w:rsidRPr="00444677">
              <w:rPr>
                <w:rFonts w:ascii="Book Antiqua" w:hAnsi="Book Antiqua"/>
                <w:sz w:val="18"/>
                <w:szCs w:val="18"/>
                <w:lang w:val="lv-LV"/>
              </w:rPr>
              <w:t>amatojoti</w:t>
            </w:r>
            <w:r w:rsidR="00DB7674" w:rsidRPr="00444677">
              <w:rPr>
                <w:rFonts w:ascii="Book Antiqua" w:hAnsi="Book Antiqua"/>
                <w:sz w:val="18"/>
                <w:szCs w:val="18"/>
                <w:lang w:val="lv-LV"/>
              </w:rPr>
              <w:t>es uz Īpašnieku pieņemto lē</w:t>
            </w:r>
            <w:r w:rsidR="00543ED8" w:rsidRPr="00444677">
              <w:rPr>
                <w:rFonts w:ascii="Book Antiqua" w:hAnsi="Book Antiqua"/>
                <w:sz w:val="18"/>
                <w:szCs w:val="18"/>
                <w:lang w:val="lv-LV"/>
              </w:rPr>
              <w:t>mumu</w:t>
            </w:r>
            <w:r w:rsidR="00250B22" w:rsidRPr="00444677">
              <w:rPr>
                <w:rFonts w:ascii="Book Antiqua" w:hAnsi="Book Antiqua"/>
                <w:color w:val="000000"/>
                <w:sz w:val="18"/>
                <w:szCs w:val="18"/>
                <w:lang w:val="lv-LV"/>
              </w:rPr>
              <w:t>;</w:t>
            </w:r>
          </w:p>
          <w:p w:rsidR="00AB328A" w:rsidRPr="00444677" w:rsidRDefault="00F97473" w:rsidP="00A16E81">
            <w:pPr>
              <w:pStyle w:val="ListParagraph"/>
              <w:numPr>
                <w:ilvl w:val="2"/>
                <w:numId w:val="27"/>
              </w:numPr>
              <w:tabs>
                <w:tab w:val="left" w:pos="318"/>
              </w:tabs>
              <w:ind w:left="459" w:hanging="272"/>
              <w:rPr>
                <w:rFonts w:ascii="Book Antiqua" w:hAnsi="Book Antiqua"/>
                <w:color w:val="000000"/>
                <w:sz w:val="18"/>
                <w:szCs w:val="18"/>
                <w:lang w:val="lv-LV"/>
              </w:rPr>
            </w:pPr>
            <w:r w:rsidRPr="00444677">
              <w:rPr>
                <w:rFonts w:ascii="Book Antiqua" w:hAnsi="Book Antiqua"/>
                <w:color w:val="000000"/>
                <w:sz w:val="18"/>
                <w:szCs w:val="18"/>
                <w:lang w:val="lv-LV"/>
              </w:rPr>
              <w:t>dot Īpašniekam norādījumus par sanitāro, drošības tehnikas un ugunsdrošības normu ievērošanu;</w:t>
            </w:r>
          </w:p>
          <w:p w:rsidR="00AB328A" w:rsidRPr="00444677" w:rsidRDefault="00003BB3" w:rsidP="00A16E81">
            <w:pPr>
              <w:pStyle w:val="ListParagraph"/>
              <w:numPr>
                <w:ilvl w:val="2"/>
                <w:numId w:val="27"/>
              </w:numPr>
              <w:tabs>
                <w:tab w:val="left" w:pos="318"/>
              </w:tabs>
              <w:ind w:left="459" w:hanging="272"/>
              <w:rPr>
                <w:rFonts w:ascii="Book Antiqua" w:hAnsi="Book Antiqua"/>
                <w:color w:val="000000"/>
                <w:sz w:val="18"/>
                <w:szCs w:val="18"/>
                <w:lang w:val="lv-LV"/>
              </w:rPr>
            </w:pPr>
            <w:r w:rsidRPr="00444677">
              <w:rPr>
                <w:rFonts w:ascii="Book Antiqua" w:hAnsi="Book Antiqua"/>
                <w:color w:val="000000"/>
                <w:sz w:val="18"/>
                <w:szCs w:val="18"/>
                <w:lang w:val="lv-LV"/>
              </w:rPr>
              <w:t>sasaukt Īpašnieku kopsapulci vai organiz</w:t>
            </w:r>
            <w:r w:rsidR="001B2752" w:rsidRPr="00444677">
              <w:rPr>
                <w:rFonts w:ascii="Book Antiqua" w:hAnsi="Book Antiqua"/>
                <w:color w:val="000000"/>
                <w:sz w:val="18"/>
                <w:szCs w:val="18"/>
                <w:lang w:val="lv-LV"/>
              </w:rPr>
              <w:t>ēt Īpašnieku lēmuma pieņemšanu</w:t>
            </w:r>
            <w:r w:rsidR="00845275" w:rsidRPr="00444677">
              <w:rPr>
                <w:rFonts w:ascii="Book Antiqua" w:hAnsi="Book Antiqua"/>
                <w:color w:val="000000"/>
                <w:sz w:val="18"/>
                <w:szCs w:val="18"/>
                <w:lang w:val="lv-LV"/>
              </w:rPr>
              <w:t xml:space="preserve"> ( sapulču vai aptaujas veidā)</w:t>
            </w:r>
            <w:r w:rsidR="001B2752" w:rsidRPr="00444677">
              <w:rPr>
                <w:rFonts w:ascii="Book Antiqua" w:hAnsi="Book Antiqua"/>
                <w:color w:val="000000"/>
                <w:sz w:val="18"/>
                <w:szCs w:val="18"/>
                <w:lang w:val="lv-LV"/>
              </w:rPr>
              <w:t xml:space="preserve"> </w:t>
            </w:r>
            <w:r w:rsidR="00543ED8" w:rsidRPr="00444677">
              <w:rPr>
                <w:rFonts w:ascii="Book Antiqua" w:hAnsi="Book Antiqua"/>
                <w:color w:val="000000"/>
                <w:sz w:val="18"/>
                <w:szCs w:val="18"/>
                <w:lang w:val="lv-LV"/>
              </w:rPr>
              <w:t>L</w:t>
            </w:r>
            <w:r w:rsidR="001B2752" w:rsidRPr="00444677">
              <w:rPr>
                <w:rFonts w:ascii="Book Antiqua" w:hAnsi="Book Antiqua"/>
                <w:color w:val="000000"/>
                <w:sz w:val="18"/>
                <w:szCs w:val="18"/>
                <w:lang w:val="lv-LV"/>
              </w:rPr>
              <w:t xml:space="preserve">atvijas </w:t>
            </w:r>
            <w:r w:rsidR="00543ED8" w:rsidRPr="00444677">
              <w:rPr>
                <w:rFonts w:ascii="Book Antiqua" w:hAnsi="Book Antiqua"/>
                <w:color w:val="000000"/>
                <w:sz w:val="18"/>
                <w:szCs w:val="18"/>
                <w:lang w:val="lv-LV"/>
              </w:rPr>
              <w:t>R</w:t>
            </w:r>
            <w:r w:rsidR="001B2752" w:rsidRPr="00444677">
              <w:rPr>
                <w:rFonts w:ascii="Book Antiqua" w:hAnsi="Book Antiqua"/>
                <w:color w:val="000000"/>
                <w:sz w:val="18"/>
                <w:szCs w:val="18"/>
                <w:lang w:val="lv-LV"/>
              </w:rPr>
              <w:t xml:space="preserve">epublikas </w:t>
            </w:r>
            <w:r w:rsidRPr="00444677">
              <w:rPr>
                <w:rFonts w:ascii="Book Antiqua" w:hAnsi="Book Antiqua"/>
                <w:color w:val="000000"/>
                <w:sz w:val="18"/>
                <w:szCs w:val="18"/>
                <w:lang w:val="lv-LV"/>
              </w:rPr>
              <w:t xml:space="preserve"> </w:t>
            </w:r>
            <w:r w:rsidR="001B2752" w:rsidRPr="00444677">
              <w:rPr>
                <w:rFonts w:ascii="Book Antiqua" w:hAnsi="Book Antiqua"/>
                <w:color w:val="000000"/>
                <w:sz w:val="18"/>
                <w:szCs w:val="18"/>
                <w:lang w:val="lv-LV"/>
              </w:rPr>
              <w:t>normatīvajos aktos noteiktā kartībā</w:t>
            </w:r>
            <w:r w:rsidRPr="00444677">
              <w:rPr>
                <w:rFonts w:ascii="Book Antiqua" w:hAnsi="Book Antiqua"/>
                <w:color w:val="000000"/>
                <w:sz w:val="18"/>
                <w:szCs w:val="18"/>
                <w:lang w:val="lv-LV"/>
              </w:rPr>
              <w:t>;</w:t>
            </w:r>
          </w:p>
          <w:p w:rsidR="00AB328A" w:rsidRPr="00444677" w:rsidRDefault="00003BB3" w:rsidP="00A16E81">
            <w:pPr>
              <w:pStyle w:val="ListParagraph"/>
              <w:numPr>
                <w:ilvl w:val="2"/>
                <w:numId w:val="27"/>
              </w:numPr>
              <w:tabs>
                <w:tab w:val="left" w:pos="318"/>
              </w:tabs>
              <w:ind w:left="459" w:hanging="272"/>
              <w:rPr>
                <w:rFonts w:ascii="Book Antiqua" w:hAnsi="Book Antiqua"/>
                <w:color w:val="000000"/>
                <w:sz w:val="18"/>
                <w:szCs w:val="18"/>
                <w:lang w:val="lv-LV"/>
              </w:rPr>
            </w:pPr>
            <w:r w:rsidRPr="00444677">
              <w:rPr>
                <w:rFonts w:ascii="Book Antiqua" w:hAnsi="Book Antiqua"/>
                <w:sz w:val="18"/>
                <w:szCs w:val="18"/>
                <w:lang w:val="lv-LV"/>
              </w:rPr>
              <w:t>pārstāvēt Īpašnieka intereses jautājumos, kas s</w:t>
            </w:r>
            <w:r w:rsidR="001B2752" w:rsidRPr="00444677">
              <w:rPr>
                <w:rFonts w:ascii="Book Antiqua" w:hAnsi="Book Antiqua"/>
                <w:sz w:val="18"/>
                <w:szCs w:val="18"/>
                <w:lang w:val="lv-LV"/>
              </w:rPr>
              <w:t xml:space="preserve">aistīti ar Objekta pārvaldīšanu, </w:t>
            </w:r>
            <w:r w:rsidRPr="00444677">
              <w:rPr>
                <w:rFonts w:ascii="Book Antiqua" w:hAnsi="Book Antiqua"/>
                <w:sz w:val="18"/>
                <w:szCs w:val="18"/>
                <w:lang w:val="lv-LV"/>
              </w:rPr>
              <w:t>valsts un pašvaldību iestād</w:t>
            </w:r>
            <w:r w:rsidR="00771EC1" w:rsidRPr="00444677">
              <w:rPr>
                <w:rFonts w:ascii="Book Antiqua" w:hAnsi="Book Antiqua"/>
                <w:sz w:val="18"/>
                <w:szCs w:val="18"/>
                <w:lang w:val="lv-LV"/>
              </w:rPr>
              <w:t>ēs, attiecībās ar visām fiziskām un juridisk</w:t>
            </w:r>
            <w:r w:rsidRPr="00444677">
              <w:rPr>
                <w:rFonts w:ascii="Book Antiqua" w:hAnsi="Book Antiqua"/>
                <w:sz w:val="18"/>
                <w:szCs w:val="18"/>
                <w:lang w:val="lv-LV"/>
              </w:rPr>
              <w:t>ām p</w:t>
            </w:r>
            <w:r w:rsidRPr="00444677">
              <w:rPr>
                <w:rFonts w:ascii="Book Antiqua" w:hAnsi="Book Antiqua"/>
                <w:color w:val="000000"/>
                <w:sz w:val="18"/>
                <w:szCs w:val="18"/>
                <w:lang w:val="lv-LV"/>
              </w:rPr>
              <w:t>ersonām, kā arī tiesas iestādēs, tajā skaitā: pasūtīt, iesniegt un saņemt visus nepieciešamos dokumentus, izziņas un citus datus;</w:t>
            </w:r>
          </w:p>
          <w:p w:rsidR="00DB6716" w:rsidRPr="00444677" w:rsidRDefault="00771EC1" w:rsidP="00A16E81">
            <w:pPr>
              <w:pStyle w:val="ListParagraph"/>
              <w:numPr>
                <w:ilvl w:val="2"/>
                <w:numId w:val="27"/>
              </w:numPr>
              <w:tabs>
                <w:tab w:val="left" w:pos="318"/>
              </w:tabs>
              <w:ind w:left="459" w:hanging="272"/>
              <w:rPr>
                <w:rFonts w:ascii="Book Antiqua" w:hAnsi="Book Antiqua"/>
                <w:color w:val="000000"/>
                <w:sz w:val="18"/>
                <w:szCs w:val="18"/>
                <w:lang w:val="lv-LV"/>
              </w:rPr>
            </w:pPr>
            <w:r w:rsidRPr="00444677">
              <w:rPr>
                <w:rFonts w:ascii="Book Antiqua" w:hAnsi="Book Antiqua"/>
                <w:color w:val="000000"/>
                <w:sz w:val="18"/>
                <w:szCs w:val="18"/>
                <w:lang w:val="lv-LV"/>
              </w:rPr>
              <w:t>šajā L</w:t>
            </w:r>
            <w:r w:rsidR="00003BB3" w:rsidRPr="00444677">
              <w:rPr>
                <w:rFonts w:ascii="Book Antiqua" w:hAnsi="Book Antiqua"/>
                <w:color w:val="000000"/>
                <w:sz w:val="18"/>
                <w:szCs w:val="18"/>
                <w:lang w:val="lv-LV"/>
              </w:rPr>
              <w:t>īgumā minēto pienākumu veikšanai piesaist</w:t>
            </w:r>
            <w:r w:rsidRPr="00444677">
              <w:rPr>
                <w:rFonts w:ascii="Book Antiqua" w:hAnsi="Book Antiqua"/>
                <w:color w:val="000000"/>
                <w:sz w:val="18"/>
                <w:szCs w:val="18"/>
                <w:lang w:val="lv-LV"/>
              </w:rPr>
              <w:t>īt attiecīgu personālu vai trešo</w:t>
            </w:r>
            <w:r w:rsidR="00003BB3" w:rsidRPr="00444677">
              <w:rPr>
                <w:rFonts w:ascii="Book Antiqua" w:hAnsi="Book Antiqua"/>
                <w:color w:val="000000"/>
                <w:sz w:val="18"/>
                <w:szCs w:val="18"/>
                <w:lang w:val="lv-LV"/>
              </w:rPr>
              <w:t xml:space="preserve"> personu un šajā sakarā slēgt atbilstošus līgumus;</w:t>
            </w:r>
          </w:p>
          <w:p w:rsidR="00003BB3" w:rsidRPr="00444677" w:rsidRDefault="00003BB3" w:rsidP="00A16E81">
            <w:pPr>
              <w:pStyle w:val="ListParagraph"/>
              <w:numPr>
                <w:ilvl w:val="2"/>
                <w:numId w:val="27"/>
              </w:numPr>
              <w:tabs>
                <w:tab w:val="left" w:pos="318"/>
              </w:tabs>
              <w:ind w:left="459" w:hanging="272"/>
              <w:rPr>
                <w:rFonts w:ascii="Book Antiqua" w:hAnsi="Book Antiqua"/>
                <w:color w:val="000000"/>
                <w:sz w:val="18"/>
                <w:szCs w:val="18"/>
                <w:lang w:val="lv-LV"/>
              </w:rPr>
            </w:pPr>
            <w:r w:rsidRPr="00444677">
              <w:rPr>
                <w:rFonts w:ascii="Book Antiqua" w:hAnsi="Book Antiqua"/>
                <w:sz w:val="18"/>
                <w:szCs w:val="18"/>
                <w:lang w:val="lv-LV"/>
              </w:rPr>
              <w:t xml:space="preserve">apstrādāt Īpašnieka personas datus, tai skaitā personas identifikācijas kodus, kā arī </w:t>
            </w:r>
            <w:r w:rsidR="001B2752" w:rsidRPr="00444677">
              <w:rPr>
                <w:rFonts w:ascii="Book Antiqua" w:hAnsi="Book Antiqua"/>
                <w:sz w:val="18"/>
                <w:szCs w:val="18"/>
                <w:lang w:val="lv-LV"/>
              </w:rPr>
              <w:t xml:space="preserve">šī Līguma </w:t>
            </w:r>
            <w:r w:rsidRPr="00444677">
              <w:rPr>
                <w:rFonts w:ascii="Book Antiqua" w:hAnsi="Book Antiqua"/>
                <w:sz w:val="18"/>
                <w:szCs w:val="18"/>
                <w:lang w:val="lv-LV"/>
              </w:rPr>
              <w:t xml:space="preserve"> darbības laikā </w:t>
            </w:r>
            <w:r w:rsidR="00DB6716" w:rsidRPr="00444677">
              <w:rPr>
                <w:rFonts w:ascii="Book Antiqua" w:hAnsi="Book Antiqua"/>
                <w:sz w:val="18"/>
                <w:szCs w:val="18"/>
                <w:lang w:val="lv-LV"/>
              </w:rPr>
              <w:t xml:space="preserve">un nepiecešamības gadijumā lai nodrošīnāt šī Līgumu izpildi, </w:t>
            </w:r>
            <w:r w:rsidRPr="00444677">
              <w:rPr>
                <w:rFonts w:ascii="Book Antiqua" w:hAnsi="Book Antiqua"/>
                <w:sz w:val="18"/>
                <w:szCs w:val="18"/>
                <w:lang w:val="lv-LV"/>
              </w:rPr>
              <w:t>pieprasīt un saņemt Īpašnieka personas datus no trešajām personām.</w:t>
            </w:r>
          </w:p>
          <w:p w:rsidR="00003BB3" w:rsidRPr="00444677" w:rsidRDefault="00003BB3" w:rsidP="00A16E81">
            <w:pPr>
              <w:tabs>
                <w:tab w:val="left" w:pos="885"/>
              </w:tabs>
              <w:jc w:val="both"/>
              <w:rPr>
                <w:rFonts w:ascii="Book Antiqua" w:hAnsi="Book Antiqua"/>
                <w:bCs/>
                <w:sz w:val="18"/>
                <w:szCs w:val="18"/>
                <w:lang w:val="lv-LV"/>
              </w:rPr>
            </w:pPr>
          </w:p>
        </w:tc>
      </w:tr>
      <w:tr w:rsidR="00167B1E" w:rsidRPr="00444677" w:rsidTr="00C40C73">
        <w:tc>
          <w:tcPr>
            <w:tcW w:w="5529" w:type="dxa"/>
            <w:shd w:val="clear" w:color="auto" w:fill="auto"/>
          </w:tcPr>
          <w:p w:rsidR="00167B1E" w:rsidRPr="00444677" w:rsidRDefault="00881745" w:rsidP="00A16E81">
            <w:pPr>
              <w:pStyle w:val="ListParagraph"/>
              <w:numPr>
                <w:ilvl w:val="0"/>
                <w:numId w:val="37"/>
              </w:numPr>
              <w:tabs>
                <w:tab w:val="left" w:pos="318"/>
              </w:tabs>
              <w:jc w:val="both"/>
              <w:rPr>
                <w:rStyle w:val="Strong"/>
                <w:rFonts w:ascii="Book Antiqua" w:hAnsi="Book Antiqua"/>
                <w:color w:val="000000"/>
                <w:sz w:val="18"/>
                <w:szCs w:val="18"/>
              </w:rPr>
            </w:pPr>
            <w:r w:rsidRPr="00444677">
              <w:rPr>
                <w:rFonts w:ascii="Book Antiqua" w:hAnsi="Book Antiqua"/>
                <w:b/>
                <w:bCs/>
                <w:sz w:val="18"/>
                <w:szCs w:val="18"/>
              </w:rPr>
              <w:lastRenderedPageBreak/>
              <w:t>Права и обязанности Владельца</w:t>
            </w:r>
          </w:p>
        </w:tc>
        <w:tc>
          <w:tcPr>
            <w:tcW w:w="4678" w:type="dxa"/>
            <w:shd w:val="clear" w:color="auto" w:fill="auto"/>
          </w:tcPr>
          <w:p w:rsidR="00167B1E" w:rsidRPr="00444677" w:rsidRDefault="00881745" w:rsidP="00A16E81">
            <w:pPr>
              <w:pStyle w:val="ListParagraph"/>
              <w:numPr>
                <w:ilvl w:val="0"/>
                <w:numId w:val="31"/>
              </w:numPr>
              <w:tabs>
                <w:tab w:val="left" w:pos="459"/>
              </w:tabs>
              <w:jc w:val="both"/>
              <w:rPr>
                <w:rFonts w:ascii="Book Antiqua" w:hAnsi="Book Antiqua"/>
                <w:sz w:val="18"/>
                <w:szCs w:val="18"/>
                <w:lang w:val="lv-LV" w:eastAsia="en-US"/>
              </w:rPr>
            </w:pPr>
            <w:r w:rsidRPr="00444677">
              <w:rPr>
                <w:rFonts w:ascii="Book Antiqua" w:hAnsi="Book Antiqua"/>
                <w:b/>
                <w:bCs/>
                <w:sz w:val="18"/>
                <w:szCs w:val="18"/>
                <w:lang w:val="lv-LV"/>
              </w:rPr>
              <w:t>Ī</w:t>
            </w:r>
            <w:r w:rsidR="006D675A" w:rsidRPr="00444677">
              <w:rPr>
                <w:rFonts w:ascii="Book Antiqua" w:hAnsi="Book Antiqua"/>
                <w:b/>
                <w:bCs/>
                <w:sz w:val="18"/>
                <w:szCs w:val="18"/>
                <w:lang w:val="lv-LV"/>
              </w:rPr>
              <w:t>pašnieka pienākumi un tiesības</w:t>
            </w:r>
          </w:p>
        </w:tc>
      </w:tr>
      <w:tr w:rsidR="004659C1" w:rsidRPr="00ED56F8" w:rsidTr="00A16E81">
        <w:tc>
          <w:tcPr>
            <w:tcW w:w="5529" w:type="dxa"/>
            <w:shd w:val="clear" w:color="auto" w:fill="auto"/>
          </w:tcPr>
          <w:p w:rsidR="00D34C54" w:rsidRPr="00444677" w:rsidRDefault="00095741" w:rsidP="00A16E81">
            <w:pPr>
              <w:pStyle w:val="NormalWeb"/>
              <w:numPr>
                <w:ilvl w:val="1"/>
                <w:numId w:val="13"/>
              </w:numPr>
              <w:spacing w:before="0" w:beforeAutospacing="0" w:after="0" w:afterAutospacing="0"/>
              <w:ind w:left="460" w:hanging="391"/>
              <w:rPr>
                <w:rFonts w:ascii="Book Antiqua" w:hAnsi="Book Antiqua"/>
                <w:b/>
                <w:sz w:val="18"/>
                <w:szCs w:val="18"/>
              </w:rPr>
            </w:pPr>
            <w:r w:rsidRPr="00444677">
              <w:rPr>
                <w:rFonts w:ascii="Book Antiqua" w:hAnsi="Book Antiqua"/>
                <w:b/>
                <w:color w:val="000000"/>
                <w:sz w:val="18"/>
                <w:szCs w:val="18"/>
              </w:rPr>
              <w:t>Владелец обязан:</w:t>
            </w:r>
          </w:p>
          <w:p w:rsidR="00095741" w:rsidRPr="00444677" w:rsidRDefault="00095741" w:rsidP="00A16E81">
            <w:pPr>
              <w:pStyle w:val="NormalWeb"/>
              <w:spacing w:before="0" w:beforeAutospacing="0" w:after="0" w:afterAutospacing="0"/>
              <w:ind w:left="460"/>
              <w:rPr>
                <w:rFonts w:ascii="Book Antiqua" w:hAnsi="Book Antiqua"/>
                <w:sz w:val="18"/>
                <w:szCs w:val="18"/>
              </w:rPr>
            </w:pPr>
          </w:p>
          <w:p w:rsidR="00095741" w:rsidRPr="00444677" w:rsidRDefault="00BC07DE" w:rsidP="00A16E81">
            <w:pPr>
              <w:pStyle w:val="NormalWeb"/>
              <w:numPr>
                <w:ilvl w:val="2"/>
                <w:numId w:val="13"/>
              </w:numPr>
              <w:spacing w:before="0" w:beforeAutospacing="0" w:after="0" w:afterAutospacing="0"/>
              <w:ind w:left="460" w:hanging="426"/>
              <w:rPr>
                <w:rFonts w:ascii="Book Antiqua" w:hAnsi="Book Antiqua"/>
                <w:sz w:val="18"/>
                <w:szCs w:val="18"/>
              </w:rPr>
            </w:pPr>
            <w:r w:rsidRPr="00444677">
              <w:rPr>
                <w:rFonts w:ascii="Book Antiqua" w:hAnsi="Book Antiqua"/>
                <w:color w:val="000000"/>
                <w:sz w:val="18"/>
                <w:szCs w:val="18"/>
                <w:lang w:val="lv-LV"/>
              </w:rPr>
              <w:t xml:space="preserve"> </w:t>
            </w:r>
            <w:r w:rsidR="00371FDF" w:rsidRPr="00444677">
              <w:rPr>
                <w:rFonts w:ascii="Book Antiqua" w:hAnsi="Book Antiqua"/>
                <w:color w:val="000000"/>
                <w:sz w:val="18"/>
                <w:szCs w:val="18"/>
              </w:rPr>
              <w:t>принимать участие в управлении Объектом</w:t>
            </w:r>
            <w:r w:rsidR="00095741" w:rsidRPr="00444677">
              <w:rPr>
                <w:rFonts w:ascii="Book Antiqua" w:hAnsi="Book Antiqua"/>
                <w:color w:val="000000"/>
                <w:sz w:val="18"/>
                <w:szCs w:val="18"/>
                <w:lang w:val="lv-LV"/>
              </w:rPr>
              <w:t xml:space="preserve"> </w:t>
            </w:r>
            <w:r w:rsidR="00095741" w:rsidRPr="00444677">
              <w:rPr>
                <w:rFonts w:ascii="Book Antiqua" w:hAnsi="Book Antiqua"/>
                <w:color w:val="000000"/>
                <w:sz w:val="18"/>
                <w:szCs w:val="18"/>
              </w:rPr>
              <w:t>в соответствии с условиями Договора, решениями общих собраний В</w:t>
            </w:r>
            <w:r w:rsidRPr="00444677">
              <w:rPr>
                <w:rFonts w:ascii="Book Antiqua" w:hAnsi="Book Antiqua"/>
                <w:color w:val="000000"/>
                <w:sz w:val="18"/>
                <w:szCs w:val="18"/>
              </w:rPr>
              <w:t>ладельцев и нормативными актами</w:t>
            </w:r>
            <w:r w:rsidR="00371FDF" w:rsidRPr="00444677">
              <w:rPr>
                <w:rFonts w:ascii="Book Antiqua" w:hAnsi="Book Antiqua"/>
                <w:color w:val="000000"/>
                <w:sz w:val="18"/>
                <w:szCs w:val="18"/>
                <w:lang w:val="lv-LV"/>
              </w:rPr>
              <w:t>;</w:t>
            </w:r>
          </w:p>
          <w:p w:rsidR="00095741" w:rsidRPr="00444677" w:rsidRDefault="00BC07DE" w:rsidP="00A16E81">
            <w:pPr>
              <w:pStyle w:val="NormalWeb"/>
              <w:numPr>
                <w:ilvl w:val="2"/>
                <w:numId w:val="13"/>
              </w:numPr>
              <w:spacing w:before="0" w:beforeAutospacing="0" w:after="0" w:afterAutospacing="0"/>
              <w:ind w:left="460" w:hanging="426"/>
              <w:rPr>
                <w:rFonts w:ascii="Book Antiqua" w:hAnsi="Book Antiqua"/>
                <w:sz w:val="18"/>
                <w:szCs w:val="18"/>
              </w:rPr>
            </w:pPr>
            <w:r w:rsidRPr="00444677">
              <w:rPr>
                <w:rFonts w:ascii="Book Antiqua" w:hAnsi="Book Antiqua"/>
                <w:color w:val="000000"/>
                <w:sz w:val="18"/>
                <w:szCs w:val="18"/>
                <w:lang w:val="lv-LV"/>
              </w:rPr>
              <w:t xml:space="preserve"> </w:t>
            </w:r>
            <w:r w:rsidR="00371FDF" w:rsidRPr="00444677">
              <w:rPr>
                <w:rFonts w:ascii="Book Antiqua" w:hAnsi="Book Antiqua"/>
                <w:color w:val="000000"/>
                <w:sz w:val="18"/>
                <w:szCs w:val="18"/>
              </w:rPr>
              <w:t>в установленном Договором порядке своевременно и в полном объеме осуществлять все предусмотренные платежи</w:t>
            </w:r>
            <w:r w:rsidR="00371FDF" w:rsidRPr="00444677">
              <w:rPr>
                <w:rFonts w:ascii="Book Antiqua" w:hAnsi="Book Antiqua"/>
                <w:color w:val="000000"/>
                <w:sz w:val="18"/>
                <w:szCs w:val="18"/>
                <w:lang w:val="lv-LV"/>
              </w:rPr>
              <w:t>;</w:t>
            </w:r>
          </w:p>
          <w:p w:rsidR="00095741" w:rsidRPr="00444677" w:rsidRDefault="00BC07DE" w:rsidP="00A16E81">
            <w:pPr>
              <w:pStyle w:val="NormalWeb"/>
              <w:numPr>
                <w:ilvl w:val="2"/>
                <w:numId w:val="13"/>
              </w:numPr>
              <w:spacing w:before="0" w:beforeAutospacing="0" w:after="0" w:afterAutospacing="0"/>
              <w:ind w:left="460" w:hanging="426"/>
              <w:rPr>
                <w:rFonts w:ascii="Book Antiqua" w:hAnsi="Book Antiqua"/>
                <w:sz w:val="18"/>
                <w:szCs w:val="18"/>
              </w:rPr>
            </w:pPr>
            <w:r w:rsidRPr="00444677">
              <w:rPr>
                <w:rFonts w:ascii="Book Antiqua" w:hAnsi="Book Antiqua"/>
                <w:sz w:val="18"/>
                <w:szCs w:val="18"/>
                <w:lang w:val="lv-LV"/>
              </w:rPr>
              <w:t xml:space="preserve"> </w:t>
            </w:r>
            <w:r w:rsidRPr="00444677">
              <w:rPr>
                <w:rFonts w:ascii="Book Antiqua" w:hAnsi="Book Antiqua"/>
                <w:sz w:val="18"/>
                <w:szCs w:val="18"/>
              </w:rPr>
              <w:t>Обеспечить</w:t>
            </w:r>
            <w:r w:rsidRPr="00444677">
              <w:rPr>
                <w:rFonts w:ascii="Book Antiqua" w:hAnsi="Book Antiqua"/>
                <w:sz w:val="18"/>
                <w:szCs w:val="18"/>
                <w:lang w:val="lv-LV"/>
              </w:rPr>
              <w:t>,</w:t>
            </w:r>
            <w:r w:rsidR="0060053B" w:rsidRPr="00444677">
              <w:rPr>
                <w:rFonts w:ascii="Book Antiqua" w:hAnsi="Book Antiqua"/>
                <w:sz w:val="18"/>
                <w:szCs w:val="18"/>
              </w:rPr>
              <w:t xml:space="preserve"> </w:t>
            </w:r>
            <w:r w:rsidR="00F7490D" w:rsidRPr="00444677">
              <w:rPr>
                <w:rFonts w:ascii="Book Antiqua" w:hAnsi="Book Antiqua"/>
                <w:sz w:val="18"/>
                <w:szCs w:val="18"/>
              </w:rPr>
              <w:t>что</w:t>
            </w:r>
            <w:r w:rsidRPr="00444677">
              <w:rPr>
                <w:rFonts w:ascii="Book Antiqua" w:hAnsi="Book Antiqua"/>
                <w:sz w:val="18"/>
                <w:szCs w:val="18"/>
                <w:lang w:val="lv-LV"/>
              </w:rPr>
              <w:t xml:space="preserve"> </w:t>
            </w:r>
            <w:r w:rsidR="00F7490D" w:rsidRPr="00444677">
              <w:rPr>
                <w:rFonts w:ascii="Book Antiqua" w:hAnsi="Book Antiqua"/>
                <w:sz w:val="18"/>
                <w:szCs w:val="18"/>
              </w:rPr>
              <w:t xml:space="preserve">бы </w:t>
            </w:r>
            <w:r w:rsidRPr="00444677">
              <w:rPr>
                <w:rFonts w:ascii="Book Antiqua" w:hAnsi="Book Antiqua"/>
                <w:sz w:val="18"/>
                <w:szCs w:val="18"/>
              </w:rPr>
              <w:t>Управляющий</w:t>
            </w:r>
            <w:r w:rsidR="0060053B" w:rsidRPr="00444677">
              <w:rPr>
                <w:rFonts w:ascii="Book Antiqua" w:hAnsi="Book Antiqua"/>
                <w:sz w:val="18"/>
                <w:szCs w:val="18"/>
              </w:rPr>
              <w:t xml:space="preserve"> (</w:t>
            </w:r>
            <w:r w:rsidR="00371FDF" w:rsidRPr="00444677">
              <w:rPr>
                <w:rFonts w:ascii="Book Antiqua" w:hAnsi="Book Antiqua"/>
                <w:sz w:val="18"/>
                <w:szCs w:val="18"/>
              </w:rPr>
              <w:t xml:space="preserve">его персонал) мог бы </w:t>
            </w:r>
            <w:r w:rsidR="00F7490D" w:rsidRPr="00444677">
              <w:rPr>
                <w:rFonts w:ascii="Book Antiqua" w:hAnsi="Book Antiqua"/>
                <w:sz w:val="18"/>
                <w:szCs w:val="18"/>
              </w:rPr>
              <w:t xml:space="preserve">в плановом порядке или </w:t>
            </w:r>
            <w:r w:rsidR="00371FDF" w:rsidRPr="00444677">
              <w:rPr>
                <w:rFonts w:ascii="Book Antiqua" w:hAnsi="Book Antiqua"/>
                <w:sz w:val="18"/>
                <w:szCs w:val="18"/>
              </w:rPr>
              <w:t>незамедлительно иметь доступ в</w:t>
            </w:r>
            <w:r w:rsidR="0060053B" w:rsidRPr="00444677">
              <w:rPr>
                <w:rFonts w:ascii="Book Antiqua" w:hAnsi="Book Antiqua"/>
                <w:sz w:val="18"/>
                <w:szCs w:val="18"/>
                <w:lang w:val="lv-LV"/>
              </w:rPr>
              <w:t xml:space="preserve"> </w:t>
            </w:r>
            <w:r w:rsidR="0060053B" w:rsidRPr="00444677">
              <w:rPr>
                <w:rFonts w:ascii="Book Antiqua" w:hAnsi="Book Antiqua"/>
                <w:sz w:val="18"/>
                <w:szCs w:val="18"/>
              </w:rPr>
              <w:t>Квартиру</w:t>
            </w:r>
            <w:r w:rsidR="00371FDF" w:rsidRPr="00444677">
              <w:rPr>
                <w:rFonts w:ascii="Book Antiqua" w:hAnsi="Book Antiqua"/>
                <w:sz w:val="18"/>
                <w:szCs w:val="18"/>
              </w:rPr>
              <w:t xml:space="preserve">, если произошла авария или прекратили работу находящиеся в общей собственности коммуникации или оборудование, а также обеспечить, чтобы Управляющий (его персонал) получил доступ на принадлежащую конкретному владельцу собственность не позднее, чем в течение трех дней, если существует </w:t>
            </w:r>
            <w:r w:rsidR="00371FDF" w:rsidRPr="00444677">
              <w:rPr>
                <w:rFonts w:ascii="Book Antiqua" w:hAnsi="Book Antiqua"/>
                <w:sz w:val="18"/>
                <w:szCs w:val="18"/>
              </w:rPr>
              <w:lastRenderedPageBreak/>
              <w:t>необходимость осуществить обследование и ремонт находящихся в общей собственности коммуникаций, оборудования или конструкций стен;</w:t>
            </w:r>
          </w:p>
          <w:p w:rsidR="00095741" w:rsidRPr="00444677" w:rsidRDefault="00BC07DE" w:rsidP="00A16E81">
            <w:pPr>
              <w:pStyle w:val="NormalWeb"/>
              <w:numPr>
                <w:ilvl w:val="2"/>
                <w:numId w:val="13"/>
              </w:numPr>
              <w:spacing w:before="0" w:beforeAutospacing="0" w:after="0" w:afterAutospacing="0"/>
              <w:ind w:left="460" w:hanging="426"/>
              <w:rPr>
                <w:rFonts w:ascii="Book Antiqua" w:hAnsi="Book Antiqua"/>
                <w:sz w:val="18"/>
                <w:szCs w:val="18"/>
              </w:rPr>
            </w:pPr>
            <w:r w:rsidRPr="00444677">
              <w:rPr>
                <w:rFonts w:ascii="Book Antiqua" w:hAnsi="Book Antiqua"/>
                <w:sz w:val="18"/>
                <w:szCs w:val="18"/>
                <w:lang w:val="lv-LV"/>
              </w:rPr>
              <w:t xml:space="preserve"> </w:t>
            </w:r>
            <w:r w:rsidR="00371FDF" w:rsidRPr="00444677">
              <w:rPr>
                <w:rFonts w:ascii="Book Antiqua" w:hAnsi="Book Antiqua"/>
                <w:sz w:val="18"/>
                <w:szCs w:val="18"/>
              </w:rPr>
              <w:t>незамедлительно сообщать Управляющему о констатированных повреждениях находящихся в общей собственности помещений, коммуникаций, строительных конструкций и других элементов общей собственности или об обстоятельствах, которые могут вызвать такие повреждения;</w:t>
            </w:r>
          </w:p>
          <w:p w:rsidR="00095741" w:rsidRPr="00444677" w:rsidRDefault="00BC07DE" w:rsidP="00A16E81">
            <w:pPr>
              <w:pStyle w:val="NormalWeb"/>
              <w:numPr>
                <w:ilvl w:val="2"/>
                <w:numId w:val="13"/>
              </w:numPr>
              <w:spacing w:before="0" w:beforeAutospacing="0" w:after="0" w:afterAutospacing="0"/>
              <w:ind w:left="460" w:hanging="426"/>
              <w:rPr>
                <w:rFonts w:ascii="Book Antiqua" w:hAnsi="Book Antiqua"/>
                <w:sz w:val="18"/>
                <w:szCs w:val="18"/>
              </w:rPr>
            </w:pPr>
            <w:r w:rsidRPr="00444677">
              <w:rPr>
                <w:rFonts w:ascii="Book Antiqua" w:hAnsi="Book Antiqua"/>
                <w:color w:val="000000"/>
                <w:sz w:val="18"/>
                <w:szCs w:val="18"/>
                <w:lang w:val="lv-LV"/>
              </w:rPr>
              <w:t xml:space="preserve"> </w:t>
            </w:r>
            <w:r w:rsidR="00845275" w:rsidRPr="00444677">
              <w:rPr>
                <w:rFonts w:ascii="Book Antiqua" w:hAnsi="Book Antiqua"/>
                <w:color w:val="000000"/>
                <w:sz w:val="18"/>
                <w:szCs w:val="18"/>
              </w:rPr>
              <w:t>Информировать  Управляющего о</w:t>
            </w:r>
            <w:r w:rsidR="00C35C3C" w:rsidRPr="00444677">
              <w:rPr>
                <w:rFonts w:ascii="Book Antiqua" w:hAnsi="Book Antiqua"/>
                <w:color w:val="000000"/>
                <w:sz w:val="18"/>
                <w:szCs w:val="18"/>
                <w:lang w:val="lv-LV"/>
              </w:rPr>
              <w:t xml:space="preserve"> </w:t>
            </w:r>
            <w:r w:rsidR="00C35C3C" w:rsidRPr="00444677">
              <w:rPr>
                <w:rFonts w:ascii="Book Antiqua" w:hAnsi="Book Antiqua"/>
                <w:color w:val="000000"/>
                <w:sz w:val="18"/>
                <w:szCs w:val="18"/>
              </w:rPr>
              <w:t>выполнени</w:t>
            </w:r>
            <w:r w:rsidR="00845275" w:rsidRPr="00444677">
              <w:rPr>
                <w:rFonts w:ascii="Book Antiqua" w:hAnsi="Book Antiqua"/>
                <w:color w:val="000000"/>
                <w:sz w:val="18"/>
                <w:szCs w:val="18"/>
              </w:rPr>
              <w:t>и</w:t>
            </w:r>
            <w:r w:rsidR="00C35C3C" w:rsidRPr="00444677">
              <w:rPr>
                <w:rFonts w:ascii="Book Antiqua" w:hAnsi="Book Antiqua"/>
                <w:color w:val="000000"/>
                <w:sz w:val="18"/>
                <w:szCs w:val="18"/>
              </w:rPr>
              <w:t xml:space="preserve"> ремонта Квартиры и</w:t>
            </w:r>
            <w:r w:rsidR="00845275" w:rsidRPr="00444677">
              <w:rPr>
                <w:rFonts w:ascii="Book Antiqua" w:hAnsi="Book Antiqua"/>
                <w:color w:val="000000"/>
                <w:sz w:val="18"/>
                <w:szCs w:val="18"/>
              </w:rPr>
              <w:t>ли ведения</w:t>
            </w:r>
            <w:r w:rsidRPr="00444677">
              <w:rPr>
                <w:rFonts w:ascii="Book Antiqua" w:hAnsi="Book Antiqua"/>
                <w:color w:val="000000"/>
                <w:sz w:val="18"/>
                <w:szCs w:val="18"/>
              </w:rPr>
              <w:t xml:space="preserve"> строительных работ,</w:t>
            </w:r>
            <w:r w:rsidR="00845275" w:rsidRPr="00444677">
              <w:rPr>
                <w:rFonts w:ascii="Book Antiqua" w:hAnsi="Book Antiqua"/>
                <w:color w:val="000000"/>
                <w:sz w:val="18"/>
                <w:szCs w:val="18"/>
              </w:rPr>
              <w:t xml:space="preserve"> а аткаже согласовывать с Управляющим время и порядоквыполнения ремонтно-строительных работ</w:t>
            </w:r>
            <w:r w:rsidRPr="00444677">
              <w:rPr>
                <w:rFonts w:ascii="Book Antiqua" w:hAnsi="Book Antiqua"/>
                <w:color w:val="000000"/>
                <w:sz w:val="18"/>
                <w:szCs w:val="18"/>
              </w:rPr>
              <w:t>, перепланировку</w:t>
            </w:r>
            <w:r w:rsidR="00845275" w:rsidRPr="00444677">
              <w:rPr>
                <w:rFonts w:ascii="Book Antiqua" w:hAnsi="Book Antiqua"/>
                <w:color w:val="000000"/>
                <w:sz w:val="18"/>
                <w:szCs w:val="18"/>
              </w:rPr>
              <w:t xml:space="preserve"> Квартиры</w:t>
            </w:r>
            <w:r w:rsidRPr="00444677">
              <w:rPr>
                <w:rFonts w:ascii="Book Antiqua" w:hAnsi="Book Antiqua"/>
                <w:color w:val="000000"/>
                <w:sz w:val="18"/>
                <w:szCs w:val="18"/>
              </w:rPr>
              <w:t>, замену</w:t>
            </w:r>
            <w:r w:rsidR="00C35C3C" w:rsidRPr="00444677">
              <w:rPr>
                <w:rFonts w:ascii="Book Antiqua" w:hAnsi="Book Antiqua"/>
                <w:color w:val="000000"/>
                <w:sz w:val="18"/>
                <w:szCs w:val="18"/>
              </w:rPr>
              <w:t xml:space="preserve"> инженернотехнического обрудования и устройств, если выполнение работ связано с перерывом подачи коммунальных услуг, вывоза мусора,</w:t>
            </w:r>
            <w:r w:rsidRPr="00444677">
              <w:rPr>
                <w:rFonts w:ascii="Book Antiqua" w:hAnsi="Book Antiqua"/>
                <w:color w:val="000000"/>
                <w:sz w:val="18"/>
                <w:szCs w:val="18"/>
              </w:rPr>
              <w:t xml:space="preserve"> </w:t>
            </w:r>
            <w:r w:rsidR="00C35C3C" w:rsidRPr="00444677">
              <w:rPr>
                <w:rFonts w:ascii="Book Antiqua" w:hAnsi="Book Antiqua"/>
                <w:color w:val="000000"/>
                <w:sz w:val="18"/>
                <w:szCs w:val="18"/>
              </w:rPr>
              <w:t>или затрагивают или</w:t>
            </w:r>
            <w:r w:rsidRPr="00444677">
              <w:rPr>
                <w:rFonts w:ascii="Book Antiqua" w:hAnsi="Book Antiqua"/>
                <w:color w:val="000000"/>
                <w:sz w:val="18"/>
                <w:szCs w:val="18"/>
              </w:rPr>
              <w:t xml:space="preserve"> могут затронуть часть общей собственности</w:t>
            </w:r>
            <w:r w:rsidR="00C35C3C" w:rsidRPr="00444677">
              <w:rPr>
                <w:rFonts w:ascii="Book Antiqua" w:hAnsi="Book Antiqua"/>
                <w:color w:val="000000"/>
                <w:sz w:val="18"/>
                <w:szCs w:val="18"/>
              </w:rPr>
              <w:t xml:space="preserve"> Объекта;</w:t>
            </w:r>
          </w:p>
          <w:p w:rsidR="00095741" w:rsidRPr="00444677" w:rsidRDefault="00BC07DE" w:rsidP="00A16E81">
            <w:pPr>
              <w:pStyle w:val="NormalWeb"/>
              <w:numPr>
                <w:ilvl w:val="2"/>
                <w:numId w:val="13"/>
              </w:numPr>
              <w:spacing w:before="0" w:beforeAutospacing="0" w:after="0" w:afterAutospacing="0"/>
              <w:ind w:left="460" w:hanging="426"/>
              <w:rPr>
                <w:rFonts w:ascii="Book Antiqua" w:hAnsi="Book Antiqua"/>
                <w:sz w:val="18"/>
                <w:szCs w:val="18"/>
              </w:rPr>
            </w:pPr>
            <w:r w:rsidRPr="00444677">
              <w:rPr>
                <w:rFonts w:ascii="Book Antiqua" w:hAnsi="Book Antiqua"/>
                <w:color w:val="000000"/>
                <w:sz w:val="18"/>
                <w:szCs w:val="18"/>
              </w:rPr>
              <w:t xml:space="preserve"> </w:t>
            </w:r>
            <w:r w:rsidR="00371FDF" w:rsidRPr="00444677">
              <w:rPr>
                <w:rFonts w:ascii="Book Antiqua" w:hAnsi="Book Antiqua"/>
                <w:color w:val="000000"/>
                <w:sz w:val="18"/>
                <w:szCs w:val="18"/>
              </w:rPr>
              <w:t>соблюдать установленные нормативными актами или решениями Владельцев, (в том числе обязывающими правилами самоуправления), правила пользования помещениями и правила перестройки помещений, правила техники безопасности и пожарной безопасности, санитарные нормы, беречь часть Объекта, находящуюся в общей собственности;</w:t>
            </w:r>
          </w:p>
          <w:p w:rsidR="00371FDF" w:rsidRPr="00444677" w:rsidRDefault="00BC07DE" w:rsidP="00A16E81">
            <w:pPr>
              <w:pStyle w:val="NormalWeb"/>
              <w:numPr>
                <w:ilvl w:val="2"/>
                <w:numId w:val="13"/>
              </w:numPr>
              <w:spacing w:before="0" w:beforeAutospacing="0" w:after="0" w:afterAutospacing="0"/>
              <w:ind w:left="460" w:hanging="426"/>
              <w:rPr>
                <w:rFonts w:ascii="Book Antiqua" w:hAnsi="Book Antiqua"/>
                <w:sz w:val="18"/>
                <w:szCs w:val="18"/>
              </w:rPr>
            </w:pPr>
            <w:r w:rsidRPr="00444677">
              <w:rPr>
                <w:rFonts w:ascii="Book Antiqua" w:hAnsi="Book Antiqua"/>
                <w:sz w:val="18"/>
                <w:szCs w:val="18"/>
              </w:rPr>
              <w:t xml:space="preserve"> </w:t>
            </w:r>
            <w:r w:rsidR="00371FDF" w:rsidRPr="00444677">
              <w:rPr>
                <w:rFonts w:ascii="Book Antiqua" w:hAnsi="Book Antiqua"/>
                <w:sz w:val="18"/>
                <w:szCs w:val="18"/>
              </w:rPr>
              <w:t xml:space="preserve">соблюдать правила </w:t>
            </w:r>
            <w:r w:rsidR="007C705A" w:rsidRPr="00444677">
              <w:rPr>
                <w:rFonts w:ascii="Book Antiqua" w:hAnsi="Book Antiqua"/>
                <w:sz w:val="18"/>
                <w:szCs w:val="18"/>
              </w:rPr>
              <w:t xml:space="preserve">верификация и правила </w:t>
            </w:r>
            <w:r w:rsidR="00371FDF" w:rsidRPr="00444677">
              <w:rPr>
                <w:rFonts w:ascii="Book Antiqua" w:hAnsi="Book Antiqua"/>
                <w:sz w:val="18"/>
                <w:szCs w:val="18"/>
              </w:rPr>
              <w:t>пользования измерительными прибо</w:t>
            </w:r>
            <w:r w:rsidRPr="00444677">
              <w:rPr>
                <w:rFonts w:ascii="Book Antiqua" w:hAnsi="Book Antiqua"/>
                <w:sz w:val="18"/>
                <w:szCs w:val="18"/>
              </w:rPr>
              <w:t xml:space="preserve">рами, </w:t>
            </w:r>
            <w:r w:rsidR="00371FDF" w:rsidRPr="00444677">
              <w:rPr>
                <w:rFonts w:ascii="Book Antiqua" w:hAnsi="Book Antiqua"/>
                <w:sz w:val="18"/>
                <w:szCs w:val="18"/>
              </w:rPr>
              <w:t>установленные компетентными органами, а также решениями Владельцев.</w:t>
            </w:r>
          </w:p>
          <w:p w:rsidR="00F7490D" w:rsidRPr="00444677" w:rsidRDefault="00BC07DE" w:rsidP="00A16E81">
            <w:pPr>
              <w:pStyle w:val="NormalWeb"/>
              <w:numPr>
                <w:ilvl w:val="2"/>
                <w:numId w:val="13"/>
              </w:numPr>
              <w:spacing w:before="0" w:beforeAutospacing="0" w:after="0" w:afterAutospacing="0"/>
              <w:ind w:left="460" w:hanging="426"/>
              <w:rPr>
                <w:rFonts w:ascii="Book Antiqua" w:hAnsi="Book Antiqua"/>
                <w:sz w:val="18"/>
                <w:szCs w:val="18"/>
              </w:rPr>
            </w:pPr>
            <w:r w:rsidRPr="00444677">
              <w:rPr>
                <w:rFonts w:ascii="Book Antiqua" w:hAnsi="Book Antiqua"/>
                <w:sz w:val="18"/>
                <w:szCs w:val="18"/>
              </w:rPr>
              <w:t xml:space="preserve"> </w:t>
            </w:r>
            <w:r w:rsidR="00126227" w:rsidRPr="00444677">
              <w:rPr>
                <w:rFonts w:ascii="Book Antiqua" w:hAnsi="Book Antiqua"/>
                <w:sz w:val="18"/>
                <w:szCs w:val="18"/>
              </w:rPr>
              <w:t>п</w:t>
            </w:r>
            <w:r w:rsidR="00F7490D" w:rsidRPr="00444677">
              <w:rPr>
                <w:rFonts w:ascii="Book Antiqua" w:hAnsi="Book Antiqua"/>
                <w:sz w:val="18"/>
                <w:szCs w:val="18"/>
              </w:rPr>
              <w:t>исьменно информировать Управляющего, если меняются адрес Владельца для корреспонденции или реквизиты Владельца, указанные в Договоре;</w:t>
            </w:r>
          </w:p>
          <w:p w:rsidR="00126227" w:rsidRPr="00444677" w:rsidRDefault="00E90F53" w:rsidP="00A16E81">
            <w:pPr>
              <w:pStyle w:val="NormalWeb"/>
              <w:numPr>
                <w:ilvl w:val="2"/>
                <w:numId w:val="13"/>
              </w:numPr>
              <w:spacing w:before="0" w:beforeAutospacing="0" w:after="0" w:afterAutospacing="0"/>
              <w:ind w:left="460" w:hanging="426"/>
              <w:rPr>
                <w:rFonts w:ascii="Book Antiqua" w:hAnsi="Book Antiqua"/>
                <w:sz w:val="18"/>
                <w:szCs w:val="18"/>
              </w:rPr>
            </w:pPr>
            <w:r w:rsidRPr="00444677">
              <w:rPr>
                <w:rFonts w:ascii="Book Antiqua" w:hAnsi="Book Antiqua"/>
                <w:sz w:val="18"/>
                <w:szCs w:val="18"/>
              </w:rPr>
              <w:t xml:space="preserve">Вести учет </w:t>
            </w:r>
            <w:r w:rsidR="00126227" w:rsidRPr="00444677">
              <w:rPr>
                <w:rFonts w:ascii="Book Antiqua" w:hAnsi="Book Antiqua"/>
                <w:sz w:val="18"/>
                <w:szCs w:val="18"/>
              </w:rPr>
              <w:t xml:space="preserve"> показани</w:t>
            </w:r>
            <w:r w:rsidRPr="00444677">
              <w:rPr>
                <w:rFonts w:ascii="Book Antiqua" w:hAnsi="Book Antiqua"/>
                <w:sz w:val="18"/>
                <w:szCs w:val="18"/>
              </w:rPr>
              <w:t>й</w:t>
            </w:r>
            <w:r w:rsidR="00126227" w:rsidRPr="00444677">
              <w:rPr>
                <w:rFonts w:ascii="Book Antiqua" w:hAnsi="Book Antiqua"/>
                <w:sz w:val="18"/>
                <w:szCs w:val="18"/>
              </w:rPr>
              <w:t xml:space="preserve"> счетчиков за очередной месяц в порядке установленном Управляющим;</w:t>
            </w:r>
          </w:p>
          <w:p w:rsidR="00F7490D" w:rsidRPr="00444677" w:rsidRDefault="00F7490D" w:rsidP="00A16E81">
            <w:pPr>
              <w:pStyle w:val="NormalWeb"/>
              <w:spacing w:before="0" w:beforeAutospacing="0" w:after="0" w:afterAutospacing="0"/>
              <w:ind w:left="460"/>
              <w:rPr>
                <w:rFonts w:ascii="Book Antiqua" w:hAnsi="Book Antiqua"/>
                <w:sz w:val="18"/>
                <w:szCs w:val="18"/>
              </w:rPr>
            </w:pPr>
          </w:p>
          <w:p w:rsidR="00D34C54" w:rsidRPr="00444677" w:rsidRDefault="00A620CF" w:rsidP="00A16E81">
            <w:pPr>
              <w:pStyle w:val="NormalWeb"/>
              <w:numPr>
                <w:ilvl w:val="1"/>
                <w:numId w:val="13"/>
              </w:numPr>
              <w:spacing w:before="0" w:beforeAutospacing="0" w:after="0" w:afterAutospacing="0"/>
              <w:ind w:left="460" w:hanging="391"/>
              <w:rPr>
                <w:rFonts w:ascii="Book Antiqua" w:hAnsi="Book Antiqua"/>
                <w:b/>
                <w:sz w:val="18"/>
                <w:szCs w:val="18"/>
              </w:rPr>
            </w:pPr>
            <w:r w:rsidRPr="00444677">
              <w:rPr>
                <w:rFonts w:ascii="Book Antiqua" w:hAnsi="Book Antiqua"/>
                <w:b/>
                <w:color w:val="000000"/>
                <w:sz w:val="18"/>
                <w:szCs w:val="18"/>
              </w:rPr>
              <w:t>Владелец имеет право:</w:t>
            </w:r>
          </w:p>
          <w:p w:rsidR="00702D7F" w:rsidRPr="00444677" w:rsidRDefault="00702D7F" w:rsidP="00A16E81">
            <w:pPr>
              <w:pStyle w:val="NormalWeb"/>
              <w:numPr>
                <w:ilvl w:val="0"/>
                <w:numId w:val="14"/>
              </w:numPr>
              <w:spacing w:before="0" w:beforeAutospacing="0" w:after="0" w:afterAutospacing="0"/>
              <w:ind w:left="460" w:hanging="391"/>
              <w:rPr>
                <w:rFonts w:ascii="Book Antiqua" w:hAnsi="Book Antiqua"/>
                <w:sz w:val="18"/>
                <w:szCs w:val="18"/>
              </w:rPr>
            </w:pPr>
            <w:r w:rsidRPr="00444677">
              <w:rPr>
                <w:rFonts w:ascii="Book Antiqua" w:hAnsi="Book Antiqua"/>
                <w:sz w:val="18"/>
                <w:szCs w:val="18"/>
              </w:rPr>
              <w:t>получать от Управляющего информацию об осуществлении обязанностей Управляющего;</w:t>
            </w:r>
          </w:p>
          <w:p w:rsidR="00702D7F" w:rsidRPr="00444677" w:rsidRDefault="000476AC" w:rsidP="00A16E81">
            <w:pPr>
              <w:pStyle w:val="NormalWeb"/>
              <w:numPr>
                <w:ilvl w:val="0"/>
                <w:numId w:val="14"/>
              </w:numPr>
              <w:spacing w:before="0" w:beforeAutospacing="0" w:after="0" w:afterAutospacing="0"/>
              <w:ind w:left="460" w:hanging="391"/>
              <w:rPr>
                <w:rFonts w:ascii="Book Antiqua" w:hAnsi="Book Antiqua"/>
                <w:sz w:val="18"/>
                <w:szCs w:val="18"/>
              </w:rPr>
            </w:pPr>
            <w:r w:rsidRPr="00444677">
              <w:rPr>
                <w:rFonts w:ascii="Book Antiqua" w:hAnsi="Book Antiqua"/>
                <w:color w:val="000000"/>
                <w:sz w:val="18"/>
                <w:szCs w:val="18"/>
              </w:rPr>
              <w:t>подавать Управляющему пожелания и предложения по вопросам управления Объектом;</w:t>
            </w:r>
          </w:p>
          <w:p w:rsidR="000476AC" w:rsidRPr="00444677" w:rsidRDefault="000476AC" w:rsidP="00A16E81">
            <w:pPr>
              <w:pStyle w:val="NormalWeb"/>
              <w:numPr>
                <w:ilvl w:val="0"/>
                <w:numId w:val="14"/>
              </w:numPr>
              <w:spacing w:before="0" w:beforeAutospacing="0" w:after="0" w:afterAutospacing="0"/>
              <w:ind w:left="460" w:hanging="391"/>
              <w:rPr>
                <w:rFonts w:ascii="Book Antiqua" w:hAnsi="Book Antiqua"/>
                <w:sz w:val="18"/>
                <w:szCs w:val="18"/>
              </w:rPr>
            </w:pPr>
            <w:r w:rsidRPr="00444677">
              <w:rPr>
                <w:rFonts w:ascii="Book Antiqua" w:hAnsi="Book Antiqua"/>
                <w:sz w:val="18"/>
                <w:szCs w:val="18"/>
              </w:rPr>
              <w:t>требовать от Управляющего пересчета за оплаченные, но не полученные услуги, либо услуги, полученные ненадлежащим образом;</w:t>
            </w:r>
          </w:p>
          <w:p w:rsidR="000476AC" w:rsidRPr="00444677" w:rsidRDefault="000476AC" w:rsidP="00A16E81">
            <w:pPr>
              <w:pStyle w:val="NormalWeb"/>
              <w:spacing w:before="0" w:beforeAutospacing="0" w:after="0" w:afterAutospacing="0"/>
              <w:ind w:left="69"/>
              <w:rPr>
                <w:rFonts w:ascii="Book Antiqua" w:hAnsi="Book Antiqua"/>
                <w:sz w:val="18"/>
                <w:szCs w:val="18"/>
              </w:rPr>
            </w:pPr>
          </w:p>
          <w:p w:rsidR="00A620CF" w:rsidRPr="00444677" w:rsidRDefault="00A620CF" w:rsidP="00A16E81">
            <w:pPr>
              <w:pStyle w:val="NormalWeb"/>
              <w:numPr>
                <w:ilvl w:val="1"/>
                <w:numId w:val="13"/>
              </w:numPr>
              <w:spacing w:before="0" w:beforeAutospacing="0" w:after="0" w:afterAutospacing="0"/>
              <w:ind w:left="460" w:hanging="391"/>
              <w:rPr>
                <w:rFonts w:ascii="Book Antiqua" w:hAnsi="Book Antiqua"/>
                <w:sz w:val="18"/>
                <w:szCs w:val="18"/>
              </w:rPr>
            </w:pPr>
            <w:r w:rsidRPr="00444677">
              <w:rPr>
                <w:rFonts w:ascii="Book Antiqua" w:hAnsi="Book Antiqua"/>
                <w:b/>
                <w:sz w:val="18"/>
                <w:szCs w:val="18"/>
              </w:rPr>
              <w:t xml:space="preserve">Владелец согласен и обязуется не осуществлять на Объекте без получения предварительного согласия от Управляющего </w:t>
            </w:r>
            <w:r w:rsidR="0057670B" w:rsidRPr="00444677">
              <w:rPr>
                <w:rFonts w:ascii="Book Antiqua" w:hAnsi="Book Antiqua"/>
                <w:b/>
                <w:sz w:val="18"/>
                <w:szCs w:val="18"/>
              </w:rPr>
              <w:t>следующую деятельность</w:t>
            </w:r>
            <w:r w:rsidR="00C35C3C" w:rsidRPr="00444677">
              <w:rPr>
                <w:rFonts w:ascii="Book Antiqua" w:hAnsi="Book Antiqua"/>
                <w:sz w:val="18"/>
                <w:szCs w:val="18"/>
              </w:rPr>
              <w:t>:</w:t>
            </w:r>
          </w:p>
          <w:p w:rsidR="00A620CF" w:rsidRPr="00444677" w:rsidRDefault="000E11C9" w:rsidP="00A16E81">
            <w:pPr>
              <w:pStyle w:val="NormalWeb"/>
              <w:numPr>
                <w:ilvl w:val="0"/>
                <w:numId w:val="17"/>
              </w:numPr>
              <w:spacing w:before="0" w:beforeAutospacing="0" w:after="0" w:afterAutospacing="0"/>
              <w:ind w:left="460" w:hanging="391"/>
              <w:rPr>
                <w:rFonts w:ascii="Book Antiqua" w:hAnsi="Book Antiqua"/>
                <w:sz w:val="18"/>
                <w:szCs w:val="18"/>
              </w:rPr>
            </w:pPr>
            <w:r w:rsidRPr="00444677">
              <w:rPr>
                <w:rFonts w:ascii="Book Antiqua" w:hAnsi="Book Antiqua"/>
                <w:sz w:val="18"/>
                <w:szCs w:val="18"/>
              </w:rPr>
              <w:t xml:space="preserve">размещать </w:t>
            </w:r>
            <w:r w:rsidR="00BC07DE" w:rsidRPr="00444677">
              <w:rPr>
                <w:rFonts w:ascii="Book Antiqua" w:hAnsi="Book Antiqua"/>
                <w:sz w:val="18"/>
                <w:szCs w:val="18"/>
              </w:rPr>
              <w:t xml:space="preserve"> </w:t>
            </w:r>
            <w:r w:rsidRPr="00444677">
              <w:rPr>
                <w:rFonts w:ascii="Book Antiqua" w:hAnsi="Book Antiqua"/>
                <w:sz w:val="18"/>
                <w:szCs w:val="18"/>
              </w:rPr>
              <w:t xml:space="preserve">сателлитные антенны или антенны другого вида, радиаторы воздушных кондиционеров, провода, стационарные устройства для сушки белья и другие предметы вне границ </w:t>
            </w:r>
            <w:r w:rsidR="007C705A" w:rsidRPr="00444677">
              <w:rPr>
                <w:rFonts w:ascii="Book Antiqua" w:hAnsi="Book Antiqua"/>
                <w:sz w:val="18"/>
                <w:szCs w:val="18"/>
              </w:rPr>
              <w:t>Квартиры</w:t>
            </w:r>
            <w:r w:rsidRPr="00444677">
              <w:rPr>
                <w:rFonts w:ascii="Book Antiqua" w:hAnsi="Book Antiqua"/>
                <w:sz w:val="18"/>
                <w:szCs w:val="18"/>
              </w:rPr>
              <w:t>, а также на частях балкона, террасы, видимых со стороны фасада Объекта, или на крыше Объекта без предварительного согласования с Управляющим или с соответствующими государственными учреждениями или учреждениями самоуправления, если это предусматривают нормативные акты Латвийской Республики;</w:t>
            </w:r>
          </w:p>
          <w:p w:rsidR="000E11C9" w:rsidRPr="00444677" w:rsidRDefault="000E11C9" w:rsidP="00A16E81">
            <w:pPr>
              <w:pStyle w:val="NormalWeb"/>
              <w:numPr>
                <w:ilvl w:val="0"/>
                <w:numId w:val="17"/>
              </w:numPr>
              <w:spacing w:before="0" w:beforeAutospacing="0" w:after="0" w:afterAutospacing="0"/>
              <w:ind w:left="460" w:hanging="391"/>
              <w:rPr>
                <w:rFonts w:ascii="Book Antiqua" w:hAnsi="Book Antiqua"/>
                <w:sz w:val="18"/>
                <w:szCs w:val="18"/>
              </w:rPr>
            </w:pPr>
            <w:r w:rsidRPr="00444677">
              <w:rPr>
                <w:rFonts w:ascii="Book Antiqua" w:hAnsi="Book Antiqua"/>
                <w:sz w:val="18"/>
                <w:szCs w:val="18"/>
              </w:rPr>
              <w:t>размещать на крыше Объекта какие-либо водяные резервуары, бассейны, а также нагружать конструкции Здания несоответствующим им способом;</w:t>
            </w:r>
          </w:p>
          <w:p w:rsidR="000E11C9" w:rsidRPr="00444677" w:rsidRDefault="000E11C9" w:rsidP="00A16E81">
            <w:pPr>
              <w:pStyle w:val="NormalWeb"/>
              <w:numPr>
                <w:ilvl w:val="0"/>
                <w:numId w:val="17"/>
              </w:numPr>
              <w:spacing w:before="0" w:beforeAutospacing="0" w:after="0" w:afterAutospacing="0"/>
              <w:ind w:left="460" w:hanging="391"/>
              <w:rPr>
                <w:rFonts w:ascii="Book Antiqua" w:hAnsi="Book Antiqua"/>
                <w:sz w:val="18"/>
                <w:szCs w:val="18"/>
              </w:rPr>
            </w:pPr>
            <w:r w:rsidRPr="00444677">
              <w:rPr>
                <w:rFonts w:ascii="Book Antiqua" w:hAnsi="Book Antiqua"/>
                <w:sz w:val="18"/>
                <w:szCs w:val="18"/>
              </w:rPr>
              <w:t xml:space="preserve">самовольно открывать или портить любые запертые Управляющим помещения, двери, установленные блокировки, коды доступа, шкафчики коммуникаций и счетчиков и т.п. места доступа, портить установленные Управляющим пломбы, включать, отключать и регулировать приборы и устройства питания </w:t>
            </w:r>
            <w:r w:rsidRPr="00444677">
              <w:rPr>
                <w:rFonts w:ascii="Book Antiqua" w:hAnsi="Book Antiqua"/>
                <w:sz w:val="18"/>
                <w:szCs w:val="18"/>
              </w:rPr>
              <w:lastRenderedPageBreak/>
              <w:t>коммуникаций;</w:t>
            </w:r>
          </w:p>
          <w:p w:rsidR="000E11C9" w:rsidRPr="00444677" w:rsidRDefault="000E11C9" w:rsidP="00A16E81">
            <w:pPr>
              <w:pStyle w:val="NormalWeb"/>
              <w:numPr>
                <w:ilvl w:val="0"/>
                <w:numId w:val="17"/>
              </w:numPr>
              <w:spacing w:before="0" w:beforeAutospacing="0" w:after="0" w:afterAutospacing="0"/>
              <w:ind w:left="460" w:hanging="391"/>
              <w:rPr>
                <w:rFonts w:ascii="Book Antiqua" w:hAnsi="Book Antiqua"/>
                <w:sz w:val="18"/>
                <w:szCs w:val="18"/>
              </w:rPr>
            </w:pPr>
            <w:r w:rsidRPr="00444677">
              <w:rPr>
                <w:rFonts w:ascii="Book Antiqua" w:hAnsi="Book Antiqua"/>
                <w:sz w:val="18"/>
                <w:szCs w:val="18"/>
              </w:rPr>
              <w:t>портить и засорять Объект и прилежащую к дому территорию, менять дизайн ландшафта земельного участка;</w:t>
            </w:r>
          </w:p>
          <w:p w:rsidR="000E11C9" w:rsidRPr="00444677" w:rsidRDefault="00D1673F" w:rsidP="00A16E81">
            <w:pPr>
              <w:pStyle w:val="NormalWeb"/>
              <w:numPr>
                <w:ilvl w:val="0"/>
                <w:numId w:val="17"/>
              </w:numPr>
              <w:spacing w:before="0" w:beforeAutospacing="0" w:after="0" w:afterAutospacing="0"/>
              <w:ind w:left="460" w:hanging="391"/>
              <w:rPr>
                <w:rFonts w:ascii="Book Antiqua" w:hAnsi="Book Antiqua"/>
                <w:sz w:val="18"/>
                <w:szCs w:val="18"/>
              </w:rPr>
            </w:pPr>
            <w:r w:rsidRPr="00444677">
              <w:rPr>
                <w:rFonts w:ascii="Book Antiqua" w:hAnsi="Book Antiqua"/>
                <w:sz w:val="18"/>
                <w:szCs w:val="18"/>
              </w:rPr>
              <w:t>допускать отправление естественных нужд домашними животными в помещениях общего пользования, на газонах, в зеленых насаждениях и в других частях мест общего пользования, а также допускать нахождение собак на территории здания без поводков и намордников, если их надевание предусматривается законодательством ЛР;</w:t>
            </w:r>
          </w:p>
          <w:p w:rsidR="00C35C3C" w:rsidRPr="00444677" w:rsidRDefault="00FF6965" w:rsidP="00A16E81">
            <w:pPr>
              <w:pStyle w:val="NormalWeb"/>
              <w:numPr>
                <w:ilvl w:val="0"/>
                <w:numId w:val="17"/>
              </w:numPr>
              <w:spacing w:before="0" w:beforeAutospacing="0" w:after="0" w:afterAutospacing="0"/>
              <w:ind w:left="460" w:hanging="391"/>
              <w:rPr>
                <w:rFonts w:ascii="Book Antiqua" w:hAnsi="Book Antiqua"/>
                <w:sz w:val="18"/>
                <w:szCs w:val="18"/>
              </w:rPr>
            </w:pPr>
            <w:r w:rsidRPr="00444677">
              <w:rPr>
                <w:rFonts w:ascii="Book Antiqua" w:hAnsi="Book Antiqua"/>
                <w:sz w:val="18"/>
                <w:szCs w:val="18"/>
              </w:rPr>
              <w:t>оставлять транспортные средства</w:t>
            </w:r>
            <w:r w:rsidRPr="00444677">
              <w:rPr>
                <w:rFonts w:ascii="Book Antiqua" w:hAnsi="Book Antiqua"/>
                <w:sz w:val="18"/>
                <w:szCs w:val="18"/>
                <w:lang w:val="lv-LV"/>
              </w:rPr>
              <w:t xml:space="preserve"> </w:t>
            </w:r>
            <w:r w:rsidRPr="00444677">
              <w:rPr>
                <w:rFonts w:ascii="Book Antiqua" w:hAnsi="Book Antiqua"/>
                <w:sz w:val="18"/>
                <w:szCs w:val="18"/>
              </w:rPr>
              <w:t>и передвигаться на них в непредусмотренных для этого местах;</w:t>
            </w:r>
            <w:r w:rsidR="00C35C3C" w:rsidRPr="00444677">
              <w:rPr>
                <w:rFonts w:ascii="Book Antiqua" w:hAnsi="Book Antiqua"/>
                <w:sz w:val="18"/>
                <w:szCs w:val="18"/>
              </w:rPr>
              <w:t xml:space="preserve"> </w:t>
            </w:r>
          </w:p>
          <w:p w:rsidR="00D1673F" w:rsidRPr="00444677" w:rsidRDefault="00C35C3C" w:rsidP="00A16E81">
            <w:pPr>
              <w:pStyle w:val="NormalWeb"/>
              <w:numPr>
                <w:ilvl w:val="0"/>
                <w:numId w:val="17"/>
              </w:numPr>
              <w:spacing w:before="0" w:beforeAutospacing="0" w:after="0" w:afterAutospacing="0"/>
              <w:ind w:left="460" w:hanging="391"/>
              <w:rPr>
                <w:rFonts w:ascii="Book Antiqua" w:hAnsi="Book Antiqua"/>
                <w:sz w:val="18"/>
                <w:szCs w:val="18"/>
              </w:rPr>
            </w:pPr>
            <w:r w:rsidRPr="00444677">
              <w:rPr>
                <w:rFonts w:ascii="Book Antiqua" w:hAnsi="Book Antiqua"/>
                <w:sz w:val="18"/>
                <w:szCs w:val="18"/>
              </w:rPr>
              <w:t>выливать и выбрасывать какие-либо вредные вещества и мусор на прилежащей к дому территории, в канализацию и дренажную систему, если эти вещества могут иметь неблагоприятное воздействие на сточные воды в них или на сами системы канализации и дренажа и их сооружения, трубопроводы и механизмы, что может затруднить сток воды в этих системах;</w:t>
            </w:r>
          </w:p>
          <w:p w:rsidR="002D468E" w:rsidRPr="00444677" w:rsidRDefault="00FF6965" w:rsidP="002D468E">
            <w:pPr>
              <w:pStyle w:val="NormalWeb"/>
              <w:numPr>
                <w:ilvl w:val="0"/>
                <w:numId w:val="17"/>
              </w:numPr>
              <w:spacing w:before="0" w:beforeAutospacing="0" w:after="0" w:afterAutospacing="0"/>
              <w:ind w:left="460" w:hanging="391"/>
              <w:rPr>
                <w:rFonts w:ascii="Book Antiqua" w:hAnsi="Book Antiqua"/>
                <w:sz w:val="18"/>
                <w:szCs w:val="18"/>
              </w:rPr>
            </w:pPr>
            <w:r w:rsidRPr="00444677">
              <w:rPr>
                <w:rFonts w:ascii="Book Antiqua" w:hAnsi="Book Antiqua"/>
                <w:sz w:val="18"/>
                <w:szCs w:val="18"/>
              </w:rPr>
              <w:t xml:space="preserve">нарушать общественный покой и порядок, </w:t>
            </w:r>
            <w:r w:rsidR="002D468E" w:rsidRPr="00444677">
              <w:rPr>
                <w:rFonts w:ascii="Book Antiqua" w:hAnsi="Book Antiqua"/>
                <w:sz w:val="18"/>
                <w:szCs w:val="18"/>
              </w:rPr>
              <w:t xml:space="preserve">в том числе производить шум, </w:t>
            </w:r>
            <w:r w:rsidRPr="00444677">
              <w:rPr>
                <w:rFonts w:ascii="Book Antiqua" w:hAnsi="Book Antiqua"/>
                <w:sz w:val="18"/>
                <w:szCs w:val="18"/>
              </w:rPr>
              <w:t>или же другим способом ограничивать и</w:t>
            </w:r>
            <w:r w:rsidR="007C705A" w:rsidRPr="00444677">
              <w:rPr>
                <w:rFonts w:ascii="Book Antiqua" w:hAnsi="Book Antiqua"/>
                <w:sz w:val="18"/>
                <w:szCs w:val="18"/>
              </w:rPr>
              <w:t xml:space="preserve"> нарушать</w:t>
            </w:r>
            <w:r w:rsidRPr="00444677">
              <w:rPr>
                <w:rFonts w:ascii="Book Antiqua" w:hAnsi="Book Antiqua"/>
                <w:sz w:val="18"/>
                <w:szCs w:val="18"/>
              </w:rPr>
              <w:t xml:space="preserve">  права и интересы прочих владельцев Объекта;</w:t>
            </w:r>
          </w:p>
          <w:p w:rsidR="002D468E" w:rsidRPr="00444677" w:rsidRDefault="002D468E" w:rsidP="002D468E">
            <w:pPr>
              <w:pStyle w:val="NormalWeb"/>
              <w:numPr>
                <w:ilvl w:val="0"/>
                <w:numId w:val="17"/>
              </w:numPr>
              <w:spacing w:before="0" w:beforeAutospacing="0" w:after="0" w:afterAutospacing="0"/>
              <w:ind w:left="460" w:hanging="391"/>
              <w:rPr>
                <w:rFonts w:ascii="Book Antiqua" w:hAnsi="Book Antiqua"/>
                <w:sz w:val="18"/>
                <w:szCs w:val="18"/>
              </w:rPr>
            </w:pPr>
            <w:r w:rsidRPr="00444677">
              <w:rPr>
                <w:rFonts w:ascii="Book Antiqua" w:hAnsi="Book Antiqua"/>
                <w:sz w:val="18"/>
                <w:szCs w:val="18"/>
              </w:rPr>
              <w:t>Выполнять ремонтные или отделочные работы ( за исключением аварийных) в выходные и праз</w:t>
            </w:r>
            <w:r w:rsidR="00E90F53" w:rsidRPr="00444677">
              <w:rPr>
                <w:rFonts w:ascii="Book Antiqua" w:hAnsi="Book Antiqua"/>
                <w:sz w:val="18"/>
                <w:szCs w:val="18"/>
              </w:rPr>
              <w:t>дничные дни и в период времени до 10.00 или после 18.00,</w:t>
            </w:r>
          </w:p>
          <w:p w:rsidR="004659C1" w:rsidRPr="00444677" w:rsidRDefault="002D468E" w:rsidP="007A36A0">
            <w:pPr>
              <w:pStyle w:val="NormalWeb"/>
              <w:numPr>
                <w:ilvl w:val="1"/>
                <w:numId w:val="13"/>
              </w:numPr>
              <w:spacing w:before="0" w:beforeAutospacing="0" w:after="0" w:afterAutospacing="0"/>
              <w:ind w:left="460"/>
              <w:rPr>
                <w:rFonts w:ascii="Book Antiqua" w:hAnsi="Book Antiqua"/>
                <w:sz w:val="18"/>
                <w:szCs w:val="18"/>
              </w:rPr>
            </w:pPr>
            <w:r w:rsidRPr="00444677">
              <w:rPr>
                <w:rFonts w:ascii="Book Antiqua" w:hAnsi="Book Antiqua"/>
                <w:sz w:val="18"/>
                <w:szCs w:val="18"/>
              </w:rPr>
              <w:t>Если Квартира приобретается без отделки, то Владелец обязан выполнить отделочные и строительные работы в т</w:t>
            </w:r>
            <w:r w:rsidR="006B64A7" w:rsidRPr="00444677">
              <w:rPr>
                <w:rFonts w:ascii="Book Antiqua" w:hAnsi="Book Antiqua"/>
                <w:sz w:val="18"/>
                <w:szCs w:val="18"/>
              </w:rPr>
              <w:t>е</w:t>
            </w:r>
            <w:r w:rsidRPr="00444677">
              <w:rPr>
                <w:rFonts w:ascii="Book Antiqua" w:hAnsi="Book Antiqua"/>
                <w:sz w:val="18"/>
                <w:szCs w:val="18"/>
              </w:rPr>
              <w:t xml:space="preserve">чении 6 месяцев, после подписания данного Договора и обеспечить, чтобы </w:t>
            </w:r>
            <w:r w:rsidR="007A36A0" w:rsidRPr="00444677">
              <w:rPr>
                <w:rFonts w:ascii="Book Antiqua" w:hAnsi="Book Antiqua"/>
                <w:sz w:val="18"/>
                <w:szCs w:val="18"/>
              </w:rPr>
              <w:t xml:space="preserve">гражданско правовая </w:t>
            </w:r>
            <w:r w:rsidRPr="00444677">
              <w:rPr>
                <w:rFonts w:ascii="Book Antiqua" w:hAnsi="Book Antiqua"/>
                <w:sz w:val="18"/>
                <w:szCs w:val="18"/>
              </w:rPr>
              <w:t xml:space="preserve">ответственность Владельца на период строительныхъ работ, была застрахована на сумму не менее чем 20 000 </w:t>
            </w:r>
            <w:r w:rsidR="00D50C31" w:rsidRPr="00444677">
              <w:rPr>
                <w:rFonts w:ascii="Book Antiqua" w:hAnsi="Book Antiqua"/>
                <w:sz w:val="18"/>
                <w:szCs w:val="18"/>
                <w:lang w:val="lv-LV"/>
              </w:rPr>
              <w:t>(</w:t>
            </w:r>
            <w:r w:rsidR="00D50C31" w:rsidRPr="00444677">
              <w:rPr>
                <w:rFonts w:ascii="Book Antiqua" w:hAnsi="Book Antiqua"/>
                <w:sz w:val="18"/>
                <w:szCs w:val="18"/>
              </w:rPr>
              <w:t xml:space="preserve">двадцать тысяч </w:t>
            </w:r>
            <w:r w:rsidRPr="00444677">
              <w:rPr>
                <w:rFonts w:ascii="Book Antiqua" w:hAnsi="Book Antiqua"/>
                <w:sz w:val="18"/>
                <w:szCs w:val="18"/>
              </w:rPr>
              <w:t>евро</w:t>
            </w:r>
            <w:r w:rsidR="00D50C31" w:rsidRPr="00444677">
              <w:rPr>
                <w:rFonts w:ascii="Book Antiqua" w:hAnsi="Book Antiqua"/>
                <w:sz w:val="18"/>
                <w:szCs w:val="18"/>
              </w:rPr>
              <w:t>)</w:t>
            </w:r>
            <w:r w:rsidRPr="00444677">
              <w:rPr>
                <w:rFonts w:ascii="Book Antiqua" w:hAnsi="Book Antiqua"/>
                <w:sz w:val="18"/>
                <w:szCs w:val="18"/>
              </w:rPr>
              <w:t xml:space="preserve"> в страховой компании Латвии или </w:t>
            </w:r>
            <w:r w:rsidR="00F01ADF" w:rsidRPr="00444677">
              <w:rPr>
                <w:rFonts w:ascii="Book Antiqua" w:hAnsi="Book Antiqua"/>
                <w:sz w:val="18"/>
                <w:szCs w:val="18"/>
              </w:rPr>
              <w:t>на случай причинения ущерба общей собственности и возмещения ущерба</w:t>
            </w:r>
            <w:r w:rsidR="007A36A0" w:rsidRPr="00444677">
              <w:rPr>
                <w:rFonts w:ascii="Book Antiqua" w:hAnsi="Book Antiqua"/>
                <w:sz w:val="18"/>
                <w:szCs w:val="18"/>
                <w:lang w:val="lv-LV"/>
              </w:rPr>
              <w:t xml:space="preserve">, </w:t>
            </w:r>
            <w:r w:rsidR="00F01ADF" w:rsidRPr="00444677">
              <w:rPr>
                <w:rFonts w:ascii="Book Antiqua" w:hAnsi="Book Antiqua"/>
                <w:sz w:val="18"/>
                <w:szCs w:val="18"/>
              </w:rPr>
              <w:t xml:space="preserve"> </w:t>
            </w:r>
            <w:r w:rsidRPr="00444677">
              <w:rPr>
                <w:rFonts w:ascii="Book Antiqua" w:hAnsi="Book Antiqua"/>
                <w:sz w:val="18"/>
                <w:szCs w:val="18"/>
              </w:rPr>
              <w:t>Управляющему был</w:t>
            </w:r>
            <w:r w:rsidR="00543403" w:rsidRPr="00444677">
              <w:rPr>
                <w:rFonts w:ascii="Book Antiqua" w:hAnsi="Book Antiqua"/>
                <w:sz w:val="18"/>
                <w:szCs w:val="18"/>
              </w:rPr>
              <w:t>о</w:t>
            </w:r>
            <w:r w:rsidRPr="00444677">
              <w:rPr>
                <w:rFonts w:ascii="Book Antiqua" w:hAnsi="Book Antiqua"/>
                <w:sz w:val="18"/>
                <w:szCs w:val="18"/>
              </w:rPr>
              <w:t xml:space="preserve"> передан</w:t>
            </w:r>
            <w:r w:rsidR="00543403" w:rsidRPr="00444677">
              <w:rPr>
                <w:rFonts w:ascii="Book Antiqua" w:hAnsi="Book Antiqua"/>
                <w:sz w:val="18"/>
                <w:szCs w:val="18"/>
              </w:rPr>
              <w:t>о</w:t>
            </w:r>
            <w:r w:rsidRPr="00444677">
              <w:rPr>
                <w:rFonts w:ascii="Book Antiqua" w:hAnsi="Book Antiqua"/>
                <w:sz w:val="18"/>
                <w:szCs w:val="18"/>
              </w:rPr>
              <w:t xml:space="preserve"> денежное обеспечение в размере  евро 1000 </w:t>
            </w:r>
            <w:r w:rsidR="00F01ADF" w:rsidRPr="00444677">
              <w:rPr>
                <w:rFonts w:ascii="Book Antiqua" w:hAnsi="Book Antiqua"/>
                <w:sz w:val="18"/>
                <w:szCs w:val="18"/>
              </w:rPr>
              <w:t>( одна тысяча евро).</w:t>
            </w:r>
          </w:p>
        </w:tc>
        <w:tc>
          <w:tcPr>
            <w:tcW w:w="4678" w:type="dxa"/>
            <w:shd w:val="clear" w:color="auto" w:fill="auto"/>
          </w:tcPr>
          <w:p w:rsidR="00095741" w:rsidRPr="00444677" w:rsidRDefault="005778BF" w:rsidP="00A16E81">
            <w:pPr>
              <w:pStyle w:val="NormalWeb"/>
              <w:numPr>
                <w:ilvl w:val="1"/>
                <w:numId w:val="15"/>
              </w:numPr>
              <w:spacing w:before="0" w:beforeAutospacing="0" w:after="0" w:afterAutospacing="0"/>
              <w:ind w:left="601" w:hanging="425"/>
              <w:jc w:val="both"/>
              <w:rPr>
                <w:rFonts w:ascii="Book Antiqua" w:hAnsi="Book Antiqua"/>
                <w:sz w:val="18"/>
                <w:szCs w:val="18"/>
                <w:lang w:val="lv-LV"/>
              </w:rPr>
            </w:pPr>
            <w:r w:rsidRPr="00444677">
              <w:rPr>
                <w:rFonts w:ascii="Book Antiqua" w:hAnsi="Book Antiqua"/>
                <w:b/>
                <w:color w:val="000000"/>
                <w:sz w:val="18"/>
                <w:szCs w:val="18"/>
                <w:lang w:val="lv-LV"/>
              </w:rPr>
              <w:lastRenderedPageBreak/>
              <w:t xml:space="preserve">Īpašniekam </w:t>
            </w:r>
            <w:r w:rsidR="00095741" w:rsidRPr="00444677">
              <w:rPr>
                <w:rFonts w:ascii="Book Antiqua" w:hAnsi="Book Antiqua"/>
                <w:b/>
                <w:color w:val="000000"/>
                <w:sz w:val="18"/>
                <w:szCs w:val="18"/>
                <w:lang w:val="lv-LV"/>
              </w:rPr>
              <w:t>ir</w:t>
            </w:r>
            <w:r w:rsidR="00095741" w:rsidRPr="00444677">
              <w:rPr>
                <w:rFonts w:ascii="Book Antiqua" w:hAnsi="Book Antiqua"/>
                <w:b/>
                <w:color w:val="000000"/>
                <w:sz w:val="18"/>
                <w:szCs w:val="18"/>
              </w:rPr>
              <w:t xml:space="preserve"> </w:t>
            </w:r>
            <w:r w:rsidR="00095741" w:rsidRPr="00444677">
              <w:rPr>
                <w:rFonts w:ascii="Book Antiqua" w:hAnsi="Book Antiqua"/>
                <w:b/>
                <w:color w:val="000000"/>
                <w:sz w:val="18"/>
                <w:szCs w:val="18"/>
                <w:lang w:val="lv-LV"/>
              </w:rPr>
              <w:t>pienākums</w:t>
            </w:r>
            <w:r w:rsidR="00095741" w:rsidRPr="00444677">
              <w:rPr>
                <w:rFonts w:ascii="Book Antiqua" w:hAnsi="Book Antiqua"/>
                <w:color w:val="000000"/>
                <w:sz w:val="18"/>
                <w:szCs w:val="18"/>
                <w:lang w:val="lv-LV"/>
              </w:rPr>
              <w:t>:</w:t>
            </w:r>
            <w:r w:rsidR="00095741" w:rsidRPr="00444677">
              <w:rPr>
                <w:rFonts w:ascii="Book Antiqua" w:hAnsi="Book Antiqua"/>
                <w:sz w:val="18"/>
                <w:szCs w:val="18"/>
                <w:lang w:val="lv-LV"/>
              </w:rPr>
              <w:t xml:space="preserve"> </w:t>
            </w:r>
          </w:p>
          <w:p w:rsidR="00161746" w:rsidRPr="00444677" w:rsidRDefault="00161746" w:rsidP="00A16E81">
            <w:pPr>
              <w:pStyle w:val="NormalWeb"/>
              <w:spacing w:before="0" w:beforeAutospacing="0" w:after="0" w:afterAutospacing="0"/>
              <w:ind w:left="601"/>
              <w:jc w:val="both"/>
              <w:rPr>
                <w:rFonts w:ascii="Book Antiqua" w:hAnsi="Book Antiqua"/>
                <w:sz w:val="18"/>
                <w:szCs w:val="18"/>
                <w:lang w:val="lv-LV"/>
              </w:rPr>
            </w:pPr>
          </w:p>
          <w:p w:rsidR="00095741" w:rsidRPr="00444677" w:rsidRDefault="003A0F26" w:rsidP="00A16E81">
            <w:pPr>
              <w:pStyle w:val="NormalWeb"/>
              <w:numPr>
                <w:ilvl w:val="2"/>
                <w:numId w:val="30"/>
              </w:numPr>
              <w:spacing w:before="0" w:beforeAutospacing="0" w:after="0" w:afterAutospacing="0"/>
              <w:ind w:left="459" w:hanging="425"/>
              <w:rPr>
                <w:rFonts w:ascii="Book Antiqua" w:hAnsi="Book Antiqua"/>
                <w:sz w:val="18"/>
                <w:szCs w:val="18"/>
                <w:lang w:val="lv-LV"/>
              </w:rPr>
            </w:pPr>
            <w:r w:rsidRPr="00444677">
              <w:rPr>
                <w:rFonts w:ascii="Book Antiqua" w:hAnsi="Book Antiqua"/>
                <w:color w:val="000000"/>
                <w:sz w:val="18"/>
                <w:szCs w:val="18"/>
                <w:lang w:val="lv-LV"/>
              </w:rPr>
              <w:t>piedalīties Objektā</w:t>
            </w:r>
            <w:r w:rsidR="00161746" w:rsidRPr="00444677">
              <w:rPr>
                <w:rFonts w:ascii="Book Antiqua" w:hAnsi="Book Antiqua"/>
                <w:color w:val="000000"/>
                <w:sz w:val="18"/>
                <w:szCs w:val="18"/>
                <w:lang w:val="lv-LV"/>
              </w:rPr>
              <w:t xml:space="preserve"> pārvaldīšanā</w:t>
            </w:r>
            <w:r w:rsidR="00095741" w:rsidRPr="00444677">
              <w:rPr>
                <w:lang w:val="lv-LV"/>
              </w:rPr>
              <w:t xml:space="preserve"> </w:t>
            </w:r>
            <w:r w:rsidR="00095741" w:rsidRPr="00444677">
              <w:rPr>
                <w:rFonts w:ascii="Book Antiqua" w:hAnsi="Book Antiqua"/>
                <w:color w:val="000000"/>
                <w:sz w:val="18"/>
                <w:szCs w:val="18"/>
                <w:lang w:val="lv-LV"/>
              </w:rPr>
              <w:t>atbilstoši Līguma noteikumiem, Īpašnieku kopsapulces lēmumiem un normatīvajiem aktiem</w:t>
            </w:r>
            <w:r w:rsidR="00161746" w:rsidRPr="00444677">
              <w:rPr>
                <w:rFonts w:ascii="Book Antiqua" w:hAnsi="Book Antiqua"/>
                <w:color w:val="000000"/>
                <w:sz w:val="18"/>
                <w:szCs w:val="18"/>
                <w:lang w:val="lv-LV"/>
              </w:rPr>
              <w:t>;</w:t>
            </w:r>
          </w:p>
          <w:p w:rsidR="00F7490D" w:rsidRPr="00444677" w:rsidRDefault="00095741" w:rsidP="00A16E81">
            <w:pPr>
              <w:pStyle w:val="NormalWeb"/>
              <w:numPr>
                <w:ilvl w:val="2"/>
                <w:numId w:val="30"/>
              </w:numPr>
              <w:spacing w:before="0" w:beforeAutospacing="0" w:after="0" w:afterAutospacing="0"/>
              <w:ind w:left="459" w:hanging="425"/>
              <w:rPr>
                <w:rFonts w:ascii="Book Antiqua" w:hAnsi="Book Antiqua"/>
                <w:sz w:val="18"/>
                <w:szCs w:val="18"/>
                <w:lang w:val="lv-LV"/>
              </w:rPr>
            </w:pPr>
            <w:r w:rsidRPr="00444677">
              <w:rPr>
                <w:rFonts w:ascii="Book Antiqua" w:hAnsi="Book Antiqua"/>
                <w:color w:val="000000"/>
                <w:sz w:val="18"/>
                <w:szCs w:val="18"/>
                <w:lang w:val="lv-LV"/>
              </w:rPr>
              <w:t>l</w:t>
            </w:r>
            <w:r w:rsidR="00A66362" w:rsidRPr="00444677">
              <w:rPr>
                <w:rFonts w:ascii="Book Antiqua" w:hAnsi="Book Antiqua"/>
                <w:color w:val="000000"/>
                <w:sz w:val="18"/>
                <w:szCs w:val="18"/>
                <w:lang w:val="lv-LV"/>
              </w:rPr>
              <w:t>īgumā noteiktajā kārtībā savlaicīgi un pilnā apjomā veikt visus paredzētos maksājumus;</w:t>
            </w:r>
          </w:p>
          <w:p w:rsidR="00095741" w:rsidRPr="00444677" w:rsidRDefault="00A66362" w:rsidP="00A16E81">
            <w:pPr>
              <w:pStyle w:val="NormalWeb"/>
              <w:numPr>
                <w:ilvl w:val="2"/>
                <w:numId w:val="30"/>
              </w:numPr>
              <w:spacing w:before="0" w:beforeAutospacing="0" w:after="0" w:afterAutospacing="0"/>
              <w:ind w:left="459" w:hanging="425"/>
              <w:rPr>
                <w:rFonts w:ascii="Book Antiqua" w:hAnsi="Book Antiqua"/>
                <w:sz w:val="18"/>
                <w:szCs w:val="18"/>
                <w:lang w:val="lv-LV"/>
              </w:rPr>
            </w:pPr>
            <w:r w:rsidRPr="00444677">
              <w:rPr>
                <w:rFonts w:ascii="Book Antiqua" w:hAnsi="Book Antiqua"/>
                <w:color w:val="000000"/>
                <w:sz w:val="18"/>
                <w:szCs w:val="18"/>
                <w:lang w:val="lv-LV"/>
              </w:rPr>
              <w:t>n</w:t>
            </w:r>
            <w:r w:rsidRPr="00444677">
              <w:rPr>
                <w:rFonts w:ascii="Book Antiqua" w:hAnsi="Book Antiqua"/>
                <w:sz w:val="18"/>
                <w:szCs w:val="18"/>
                <w:lang w:val="lv-LV"/>
              </w:rPr>
              <w:t xml:space="preserve">odrošināt, lai Pārvaldnieks (tā personāls) </w:t>
            </w:r>
            <w:r w:rsidR="00B05E22" w:rsidRPr="00444677">
              <w:rPr>
                <w:rFonts w:ascii="Book Antiqua" w:hAnsi="Book Antiqua"/>
                <w:sz w:val="18"/>
                <w:szCs w:val="18"/>
                <w:lang w:val="lv-LV"/>
              </w:rPr>
              <w:t>plānā</w:t>
            </w:r>
            <w:r w:rsidR="00F7490D" w:rsidRPr="00444677">
              <w:rPr>
                <w:rFonts w:ascii="Book Antiqua" w:hAnsi="Book Antiqua"/>
                <w:sz w:val="18"/>
                <w:szCs w:val="18"/>
                <w:lang w:val="lv-LV"/>
              </w:rPr>
              <w:t xml:space="preserve"> kartībā vai </w:t>
            </w:r>
            <w:r w:rsidRPr="00444677">
              <w:rPr>
                <w:rFonts w:ascii="Book Antiqua" w:hAnsi="Book Antiqua"/>
                <w:sz w:val="18"/>
                <w:szCs w:val="18"/>
                <w:lang w:val="lv-LV"/>
              </w:rPr>
              <w:t xml:space="preserve">kavējoties varētu iekļūt </w:t>
            </w:r>
            <w:r w:rsidR="00771EC1" w:rsidRPr="00444677">
              <w:rPr>
                <w:rFonts w:ascii="Book Antiqua" w:hAnsi="Book Antiqua"/>
                <w:color w:val="000000"/>
                <w:sz w:val="18"/>
                <w:szCs w:val="18"/>
                <w:lang w:val="lv-LV"/>
              </w:rPr>
              <w:t>konkrētam  Ī</w:t>
            </w:r>
            <w:r w:rsidR="00B05E22" w:rsidRPr="00444677">
              <w:rPr>
                <w:rFonts w:ascii="Book Antiqua" w:hAnsi="Book Antiqua"/>
                <w:color w:val="000000"/>
                <w:sz w:val="18"/>
                <w:szCs w:val="18"/>
                <w:lang w:val="lv-LV"/>
              </w:rPr>
              <w:t>pašnieka</w:t>
            </w:r>
            <w:r w:rsidRPr="00444677">
              <w:rPr>
                <w:rFonts w:ascii="Book Antiqua" w:hAnsi="Book Antiqua"/>
                <w:color w:val="000000"/>
                <w:sz w:val="18"/>
                <w:szCs w:val="18"/>
                <w:lang w:val="lv-LV"/>
              </w:rPr>
              <w:t>m piederošā Atsevišķā īpašumā</w:t>
            </w:r>
            <w:r w:rsidRPr="00444677">
              <w:rPr>
                <w:rFonts w:ascii="Book Antiqua" w:hAnsi="Book Antiqua"/>
                <w:sz w:val="18"/>
                <w:szCs w:val="18"/>
                <w:lang w:val="lv-LV"/>
              </w:rPr>
              <w:t>, ja ir notikusi av</w:t>
            </w:r>
            <w:r w:rsidR="00771EC1" w:rsidRPr="00444677">
              <w:rPr>
                <w:rFonts w:ascii="Book Antiqua" w:hAnsi="Book Antiqua"/>
                <w:sz w:val="18"/>
                <w:szCs w:val="18"/>
                <w:lang w:val="lv-LV"/>
              </w:rPr>
              <w:t>ārija vai darbību pārtraukušas K</w:t>
            </w:r>
            <w:r w:rsidRPr="00444677">
              <w:rPr>
                <w:rFonts w:ascii="Book Antiqua" w:hAnsi="Book Antiqua"/>
                <w:sz w:val="18"/>
                <w:szCs w:val="18"/>
                <w:lang w:val="lv-LV"/>
              </w:rPr>
              <w:t xml:space="preserve">opīpašumā esošās komunikācijas vai iekārtas, kā arī nodrošināt, lai Pārvaldnieks (tā personāls) varētu iekļūt </w:t>
            </w:r>
            <w:r w:rsidR="00771EC1" w:rsidRPr="00444677">
              <w:rPr>
                <w:rFonts w:ascii="Book Antiqua" w:hAnsi="Book Antiqua"/>
                <w:color w:val="000000"/>
                <w:sz w:val="18"/>
                <w:szCs w:val="18"/>
                <w:lang w:val="lv-LV"/>
              </w:rPr>
              <w:t>konkrētam Ī</w:t>
            </w:r>
            <w:r w:rsidRPr="00444677">
              <w:rPr>
                <w:rFonts w:ascii="Book Antiqua" w:hAnsi="Book Antiqua"/>
                <w:color w:val="000000"/>
                <w:sz w:val="18"/>
                <w:szCs w:val="18"/>
                <w:lang w:val="lv-LV"/>
              </w:rPr>
              <w:t>pašniekam piederošā īpašumā</w:t>
            </w:r>
            <w:r w:rsidRPr="00444677">
              <w:rPr>
                <w:rFonts w:ascii="Book Antiqua" w:hAnsi="Book Antiqua"/>
                <w:sz w:val="18"/>
                <w:szCs w:val="18"/>
                <w:lang w:val="lv-LV"/>
              </w:rPr>
              <w:t xml:space="preserve"> ne vēlāk kā</w:t>
            </w:r>
            <w:r w:rsidR="00771EC1" w:rsidRPr="00444677">
              <w:rPr>
                <w:rFonts w:ascii="Book Antiqua" w:hAnsi="Book Antiqua"/>
                <w:sz w:val="18"/>
                <w:szCs w:val="18"/>
                <w:lang w:val="lv-LV"/>
              </w:rPr>
              <w:t xml:space="preserve"> 3</w:t>
            </w:r>
            <w:r w:rsidRPr="00444677">
              <w:rPr>
                <w:rFonts w:ascii="Book Antiqua" w:hAnsi="Book Antiqua"/>
                <w:sz w:val="18"/>
                <w:szCs w:val="18"/>
                <w:lang w:val="lv-LV"/>
              </w:rPr>
              <w:t xml:space="preserve"> </w:t>
            </w:r>
            <w:r w:rsidR="00771EC1" w:rsidRPr="00444677">
              <w:rPr>
                <w:rFonts w:ascii="Book Antiqua" w:hAnsi="Book Antiqua"/>
                <w:sz w:val="18"/>
                <w:szCs w:val="18"/>
                <w:lang w:val="lv-LV"/>
              </w:rPr>
              <w:t>(</w:t>
            </w:r>
            <w:r w:rsidRPr="00444677">
              <w:rPr>
                <w:rFonts w:ascii="Book Antiqua" w:hAnsi="Book Antiqua"/>
                <w:sz w:val="18"/>
                <w:szCs w:val="18"/>
                <w:lang w:val="lv-LV"/>
              </w:rPr>
              <w:t>trīs</w:t>
            </w:r>
            <w:r w:rsidR="00771EC1" w:rsidRPr="00444677">
              <w:rPr>
                <w:rFonts w:ascii="Book Antiqua" w:hAnsi="Book Antiqua"/>
                <w:sz w:val="18"/>
                <w:szCs w:val="18"/>
                <w:lang w:val="lv-LV"/>
              </w:rPr>
              <w:t>)</w:t>
            </w:r>
            <w:r w:rsidRPr="00444677">
              <w:rPr>
                <w:rFonts w:ascii="Book Antiqua" w:hAnsi="Book Antiqua"/>
                <w:sz w:val="18"/>
                <w:szCs w:val="18"/>
                <w:lang w:val="lv-LV"/>
              </w:rPr>
              <w:t xml:space="preserve"> dienu laikā, ja ir nepieciešams veikt kopīpašumā esošo </w:t>
            </w:r>
            <w:r w:rsidRPr="00444677">
              <w:rPr>
                <w:rFonts w:ascii="Book Antiqua" w:hAnsi="Book Antiqua"/>
                <w:sz w:val="18"/>
                <w:szCs w:val="18"/>
                <w:lang w:val="lv-LV"/>
              </w:rPr>
              <w:lastRenderedPageBreak/>
              <w:t>komunikāciju, iekārtu vai sienu konstrukciju apsekošanu un remonta darbus;</w:t>
            </w:r>
          </w:p>
          <w:p w:rsidR="00095741" w:rsidRPr="00444677" w:rsidRDefault="003A7AD6" w:rsidP="00A16E81">
            <w:pPr>
              <w:pStyle w:val="NormalWeb"/>
              <w:numPr>
                <w:ilvl w:val="2"/>
                <w:numId w:val="30"/>
              </w:numPr>
              <w:spacing w:before="0" w:beforeAutospacing="0" w:after="0" w:afterAutospacing="0"/>
              <w:ind w:left="459" w:hanging="425"/>
              <w:rPr>
                <w:rFonts w:ascii="Book Antiqua" w:hAnsi="Book Antiqua"/>
                <w:sz w:val="18"/>
                <w:szCs w:val="18"/>
                <w:lang w:val="lv-LV"/>
              </w:rPr>
            </w:pPr>
            <w:r w:rsidRPr="00444677">
              <w:rPr>
                <w:rFonts w:ascii="Book Antiqua" w:hAnsi="Book Antiqua"/>
                <w:sz w:val="18"/>
                <w:szCs w:val="18"/>
                <w:lang w:val="lv-LV"/>
              </w:rPr>
              <w:t>nekavējoties ziņot Pā</w:t>
            </w:r>
            <w:r w:rsidR="00771EC1" w:rsidRPr="00444677">
              <w:rPr>
                <w:rFonts w:ascii="Book Antiqua" w:hAnsi="Book Antiqua"/>
                <w:sz w:val="18"/>
                <w:szCs w:val="18"/>
                <w:lang w:val="lv-LV"/>
              </w:rPr>
              <w:t>rvaldniekam par konstatētajiem K</w:t>
            </w:r>
            <w:r w:rsidRPr="00444677">
              <w:rPr>
                <w:rFonts w:ascii="Book Antiqua" w:hAnsi="Book Antiqua"/>
                <w:sz w:val="18"/>
                <w:szCs w:val="18"/>
                <w:lang w:val="lv-LV"/>
              </w:rPr>
              <w:t>opīpašumā esošo telpu, komunikāciju, būvkonstrukciju un citu kopīpašuma elementu bojājumiem vai apstākļiem, kas var izraisīt šādus bojājumus;</w:t>
            </w:r>
          </w:p>
          <w:p w:rsidR="00126227" w:rsidRPr="00444677" w:rsidRDefault="00845275" w:rsidP="00A16E81">
            <w:pPr>
              <w:pStyle w:val="NormalWeb"/>
              <w:numPr>
                <w:ilvl w:val="2"/>
                <w:numId w:val="30"/>
              </w:numPr>
              <w:spacing w:before="0" w:beforeAutospacing="0" w:after="0" w:afterAutospacing="0"/>
              <w:ind w:left="459" w:hanging="425"/>
              <w:rPr>
                <w:rFonts w:ascii="Book Antiqua" w:hAnsi="Book Antiqua"/>
                <w:sz w:val="18"/>
                <w:szCs w:val="18"/>
                <w:lang w:val="lv-LV"/>
              </w:rPr>
            </w:pPr>
            <w:r w:rsidRPr="00444677">
              <w:rPr>
                <w:rFonts w:ascii="Book Antiqua" w:hAnsi="Book Antiqua"/>
                <w:color w:val="000000"/>
                <w:sz w:val="18"/>
                <w:szCs w:val="18"/>
                <w:lang w:val="lv-LV"/>
              </w:rPr>
              <w:t xml:space="preserve">informēt </w:t>
            </w:r>
            <w:r w:rsidR="00126227" w:rsidRPr="00444677">
              <w:rPr>
                <w:rFonts w:ascii="Book Antiqua" w:hAnsi="Book Antiqua"/>
                <w:color w:val="000000"/>
                <w:sz w:val="18"/>
                <w:szCs w:val="18"/>
                <w:lang w:val="lv-LV"/>
              </w:rPr>
              <w:t xml:space="preserve"> Pārva</w:t>
            </w:r>
            <w:r w:rsidRPr="00444677">
              <w:rPr>
                <w:rFonts w:ascii="Book Antiqua" w:hAnsi="Book Antiqua"/>
                <w:color w:val="000000"/>
                <w:sz w:val="18"/>
                <w:szCs w:val="18"/>
                <w:lang w:val="lv-LV"/>
              </w:rPr>
              <w:t>ldnieka par</w:t>
            </w:r>
            <w:r w:rsidR="00126227" w:rsidRPr="00444677">
              <w:rPr>
                <w:rFonts w:ascii="Book Antiqua" w:hAnsi="Book Antiqua"/>
                <w:color w:val="000000"/>
                <w:sz w:val="18"/>
                <w:szCs w:val="18"/>
                <w:lang w:val="lv-LV"/>
              </w:rPr>
              <w:t xml:space="preserve"> Dzīvokļa</w:t>
            </w:r>
            <w:r w:rsidR="00C35C3C" w:rsidRPr="00444677">
              <w:rPr>
                <w:rFonts w:ascii="Book Antiqua" w:hAnsi="Book Antiqua"/>
                <w:color w:val="000000"/>
                <w:sz w:val="18"/>
                <w:szCs w:val="18"/>
                <w:lang w:val="lv-LV"/>
              </w:rPr>
              <w:t xml:space="preserve"> remontu vai būvdarbu veikšanu</w:t>
            </w:r>
            <w:r w:rsidR="00126227" w:rsidRPr="00444677">
              <w:rPr>
                <w:rFonts w:ascii="Book Antiqua" w:hAnsi="Book Antiqua"/>
                <w:color w:val="000000"/>
                <w:sz w:val="18"/>
                <w:szCs w:val="18"/>
                <w:lang w:val="lv-LV"/>
              </w:rPr>
              <w:t>,</w:t>
            </w:r>
            <w:r w:rsidRPr="00444677">
              <w:rPr>
                <w:rFonts w:ascii="Book Antiqua" w:hAnsi="Book Antiqua"/>
                <w:color w:val="000000"/>
                <w:sz w:val="18"/>
                <w:szCs w:val="18"/>
                <w:lang w:val="lv-LV"/>
              </w:rPr>
              <w:t xml:space="preserve"> ka arī saskaņot ar Pārvaldnieku </w:t>
            </w:r>
            <w:r w:rsidR="00126227" w:rsidRPr="00444677">
              <w:rPr>
                <w:rFonts w:ascii="Book Antiqua" w:hAnsi="Book Antiqua"/>
                <w:color w:val="000000"/>
                <w:sz w:val="18"/>
                <w:szCs w:val="18"/>
                <w:lang w:val="lv-LV"/>
              </w:rPr>
              <w:t>tā veikšanas</w:t>
            </w:r>
            <w:r w:rsidR="00C35C3C" w:rsidRPr="00444677">
              <w:rPr>
                <w:rFonts w:ascii="Book Antiqua" w:hAnsi="Book Antiqua"/>
                <w:color w:val="000000"/>
                <w:sz w:val="18"/>
                <w:szCs w:val="18"/>
                <w:lang w:val="lv-LV"/>
              </w:rPr>
              <w:t xml:space="preserve"> kartību un </w:t>
            </w:r>
            <w:r w:rsidR="00126227" w:rsidRPr="00444677">
              <w:rPr>
                <w:rFonts w:ascii="Book Antiqua" w:hAnsi="Book Antiqua"/>
                <w:color w:val="000000"/>
                <w:sz w:val="18"/>
                <w:szCs w:val="18"/>
                <w:lang w:val="lv-LV"/>
              </w:rPr>
              <w:t xml:space="preserve"> laiku, </w:t>
            </w:r>
            <w:r w:rsidRPr="00444677">
              <w:rPr>
                <w:rFonts w:ascii="Book Antiqua" w:hAnsi="Book Antiqua"/>
                <w:color w:val="000000"/>
                <w:sz w:val="18"/>
                <w:szCs w:val="18"/>
                <w:lang w:val="lv-LV"/>
              </w:rPr>
              <w:t xml:space="preserve">Dzīvokļu </w:t>
            </w:r>
            <w:r w:rsidR="00126227" w:rsidRPr="00444677">
              <w:rPr>
                <w:rFonts w:ascii="Book Antiqua" w:hAnsi="Book Antiqua"/>
                <w:color w:val="000000"/>
                <w:sz w:val="18"/>
                <w:szCs w:val="18"/>
                <w:lang w:val="lv-LV"/>
              </w:rPr>
              <w:t xml:space="preserve">pārplānošanu, inženiertehnisko iekārtu un </w:t>
            </w:r>
            <w:r w:rsidR="002F55E2" w:rsidRPr="00444677">
              <w:rPr>
                <w:rFonts w:ascii="Book Antiqua" w:hAnsi="Book Antiqua"/>
                <w:color w:val="000000"/>
                <w:sz w:val="18"/>
                <w:szCs w:val="18"/>
                <w:lang w:val="lv-LV"/>
              </w:rPr>
              <w:t>aprīkojumu</w:t>
            </w:r>
            <w:r w:rsidR="00126227" w:rsidRPr="00444677">
              <w:rPr>
                <w:rFonts w:ascii="Book Antiqua" w:hAnsi="Book Antiqua"/>
                <w:color w:val="000000"/>
                <w:sz w:val="18"/>
                <w:szCs w:val="18"/>
                <w:lang w:val="lv-LV"/>
              </w:rPr>
              <w:t xml:space="preserve"> nomaiņu, ja darbu ve</w:t>
            </w:r>
            <w:r w:rsidR="00B05E22" w:rsidRPr="00444677">
              <w:rPr>
                <w:rFonts w:ascii="Book Antiqua" w:hAnsi="Book Antiqua"/>
                <w:color w:val="000000"/>
                <w:sz w:val="18"/>
                <w:szCs w:val="18"/>
                <w:lang w:val="lv-LV"/>
              </w:rPr>
              <w:t>ikšana saistīta ar komunālo pak</w:t>
            </w:r>
            <w:r w:rsidR="00126227" w:rsidRPr="00444677">
              <w:rPr>
                <w:rFonts w:ascii="Book Antiqua" w:hAnsi="Book Antiqua"/>
                <w:color w:val="000000"/>
                <w:sz w:val="18"/>
                <w:szCs w:val="18"/>
                <w:lang w:val="lv-LV"/>
              </w:rPr>
              <w:t>a</w:t>
            </w:r>
            <w:r w:rsidR="00B05E22" w:rsidRPr="00444677">
              <w:rPr>
                <w:rFonts w:ascii="Book Antiqua" w:hAnsi="Book Antiqua"/>
                <w:color w:val="000000"/>
                <w:sz w:val="18"/>
                <w:szCs w:val="18"/>
                <w:lang w:val="lv-LV"/>
              </w:rPr>
              <w:t>l</w:t>
            </w:r>
            <w:r w:rsidR="00126227" w:rsidRPr="00444677">
              <w:rPr>
                <w:rFonts w:ascii="Book Antiqua" w:hAnsi="Book Antiqua"/>
                <w:color w:val="000000"/>
                <w:sz w:val="18"/>
                <w:szCs w:val="18"/>
                <w:lang w:val="lv-LV"/>
              </w:rPr>
              <w:t>pojumu padeves pārtraukšanu, būvgružu izvešanu, vai skar vai var skart Objekta kopīpašumā esošo daļu;</w:t>
            </w:r>
          </w:p>
          <w:p w:rsidR="00095741" w:rsidRPr="00444677" w:rsidRDefault="0008501B" w:rsidP="00A16E81">
            <w:pPr>
              <w:pStyle w:val="NormalWeb"/>
              <w:numPr>
                <w:ilvl w:val="2"/>
                <w:numId w:val="30"/>
              </w:numPr>
              <w:spacing w:before="0" w:beforeAutospacing="0" w:after="0" w:afterAutospacing="0"/>
              <w:ind w:left="459" w:hanging="425"/>
              <w:rPr>
                <w:rFonts w:ascii="Book Antiqua" w:hAnsi="Book Antiqua"/>
                <w:sz w:val="18"/>
                <w:szCs w:val="18"/>
                <w:lang w:val="lv-LV"/>
              </w:rPr>
            </w:pPr>
            <w:r w:rsidRPr="00444677">
              <w:rPr>
                <w:rFonts w:ascii="Book Antiqua" w:hAnsi="Book Antiqua"/>
                <w:color w:val="000000"/>
                <w:sz w:val="18"/>
                <w:szCs w:val="18"/>
                <w:lang w:val="lv-LV"/>
              </w:rPr>
              <w:t>ievērot normatīvajos aktos (tajā skaitā pašvaldības saistošajos noteikumos) vai ar Īpašnieku lēmumiem noteiktos telpu lietošanas un pārbūves noteikumus, sanitārās normas, drošības tehni</w:t>
            </w:r>
            <w:r w:rsidR="00B05E22" w:rsidRPr="00444677">
              <w:rPr>
                <w:rFonts w:ascii="Book Antiqua" w:hAnsi="Book Antiqua"/>
                <w:color w:val="000000"/>
                <w:sz w:val="18"/>
                <w:szCs w:val="18"/>
                <w:lang w:val="lv-LV"/>
              </w:rPr>
              <w:t>s</w:t>
            </w:r>
            <w:r w:rsidRPr="00444677">
              <w:rPr>
                <w:rFonts w:ascii="Book Antiqua" w:hAnsi="Book Antiqua"/>
                <w:color w:val="000000"/>
                <w:sz w:val="18"/>
                <w:szCs w:val="18"/>
                <w:lang w:val="lv-LV"/>
              </w:rPr>
              <w:t>kas un ugunsdrošības noteik</w:t>
            </w:r>
            <w:r w:rsidR="003A0F26" w:rsidRPr="00444677">
              <w:rPr>
                <w:rFonts w:ascii="Book Antiqua" w:hAnsi="Book Antiqua"/>
                <w:color w:val="000000"/>
                <w:sz w:val="18"/>
                <w:szCs w:val="18"/>
                <w:lang w:val="lv-LV"/>
              </w:rPr>
              <w:t>umus, saudzēt Objekta kopīpašuma</w:t>
            </w:r>
            <w:r w:rsidRPr="00444677">
              <w:rPr>
                <w:rFonts w:ascii="Book Antiqua" w:hAnsi="Book Antiqua"/>
                <w:color w:val="000000"/>
                <w:sz w:val="18"/>
                <w:szCs w:val="18"/>
                <w:lang w:val="lv-LV"/>
              </w:rPr>
              <w:t xml:space="preserve"> esošo daļu;</w:t>
            </w:r>
          </w:p>
          <w:p w:rsidR="0008501B" w:rsidRPr="00444677" w:rsidRDefault="0008501B" w:rsidP="00A16E81">
            <w:pPr>
              <w:pStyle w:val="NormalWeb"/>
              <w:numPr>
                <w:ilvl w:val="2"/>
                <w:numId w:val="30"/>
              </w:numPr>
              <w:spacing w:before="0" w:beforeAutospacing="0" w:after="0" w:afterAutospacing="0"/>
              <w:ind w:left="459" w:hanging="425"/>
              <w:rPr>
                <w:rFonts w:ascii="Book Antiqua" w:hAnsi="Book Antiqua"/>
                <w:sz w:val="18"/>
                <w:szCs w:val="18"/>
                <w:lang w:val="lv-LV"/>
              </w:rPr>
            </w:pPr>
            <w:r w:rsidRPr="00444677">
              <w:rPr>
                <w:rFonts w:ascii="Book Antiqua" w:hAnsi="Book Antiqua"/>
                <w:sz w:val="18"/>
                <w:szCs w:val="18"/>
                <w:lang w:val="lv-LV"/>
              </w:rPr>
              <w:t>ievērot mēriekārtu</w:t>
            </w:r>
            <w:r w:rsidR="007C705A" w:rsidRPr="00444677">
              <w:rPr>
                <w:rFonts w:ascii="Book Antiqua" w:hAnsi="Book Antiqua"/>
                <w:sz w:val="18"/>
                <w:szCs w:val="18"/>
                <w:lang w:val="lv-LV"/>
              </w:rPr>
              <w:t xml:space="preserve"> verificēšanas un </w:t>
            </w:r>
            <w:r w:rsidRPr="00444677">
              <w:rPr>
                <w:rFonts w:ascii="Book Antiqua" w:hAnsi="Book Antiqua"/>
                <w:sz w:val="18"/>
                <w:szCs w:val="18"/>
                <w:lang w:val="lv-LV"/>
              </w:rPr>
              <w:t xml:space="preserve"> lietošanas noteikumus atbilstoši kompetento institūciju noteiktajam, kā arī Īpašnieku lēmumiem.</w:t>
            </w:r>
          </w:p>
          <w:p w:rsidR="00F7490D" w:rsidRPr="00444677" w:rsidRDefault="00F7490D" w:rsidP="00A16E81">
            <w:pPr>
              <w:pStyle w:val="NormalWeb"/>
              <w:numPr>
                <w:ilvl w:val="2"/>
                <w:numId w:val="30"/>
              </w:numPr>
              <w:spacing w:before="0" w:beforeAutospacing="0" w:after="0" w:afterAutospacing="0"/>
              <w:rPr>
                <w:rFonts w:ascii="Book Antiqua" w:hAnsi="Book Antiqua"/>
                <w:sz w:val="18"/>
                <w:szCs w:val="18"/>
                <w:lang w:val="lv-LV"/>
              </w:rPr>
            </w:pPr>
            <w:r w:rsidRPr="00444677">
              <w:rPr>
                <w:rFonts w:ascii="Book Antiqua" w:hAnsi="Book Antiqua"/>
                <w:sz w:val="18"/>
                <w:szCs w:val="18"/>
                <w:lang w:val="lv-LV"/>
              </w:rPr>
              <w:t>rakstiski informēt Pārvaldnieku, ja tiek mainīta Īpašnieka korespondences adrese vai līgu</w:t>
            </w:r>
            <w:r w:rsidR="007A3395" w:rsidRPr="00444677">
              <w:rPr>
                <w:rFonts w:ascii="Book Antiqua" w:hAnsi="Book Antiqua"/>
                <w:sz w:val="18"/>
                <w:szCs w:val="18"/>
                <w:lang w:val="lv-LV"/>
              </w:rPr>
              <w:t>mā noradīti Īpašnieka rekvizīti</w:t>
            </w:r>
            <w:r w:rsidRPr="00444677">
              <w:rPr>
                <w:rFonts w:ascii="Book Antiqua" w:hAnsi="Book Antiqua"/>
                <w:sz w:val="18"/>
                <w:szCs w:val="18"/>
                <w:lang w:val="lv-LV"/>
              </w:rPr>
              <w:t>;</w:t>
            </w:r>
          </w:p>
          <w:p w:rsidR="00F7490D" w:rsidRPr="00444677" w:rsidRDefault="003A0F26" w:rsidP="00A16E81">
            <w:pPr>
              <w:pStyle w:val="NormalWeb"/>
              <w:numPr>
                <w:ilvl w:val="2"/>
                <w:numId w:val="30"/>
              </w:numPr>
              <w:spacing w:before="0" w:beforeAutospacing="0" w:after="0" w:afterAutospacing="0"/>
              <w:rPr>
                <w:rFonts w:ascii="Book Antiqua" w:hAnsi="Book Antiqua"/>
                <w:sz w:val="18"/>
                <w:szCs w:val="18"/>
                <w:lang w:val="lv-LV"/>
              </w:rPr>
            </w:pPr>
            <w:r w:rsidRPr="00444677">
              <w:rPr>
                <w:rFonts w:ascii="Book Antiqua" w:hAnsi="Book Antiqua"/>
                <w:sz w:val="18"/>
                <w:szCs w:val="18"/>
                <w:lang w:val="lv-LV"/>
              </w:rPr>
              <w:t>Pārvaldnieka noteiktajā</w:t>
            </w:r>
            <w:r w:rsidR="00F7490D" w:rsidRPr="00444677">
              <w:rPr>
                <w:rFonts w:ascii="Book Antiqua" w:hAnsi="Book Antiqua"/>
                <w:sz w:val="18"/>
                <w:szCs w:val="18"/>
                <w:lang w:val="lv-LV"/>
              </w:rPr>
              <w:t xml:space="preserve"> kartībā </w:t>
            </w:r>
            <w:r w:rsidR="00E90F53" w:rsidRPr="00444677">
              <w:rPr>
                <w:rFonts w:ascii="Book Antiqua" w:hAnsi="Book Antiqua"/>
                <w:sz w:val="18"/>
                <w:szCs w:val="18"/>
                <w:lang w:val="lv-LV"/>
              </w:rPr>
              <w:t xml:space="preserve">veikt </w:t>
            </w:r>
            <w:r w:rsidR="00F7490D" w:rsidRPr="00444677">
              <w:rPr>
                <w:rFonts w:ascii="Book Antiqua" w:hAnsi="Book Antiqua"/>
                <w:sz w:val="18"/>
                <w:szCs w:val="18"/>
                <w:lang w:val="lv-LV"/>
              </w:rPr>
              <w:t xml:space="preserve"> ska</w:t>
            </w:r>
            <w:r w:rsidRPr="00444677">
              <w:rPr>
                <w:rFonts w:ascii="Book Antiqua" w:hAnsi="Book Antiqua"/>
                <w:sz w:val="18"/>
                <w:szCs w:val="18"/>
                <w:lang w:val="lv-LV"/>
              </w:rPr>
              <w:t>i</w:t>
            </w:r>
            <w:r w:rsidR="00F7490D" w:rsidRPr="00444677">
              <w:rPr>
                <w:rFonts w:ascii="Book Antiqua" w:hAnsi="Book Antiqua"/>
                <w:sz w:val="18"/>
                <w:szCs w:val="18"/>
                <w:lang w:val="lv-LV"/>
              </w:rPr>
              <w:t>tītāju rādījumus par kārtējo mēnesi</w:t>
            </w:r>
            <w:r w:rsidR="00E90F53" w:rsidRPr="00444677">
              <w:rPr>
                <w:rFonts w:ascii="Book Antiqua" w:hAnsi="Book Antiqua"/>
                <w:sz w:val="18"/>
                <w:szCs w:val="18"/>
                <w:lang w:val="lv-LV"/>
              </w:rPr>
              <w:t xml:space="preserve"> uzskaiti</w:t>
            </w:r>
            <w:r w:rsidR="00F7490D" w:rsidRPr="00444677">
              <w:rPr>
                <w:rFonts w:ascii="Book Antiqua" w:hAnsi="Book Antiqua"/>
                <w:sz w:val="18"/>
                <w:szCs w:val="18"/>
                <w:lang w:val="lv-LV"/>
              </w:rPr>
              <w:t>;</w:t>
            </w:r>
          </w:p>
          <w:p w:rsidR="007A3395" w:rsidRPr="00444677" w:rsidRDefault="007A3395" w:rsidP="00A16E81">
            <w:pPr>
              <w:pStyle w:val="NormalWeb"/>
              <w:spacing w:before="0" w:beforeAutospacing="0" w:after="0" w:afterAutospacing="0"/>
              <w:ind w:left="720"/>
              <w:rPr>
                <w:rFonts w:ascii="Book Antiqua" w:hAnsi="Book Antiqua"/>
                <w:sz w:val="18"/>
                <w:szCs w:val="18"/>
                <w:lang w:val="lv-LV"/>
              </w:rPr>
            </w:pPr>
          </w:p>
          <w:p w:rsidR="005778BF" w:rsidRPr="00444677" w:rsidRDefault="0008501B" w:rsidP="00A16E81">
            <w:pPr>
              <w:pStyle w:val="NormalWeb"/>
              <w:numPr>
                <w:ilvl w:val="1"/>
                <w:numId w:val="15"/>
              </w:numPr>
              <w:spacing w:before="0" w:beforeAutospacing="0" w:after="0" w:afterAutospacing="0"/>
              <w:ind w:left="601" w:hanging="425"/>
              <w:rPr>
                <w:rFonts w:ascii="Book Antiqua" w:hAnsi="Book Antiqua"/>
                <w:b/>
                <w:sz w:val="18"/>
                <w:szCs w:val="18"/>
                <w:lang w:val="lv-LV"/>
              </w:rPr>
            </w:pPr>
            <w:r w:rsidRPr="00444677">
              <w:rPr>
                <w:rFonts w:ascii="Book Antiqua" w:hAnsi="Book Antiqua"/>
                <w:b/>
                <w:color w:val="000000"/>
                <w:sz w:val="18"/>
                <w:szCs w:val="18"/>
                <w:lang w:val="lv-LV"/>
              </w:rPr>
              <w:t>Īpašnieka</w:t>
            </w:r>
            <w:r w:rsidR="005778BF" w:rsidRPr="00444677">
              <w:rPr>
                <w:rFonts w:ascii="Book Antiqua" w:hAnsi="Book Antiqua"/>
                <w:b/>
                <w:color w:val="000000"/>
                <w:sz w:val="18"/>
                <w:szCs w:val="18"/>
                <w:lang w:val="lv-LV"/>
              </w:rPr>
              <w:t>m ir tiesības:</w:t>
            </w:r>
          </w:p>
          <w:p w:rsidR="00D838A3" w:rsidRPr="00444677" w:rsidRDefault="00A060B8" w:rsidP="00A16E81">
            <w:pPr>
              <w:pStyle w:val="NormalWeb"/>
              <w:numPr>
                <w:ilvl w:val="0"/>
                <w:numId w:val="16"/>
              </w:numPr>
              <w:spacing w:before="0" w:beforeAutospacing="0" w:after="0" w:afterAutospacing="0"/>
              <w:ind w:left="885" w:hanging="709"/>
              <w:rPr>
                <w:rFonts w:ascii="Book Antiqua" w:hAnsi="Book Antiqua"/>
                <w:sz w:val="18"/>
                <w:szCs w:val="18"/>
                <w:lang w:val="lv-LV"/>
              </w:rPr>
            </w:pPr>
            <w:r w:rsidRPr="00444677">
              <w:rPr>
                <w:rFonts w:ascii="Book Antiqua" w:hAnsi="Book Antiqua"/>
                <w:sz w:val="18"/>
                <w:szCs w:val="18"/>
                <w:lang w:val="lv-LV"/>
              </w:rPr>
              <w:t>saņemt no Pārvaldnieka informāciju par Pārvaldnieka pienākumu veikšanu;</w:t>
            </w:r>
          </w:p>
          <w:p w:rsidR="00D838A3" w:rsidRPr="00444677" w:rsidRDefault="0085693E" w:rsidP="00A16E81">
            <w:pPr>
              <w:pStyle w:val="NormalWeb"/>
              <w:numPr>
                <w:ilvl w:val="0"/>
                <w:numId w:val="16"/>
              </w:numPr>
              <w:spacing w:before="0" w:beforeAutospacing="0" w:after="0" w:afterAutospacing="0"/>
              <w:ind w:left="885" w:hanging="709"/>
              <w:rPr>
                <w:rFonts w:ascii="Book Antiqua" w:hAnsi="Book Antiqua"/>
                <w:sz w:val="18"/>
                <w:szCs w:val="18"/>
                <w:lang w:val="lv-LV"/>
              </w:rPr>
            </w:pPr>
            <w:r w:rsidRPr="00444677">
              <w:rPr>
                <w:rFonts w:ascii="Book Antiqua" w:hAnsi="Book Antiqua"/>
                <w:color w:val="000000"/>
                <w:sz w:val="18"/>
                <w:szCs w:val="18"/>
                <w:lang w:val="lv-LV"/>
              </w:rPr>
              <w:t>iesniegt Pārvaldniekam priekšlikumus un ierosinājumus Objekta pārvaldīšanas jautājumos;</w:t>
            </w:r>
          </w:p>
          <w:p w:rsidR="00D838A3" w:rsidRPr="00444677" w:rsidRDefault="00D838A3" w:rsidP="00A16E81">
            <w:pPr>
              <w:pStyle w:val="NormalWeb"/>
              <w:numPr>
                <w:ilvl w:val="0"/>
                <w:numId w:val="16"/>
              </w:numPr>
              <w:spacing w:before="0" w:beforeAutospacing="0" w:after="0" w:afterAutospacing="0"/>
              <w:ind w:left="885" w:hanging="709"/>
              <w:rPr>
                <w:rFonts w:ascii="Book Antiqua" w:hAnsi="Book Antiqua"/>
                <w:sz w:val="18"/>
                <w:szCs w:val="18"/>
                <w:lang w:val="lv-LV"/>
              </w:rPr>
            </w:pPr>
            <w:r w:rsidRPr="00444677">
              <w:rPr>
                <w:rFonts w:ascii="Book Antiqua" w:hAnsi="Book Antiqua"/>
                <w:sz w:val="18"/>
                <w:szCs w:val="18"/>
                <w:lang w:val="lv-LV"/>
              </w:rPr>
              <w:t>prasīt no Pārvaldnieka pārrēķinu par apmaksātajiem, bet nesaņemtajiem vai nepienācīgi saņemtajiem pakalpojumiem;</w:t>
            </w:r>
          </w:p>
          <w:p w:rsidR="00C35C3C" w:rsidRPr="00444677" w:rsidRDefault="005778BF" w:rsidP="00A16E81">
            <w:pPr>
              <w:pStyle w:val="NormalWeb"/>
              <w:numPr>
                <w:ilvl w:val="1"/>
                <w:numId w:val="15"/>
              </w:numPr>
              <w:spacing w:before="0" w:beforeAutospacing="0" w:after="0" w:afterAutospacing="0"/>
              <w:ind w:left="601" w:hanging="425"/>
              <w:rPr>
                <w:rFonts w:ascii="Book Antiqua" w:hAnsi="Book Antiqua"/>
                <w:b/>
                <w:sz w:val="18"/>
                <w:szCs w:val="18"/>
                <w:lang w:val="lv-LV"/>
              </w:rPr>
            </w:pPr>
            <w:r w:rsidRPr="00444677">
              <w:rPr>
                <w:rFonts w:ascii="Book Antiqua" w:hAnsi="Book Antiqua"/>
                <w:b/>
                <w:sz w:val="18"/>
                <w:szCs w:val="18"/>
                <w:lang w:val="lv-LV"/>
              </w:rPr>
              <w:t>Īpašnieks piekrīt un apņemas bez iepriekšējas Pārvaldnieka piekrišanas saņemšanas neveikt Objektā</w:t>
            </w:r>
            <w:r w:rsidR="0057670B" w:rsidRPr="00444677">
              <w:rPr>
                <w:rFonts w:ascii="Book Antiqua" w:hAnsi="Book Antiqua"/>
                <w:b/>
                <w:sz w:val="18"/>
                <w:szCs w:val="18"/>
                <w:lang w:val="lv-LV"/>
              </w:rPr>
              <w:t xml:space="preserve"> sekojošu darbību</w:t>
            </w:r>
            <w:r w:rsidR="00C35C3C" w:rsidRPr="00444677">
              <w:rPr>
                <w:rFonts w:ascii="Book Antiqua" w:hAnsi="Book Antiqua"/>
                <w:b/>
                <w:sz w:val="18"/>
                <w:szCs w:val="18"/>
                <w:lang w:val="lv-LV"/>
              </w:rPr>
              <w:t>:</w:t>
            </w:r>
          </w:p>
          <w:p w:rsidR="004659C1" w:rsidRPr="00444677" w:rsidRDefault="00236CF1" w:rsidP="00A16E81">
            <w:pPr>
              <w:pStyle w:val="ListParagraph"/>
              <w:numPr>
                <w:ilvl w:val="0"/>
                <w:numId w:val="18"/>
              </w:numPr>
              <w:tabs>
                <w:tab w:val="left" w:pos="885"/>
              </w:tabs>
              <w:ind w:left="885" w:hanging="709"/>
              <w:rPr>
                <w:rFonts w:ascii="Book Antiqua" w:hAnsi="Book Antiqua"/>
                <w:bCs/>
                <w:sz w:val="18"/>
                <w:szCs w:val="18"/>
                <w:lang w:val="lv-LV"/>
              </w:rPr>
            </w:pPr>
            <w:r w:rsidRPr="00444677">
              <w:rPr>
                <w:rFonts w:ascii="Book Antiqua" w:hAnsi="Book Antiqua"/>
                <w:sz w:val="18"/>
                <w:szCs w:val="18"/>
                <w:lang w:val="lv-LV"/>
              </w:rPr>
              <w:t>izvietot satelīta vai cita veida antenas, gaisa kondicionētāju radiatorus, vadus, veļas žāvēšanas stacionāras ierī</w:t>
            </w:r>
            <w:r w:rsidR="007C705A" w:rsidRPr="00444677">
              <w:rPr>
                <w:rFonts w:ascii="Book Antiqua" w:hAnsi="Book Antiqua"/>
                <w:sz w:val="18"/>
                <w:szCs w:val="18"/>
                <w:lang w:val="lv-LV"/>
              </w:rPr>
              <w:t>ces un citus priekšmetus ārpus Dzīvokļa</w:t>
            </w:r>
            <w:r w:rsidRPr="00444677">
              <w:rPr>
                <w:rFonts w:ascii="Book Antiqua" w:hAnsi="Book Antiqua"/>
                <w:sz w:val="18"/>
                <w:szCs w:val="18"/>
                <w:lang w:val="lv-LV"/>
              </w:rPr>
              <w:t xml:space="preserve"> robežām, kā </w:t>
            </w:r>
            <w:r w:rsidR="007E2BA9" w:rsidRPr="00444677">
              <w:rPr>
                <w:rFonts w:ascii="Book Antiqua" w:hAnsi="Book Antiqua"/>
                <w:sz w:val="18"/>
                <w:szCs w:val="18"/>
                <w:lang w:val="lv-LV"/>
              </w:rPr>
              <w:t>arī uz balkona, terases Objekta</w:t>
            </w:r>
            <w:r w:rsidRPr="00444677">
              <w:rPr>
                <w:rFonts w:ascii="Book Antiqua" w:hAnsi="Book Antiqua"/>
                <w:sz w:val="18"/>
                <w:szCs w:val="18"/>
                <w:lang w:val="lv-LV"/>
              </w:rPr>
              <w:t xml:space="preserve"> fasādes redzamajā daļā vai uz Objekta jumta bez iepriekšējās saskaņošanas ar Pārvaldnieku un attiecīgajām valsts/pašvaldības institūcijām, ja to paredz Latvijas Republikas normatīvie akti;</w:t>
            </w:r>
          </w:p>
          <w:p w:rsidR="00236CF1" w:rsidRPr="00444677" w:rsidRDefault="003637AF" w:rsidP="00A16E81">
            <w:pPr>
              <w:pStyle w:val="ListParagraph"/>
              <w:numPr>
                <w:ilvl w:val="0"/>
                <w:numId w:val="18"/>
              </w:numPr>
              <w:tabs>
                <w:tab w:val="left" w:pos="885"/>
              </w:tabs>
              <w:ind w:left="885" w:hanging="709"/>
              <w:rPr>
                <w:rFonts w:ascii="Book Antiqua" w:hAnsi="Book Antiqua"/>
                <w:bCs/>
                <w:sz w:val="18"/>
                <w:szCs w:val="18"/>
                <w:lang w:val="lv-LV"/>
              </w:rPr>
            </w:pPr>
            <w:r w:rsidRPr="00444677">
              <w:rPr>
                <w:rFonts w:ascii="Book Antiqua" w:hAnsi="Book Antiqua"/>
                <w:sz w:val="18"/>
                <w:szCs w:val="18"/>
                <w:lang w:val="lv-LV"/>
              </w:rPr>
              <w:t>izvietot uz Objekta jumta jebkādus ūdens rezervuārus, baseinus, kā arī noslogot Ēkas konstrukcijas tam neatbilstošā veidā;</w:t>
            </w:r>
          </w:p>
          <w:p w:rsidR="003637AF" w:rsidRPr="00444677" w:rsidRDefault="008F50A6" w:rsidP="00A16E81">
            <w:pPr>
              <w:pStyle w:val="ListParagraph"/>
              <w:numPr>
                <w:ilvl w:val="0"/>
                <w:numId w:val="18"/>
              </w:numPr>
              <w:tabs>
                <w:tab w:val="left" w:pos="885"/>
              </w:tabs>
              <w:ind w:left="885" w:hanging="709"/>
              <w:rPr>
                <w:rFonts w:ascii="Book Antiqua" w:hAnsi="Book Antiqua"/>
                <w:bCs/>
                <w:sz w:val="18"/>
                <w:szCs w:val="18"/>
                <w:lang w:val="lv-LV"/>
              </w:rPr>
            </w:pPr>
            <w:r w:rsidRPr="00444677">
              <w:rPr>
                <w:rFonts w:ascii="Book Antiqua" w:hAnsi="Book Antiqua"/>
                <w:sz w:val="18"/>
                <w:szCs w:val="18"/>
                <w:lang w:val="lv-LV"/>
              </w:rPr>
              <w:t>patvarīgi atvērt vai bojāt jebkuras Pārvaldnieka noslēgtas telpas, durvis, uzstādītos bloķētājus, pieejas kodus, komunikāciju un skaitītāju skapjus utml. piekļuves vietas, bojāt Pārvaldnieka uzliktās plombas, ieslēgt, atslēgt un regulēt komunikāciju padeves ierīces un iekārtas;</w:t>
            </w:r>
          </w:p>
          <w:p w:rsidR="008F50A6" w:rsidRPr="00444677" w:rsidRDefault="008F50A6" w:rsidP="00A16E81">
            <w:pPr>
              <w:pStyle w:val="ListParagraph"/>
              <w:numPr>
                <w:ilvl w:val="0"/>
                <w:numId w:val="18"/>
              </w:numPr>
              <w:tabs>
                <w:tab w:val="left" w:pos="885"/>
              </w:tabs>
              <w:ind w:left="885" w:hanging="709"/>
              <w:rPr>
                <w:rFonts w:ascii="Book Antiqua" w:hAnsi="Book Antiqua"/>
                <w:bCs/>
                <w:sz w:val="18"/>
                <w:szCs w:val="18"/>
                <w:lang w:val="lv-LV"/>
              </w:rPr>
            </w:pPr>
            <w:r w:rsidRPr="00444677">
              <w:rPr>
                <w:rFonts w:ascii="Book Antiqua" w:hAnsi="Book Antiqua"/>
                <w:sz w:val="18"/>
                <w:szCs w:val="18"/>
                <w:lang w:val="lv-LV"/>
              </w:rPr>
              <w:t>bojāt un piegružot Objektu  un piemājas teritoriju, izmainīt zemesgabala ainavas dizainu;</w:t>
            </w:r>
          </w:p>
          <w:p w:rsidR="00E84439" w:rsidRPr="00444677" w:rsidRDefault="008F50A6" w:rsidP="00A16E81">
            <w:pPr>
              <w:pStyle w:val="ListParagraph"/>
              <w:numPr>
                <w:ilvl w:val="0"/>
                <w:numId w:val="18"/>
              </w:numPr>
              <w:tabs>
                <w:tab w:val="left" w:pos="885"/>
              </w:tabs>
              <w:ind w:left="885" w:hanging="709"/>
              <w:rPr>
                <w:rFonts w:ascii="Book Antiqua" w:hAnsi="Book Antiqua"/>
                <w:bCs/>
                <w:sz w:val="18"/>
                <w:szCs w:val="18"/>
                <w:lang w:val="lv-LV"/>
              </w:rPr>
            </w:pPr>
            <w:r w:rsidRPr="00444677">
              <w:rPr>
                <w:rFonts w:ascii="Book Antiqua" w:hAnsi="Book Antiqua"/>
                <w:sz w:val="18"/>
                <w:szCs w:val="18"/>
                <w:lang w:val="lv-LV"/>
              </w:rPr>
              <w:t xml:space="preserve">pieļaut mājdzīvnieku dabisko vajadzību </w:t>
            </w:r>
            <w:r w:rsidRPr="00444677">
              <w:rPr>
                <w:rFonts w:ascii="Book Antiqua" w:hAnsi="Book Antiqua"/>
                <w:sz w:val="18"/>
                <w:szCs w:val="18"/>
                <w:lang w:val="lv-LV"/>
              </w:rPr>
              <w:lastRenderedPageBreak/>
              <w:t>kārtošanu koplietošanas telpās, zālienos, apstādījumo</w:t>
            </w:r>
            <w:r w:rsidR="00745531" w:rsidRPr="00444677">
              <w:rPr>
                <w:rFonts w:ascii="Book Antiqua" w:hAnsi="Book Antiqua"/>
                <w:sz w:val="18"/>
                <w:szCs w:val="18"/>
                <w:lang w:val="lv-LV"/>
              </w:rPr>
              <w:t xml:space="preserve">s un citās koplietošanas telpu </w:t>
            </w:r>
            <w:r w:rsidRPr="00444677">
              <w:rPr>
                <w:rFonts w:ascii="Book Antiqua" w:hAnsi="Book Antiqua"/>
                <w:sz w:val="18"/>
                <w:szCs w:val="18"/>
                <w:lang w:val="lv-LV"/>
              </w:rPr>
              <w:t>daļās, kā arī pieļaut suņu atrašanos ēkas teritorijā bez pavada un uzpurņa, ja to uzlikšanu paredz LR likumdošana;</w:t>
            </w:r>
          </w:p>
          <w:p w:rsidR="00C35C3C" w:rsidRPr="00444677" w:rsidRDefault="008F50A6" w:rsidP="00A16E81">
            <w:pPr>
              <w:pStyle w:val="ListParagraph"/>
              <w:numPr>
                <w:ilvl w:val="0"/>
                <w:numId w:val="18"/>
              </w:numPr>
              <w:tabs>
                <w:tab w:val="left" w:pos="885"/>
              </w:tabs>
              <w:ind w:left="885" w:hanging="709"/>
              <w:rPr>
                <w:rFonts w:ascii="Book Antiqua" w:hAnsi="Book Antiqua"/>
                <w:bCs/>
                <w:sz w:val="18"/>
                <w:szCs w:val="18"/>
                <w:lang w:val="lv-LV"/>
              </w:rPr>
            </w:pPr>
            <w:r w:rsidRPr="00444677">
              <w:rPr>
                <w:rFonts w:ascii="Book Antiqua" w:hAnsi="Book Antiqua"/>
                <w:sz w:val="18"/>
                <w:szCs w:val="18"/>
                <w:lang w:val="lv-LV"/>
              </w:rPr>
              <w:t xml:space="preserve">atstāt transporta līdzekļus un braukt ar </w:t>
            </w:r>
            <w:r w:rsidR="00735CEA" w:rsidRPr="00444677">
              <w:rPr>
                <w:rFonts w:ascii="Book Antiqua" w:hAnsi="Book Antiqua"/>
                <w:sz w:val="18"/>
                <w:szCs w:val="18"/>
                <w:lang w:val="lv-LV"/>
              </w:rPr>
              <w:t>tie</w:t>
            </w:r>
            <w:r w:rsidRPr="00444677">
              <w:rPr>
                <w:rFonts w:ascii="Book Antiqua" w:hAnsi="Book Antiqua"/>
                <w:sz w:val="18"/>
                <w:szCs w:val="18"/>
                <w:lang w:val="lv-LV"/>
              </w:rPr>
              <w:t xml:space="preserve">m </w:t>
            </w:r>
            <w:r w:rsidR="0009776D" w:rsidRPr="00444677">
              <w:rPr>
                <w:rFonts w:ascii="Book Antiqua" w:hAnsi="Book Antiqua"/>
                <w:sz w:val="18"/>
                <w:szCs w:val="18"/>
                <w:lang w:val="lv-LV"/>
              </w:rPr>
              <w:t xml:space="preserve">šim nolūkam </w:t>
            </w:r>
            <w:r w:rsidRPr="00444677">
              <w:rPr>
                <w:rFonts w:ascii="Book Antiqua" w:hAnsi="Book Antiqua"/>
                <w:sz w:val="18"/>
                <w:szCs w:val="18"/>
                <w:lang w:val="lv-LV"/>
              </w:rPr>
              <w:t>neparedzētajās vietās;</w:t>
            </w:r>
            <w:r w:rsidR="00C35C3C" w:rsidRPr="00444677">
              <w:rPr>
                <w:rFonts w:ascii="Book Antiqua" w:hAnsi="Book Antiqua"/>
                <w:sz w:val="18"/>
                <w:szCs w:val="18"/>
                <w:lang w:val="lv-LV"/>
              </w:rPr>
              <w:t xml:space="preserve"> </w:t>
            </w:r>
          </w:p>
          <w:p w:rsidR="008F50A6" w:rsidRPr="00444677" w:rsidRDefault="00C35C3C" w:rsidP="00A16E81">
            <w:pPr>
              <w:pStyle w:val="ListParagraph"/>
              <w:numPr>
                <w:ilvl w:val="0"/>
                <w:numId w:val="18"/>
              </w:numPr>
              <w:tabs>
                <w:tab w:val="left" w:pos="885"/>
              </w:tabs>
              <w:ind w:left="885" w:hanging="709"/>
              <w:rPr>
                <w:rFonts w:ascii="Book Antiqua" w:hAnsi="Book Antiqua"/>
                <w:bCs/>
                <w:sz w:val="18"/>
                <w:szCs w:val="18"/>
                <w:lang w:val="lv-LV"/>
              </w:rPr>
            </w:pPr>
            <w:r w:rsidRPr="00444677">
              <w:rPr>
                <w:rFonts w:ascii="Book Antiqua" w:hAnsi="Book Antiqua"/>
                <w:sz w:val="18"/>
                <w:szCs w:val="18"/>
                <w:lang w:val="lv-LV"/>
              </w:rPr>
              <w:t>izliet vai izmest jebkādas kaitīgas vielas un atkritumus piemājas</w:t>
            </w:r>
            <w:r w:rsidR="00AE13EF" w:rsidRPr="00444677">
              <w:rPr>
                <w:rFonts w:ascii="Book Antiqua" w:hAnsi="Book Antiqua"/>
                <w:sz w:val="18"/>
                <w:szCs w:val="18"/>
                <w:lang w:val="lv-LV"/>
              </w:rPr>
              <w:t xml:space="preserve"> teritorijā, kanalizācijas</w:t>
            </w:r>
            <w:r w:rsidRPr="00444677">
              <w:rPr>
                <w:rFonts w:ascii="Book Antiqua" w:hAnsi="Book Antiqua"/>
                <w:sz w:val="18"/>
                <w:szCs w:val="18"/>
                <w:lang w:val="lv-LV"/>
              </w:rPr>
              <w:t xml:space="preserve"> un drenāžas sistēmā, ja tiem var būt kait</w:t>
            </w:r>
            <w:r w:rsidR="00AE13EF" w:rsidRPr="00444677">
              <w:rPr>
                <w:rFonts w:ascii="Book Antiqua" w:hAnsi="Book Antiqua"/>
                <w:sz w:val="18"/>
                <w:szCs w:val="18"/>
                <w:lang w:val="lv-LV"/>
              </w:rPr>
              <w:t>īga iedarbība uz notekūdeņiem tajos</w:t>
            </w:r>
            <w:r w:rsidRPr="00444677">
              <w:rPr>
                <w:rFonts w:ascii="Book Antiqua" w:hAnsi="Book Antiqua"/>
                <w:sz w:val="18"/>
                <w:szCs w:val="18"/>
                <w:lang w:val="lv-LV"/>
              </w:rPr>
              <w:t xml:space="preserve"> vai uz pašām kanalizācijas un drenāžas sistēmām un tās celtnēm, cauruļvadiem un ierīcēm, kas var apgrūtināt notekūdeņu notecēšanu šajās sistēmās;</w:t>
            </w:r>
          </w:p>
          <w:p w:rsidR="00F01ADF" w:rsidRPr="00444677" w:rsidRDefault="00735CEA" w:rsidP="00F01ADF">
            <w:pPr>
              <w:pStyle w:val="ListParagraph"/>
              <w:numPr>
                <w:ilvl w:val="0"/>
                <w:numId w:val="18"/>
              </w:numPr>
              <w:tabs>
                <w:tab w:val="left" w:pos="885"/>
              </w:tabs>
              <w:ind w:left="885" w:hanging="709"/>
              <w:rPr>
                <w:rFonts w:ascii="Book Antiqua" w:hAnsi="Book Antiqua"/>
                <w:bCs/>
                <w:sz w:val="18"/>
                <w:szCs w:val="18"/>
                <w:lang w:val="lv-LV"/>
              </w:rPr>
            </w:pPr>
            <w:r w:rsidRPr="00444677">
              <w:rPr>
                <w:rFonts w:ascii="Book Antiqua" w:hAnsi="Book Antiqua"/>
                <w:sz w:val="18"/>
                <w:szCs w:val="18"/>
                <w:lang w:val="lv-LV"/>
              </w:rPr>
              <w:t>traucēt sabiedrisko mieru un kārtību,</w:t>
            </w:r>
            <w:r w:rsidR="00F605B8" w:rsidRPr="00444677">
              <w:rPr>
                <w:rFonts w:ascii="Book Antiqua" w:hAnsi="Book Antiqua"/>
                <w:sz w:val="18"/>
                <w:szCs w:val="18"/>
                <w:lang w:val="lv-LV"/>
              </w:rPr>
              <w:t xml:space="preserve"> t.sk.veidot trokšņu,</w:t>
            </w:r>
            <w:r w:rsidR="00F01ADF" w:rsidRPr="00444677">
              <w:rPr>
                <w:rFonts w:ascii="Book Antiqua" w:hAnsi="Book Antiqua"/>
                <w:sz w:val="18"/>
                <w:szCs w:val="18"/>
                <w:lang w:val="lv-LV"/>
              </w:rPr>
              <w:t xml:space="preserve"> </w:t>
            </w:r>
            <w:r w:rsidRPr="00444677">
              <w:rPr>
                <w:rFonts w:ascii="Book Antiqua" w:hAnsi="Book Antiqua"/>
                <w:sz w:val="18"/>
                <w:szCs w:val="18"/>
                <w:lang w:val="lv-LV"/>
              </w:rPr>
              <w:t>vai citādi ierobežot un pārkāpt citu Objekta īpašnieku tiesības un intereses;</w:t>
            </w:r>
          </w:p>
          <w:p w:rsidR="00F01ADF" w:rsidRPr="00444677" w:rsidRDefault="00F605B8" w:rsidP="00F01ADF">
            <w:pPr>
              <w:pStyle w:val="ListParagraph"/>
              <w:numPr>
                <w:ilvl w:val="0"/>
                <w:numId w:val="18"/>
              </w:numPr>
              <w:tabs>
                <w:tab w:val="left" w:pos="885"/>
              </w:tabs>
              <w:ind w:left="885" w:hanging="709"/>
              <w:rPr>
                <w:rFonts w:ascii="Book Antiqua" w:hAnsi="Book Antiqua"/>
                <w:bCs/>
                <w:sz w:val="18"/>
                <w:szCs w:val="18"/>
                <w:lang w:val="lv-LV"/>
              </w:rPr>
            </w:pPr>
            <w:r w:rsidRPr="00444677">
              <w:rPr>
                <w:rFonts w:ascii="Book Antiqua" w:hAnsi="Book Antiqua"/>
                <w:sz w:val="18"/>
                <w:szCs w:val="18"/>
                <w:lang w:val="lv-LV"/>
              </w:rPr>
              <w:t>veikt remontu un būvniecības darbus ( izņemot avārijas) svētku dienas un brīvdienas</w:t>
            </w:r>
            <w:r w:rsidR="00E90F53" w:rsidRPr="00444677">
              <w:rPr>
                <w:rFonts w:ascii="Book Antiqua" w:hAnsi="Book Antiqua"/>
                <w:sz w:val="18"/>
                <w:szCs w:val="18"/>
                <w:lang w:val="lv-LV"/>
              </w:rPr>
              <w:t xml:space="preserve"> vai laika periodā līdz plskt.10.00 vai pēc plkst. 18.00;</w:t>
            </w:r>
          </w:p>
          <w:p w:rsidR="00F01ADF" w:rsidRPr="00444677" w:rsidRDefault="006B64A7" w:rsidP="00D47BFC">
            <w:pPr>
              <w:pStyle w:val="ListParagraph"/>
              <w:numPr>
                <w:ilvl w:val="1"/>
                <w:numId w:val="15"/>
              </w:numPr>
              <w:tabs>
                <w:tab w:val="left" w:pos="885"/>
              </w:tabs>
              <w:ind w:left="459"/>
              <w:rPr>
                <w:rFonts w:ascii="Book Antiqua" w:hAnsi="Book Antiqua"/>
                <w:bCs/>
                <w:sz w:val="18"/>
                <w:szCs w:val="18"/>
                <w:lang w:val="lv-LV"/>
              </w:rPr>
            </w:pPr>
            <w:r w:rsidRPr="00444677">
              <w:rPr>
                <w:rFonts w:ascii="Book Antiqua" w:hAnsi="Book Antiqua"/>
                <w:sz w:val="18"/>
                <w:szCs w:val="18"/>
                <w:lang w:val="lv-LV"/>
              </w:rPr>
              <w:t>Gadī</w:t>
            </w:r>
            <w:r w:rsidR="0093750D" w:rsidRPr="00444677">
              <w:rPr>
                <w:rFonts w:ascii="Book Antiqua" w:hAnsi="Book Antiqua"/>
                <w:sz w:val="18"/>
                <w:szCs w:val="18"/>
                <w:lang w:val="lv-LV"/>
              </w:rPr>
              <w:t>jumā ja Dzīvoklis tiek iegādāts bez gala apdares, tad Īpašnieks apņ</w:t>
            </w:r>
            <w:r w:rsidRPr="00444677">
              <w:rPr>
                <w:rFonts w:ascii="Book Antiqua" w:hAnsi="Book Antiqua"/>
                <w:sz w:val="18"/>
                <w:szCs w:val="18"/>
                <w:lang w:val="lv-LV"/>
              </w:rPr>
              <w:t>emas veikt apdares darbus un būv</w:t>
            </w:r>
            <w:r w:rsidR="0093750D" w:rsidRPr="00444677">
              <w:rPr>
                <w:rFonts w:ascii="Book Antiqua" w:hAnsi="Book Antiqua"/>
                <w:sz w:val="18"/>
                <w:szCs w:val="18"/>
                <w:lang w:val="lv-LV"/>
              </w:rPr>
              <w:t>darbus 6 mēnešu laikā pec šī</w:t>
            </w:r>
            <w:r w:rsidRPr="00444677">
              <w:rPr>
                <w:rFonts w:ascii="Book Antiqua" w:hAnsi="Book Antiqua"/>
                <w:sz w:val="18"/>
                <w:szCs w:val="18"/>
                <w:lang w:val="lv-LV"/>
              </w:rPr>
              <w:t xml:space="preserve"> Līguma parakstīšanas un nodroši</w:t>
            </w:r>
            <w:r w:rsidR="0093750D" w:rsidRPr="00444677">
              <w:rPr>
                <w:rFonts w:ascii="Book Antiqua" w:hAnsi="Book Antiqua"/>
                <w:sz w:val="18"/>
                <w:szCs w:val="18"/>
                <w:lang w:val="lv-LV"/>
              </w:rPr>
              <w:t>nāt</w:t>
            </w:r>
            <w:r w:rsidRPr="00444677">
              <w:rPr>
                <w:rFonts w:ascii="Book Antiqua" w:hAnsi="Book Antiqua"/>
                <w:sz w:val="18"/>
                <w:szCs w:val="18"/>
                <w:lang w:val="lv-LV"/>
              </w:rPr>
              <w:t>,</w:t>
            </w:r>
            <w:r w:rsidR="0093750D" w:rsidRPr="00444677">
              <w:rPr>
                <w:rFonts w:ascii="Book Antiqua" w:hAnsi="Book Antiqua"/>
                <w:sz w:val="18"/>
                <w:szCs w:val="18"/>
                <w:lang w:val="lv-LV"/>
              </w:rPr>
              <w:t xml:space="preserve"> lai Īpašnieka c</w:t>
            </w:r>
            <w:r w:rsidRPr="00444677">
              <w:rPr>
                <w:rFonts w:ascii="Book Antiqua" w:hAnsi="Book Antiqua"/>
                <w:sz w:val="18"/>
                <w:szCs w:val="18"/>
                <w:lang w:val="lv-LV"/>
              </w:rPr>
              <w:t>iviltiesiskā atbildība būvdarbu</w:t>
            </w:r>
            <w:r w:rsidR="0093750D" w:rsidRPr="00444677">
              <w:rPr>
                <w:rFonts w:ascii="Book Antiqua" w:hAnsi="Book Antiqua"/>
                <w:sz w:val="18"/>
                <w:szCs w:val="18"/>
                <w:lang w:val="lv-LV"/>
              </w:rPr>
              <w:t xml:space="preserve"> veikšanas periodā, tik</w:t>
            </w:r>
            <w:r w:rsidRPr="00444677">
              <w:rPr>
                <w:rFonts w:ascii="Book Antiqua" w:hAnsi="Book Antiqua"/>
                <w:sz w:val="18"/>
                <w:szCs w:val="18"/>
                <w:lang w:val="lv-LV"/>
              </w:rPr>
              <w:t>tu</w:t>
            </w:r>
            <w:r w:rsidR="0093750D" w:rsidRPr="00444677">
              <w:rPr>
                <w:rFonts w:ascii="Book Antiqua" w:hAnsi="Book Antiqua"/>
                <w:sz w:val="18"/>
                <w:szCs w:val="18"/>
                <w:lang w:val="lv-LV"/>
              </w:rPr>
              <w:t xml:space="preserve"> apdrošināta </w:t>
            </w:r>
            <w:r w:rsidRPr="00444677">
              <w:rPr>
                <w:rFonts w:ascii="Book Antiqua" w:hAnsi="Book Antiqua"/>
                <w:sz w:val="18"/>
                <w:szCs w:val="18"/>
                <w:lang w:val="lv-LV"/>
              </w:rPr>
              <w:t>Latvijas  apdrošināšanas kompānijā  par summu ne</w:t>
            </w:r>
            <w:r w:rsidR="0093750D" w:rsidRPr="00444677">
              <w:rPr>
                <w:rFonts w:ascii="Book Antiqua" w:hAnsi="Book Antiqua"/>
                <w:sz w:val="18"/>
                <w:szCs w:val="18"/>
                <w:lang w:val="lv-LV"/>
              </w:rPr>
              <w:t xml:space="preserve"> mazāk</w:t>
            </w:r>
            <w:r w:rsidRPr="00444677">
              <w:rPr>
                <w:rFonts w:ascii="Book Antiqua" w:hAnsi="Book Antiqua"/>
                <w:sz w:val="18"/>
                <w:szCs w:val="18"/>
                <w:lang w:val="lv-LV"/>
              </w:rPr>
              <w:t>u</w:t>
            </w:r>
            <w:r w:rsidR="0093750D" w:rsidRPr="00444677">
              <w:rPr>
                <w:rFonts w:ascii="Book Antiqua" w:hAnsi="Book Antiqua"/>
                <w:sz w:val="18"/>
                <w:szCs w:val="18"/>
                <w:lang w:val="lv-LV"/>
              </w:rPr>
              <w:t xml:space="preserve"> par EUR 20 000 (divdesmit tūkstoši eiro) vai arī kaitējuma nodarījuma gadījumam kopīgam īpašumam Pārvaldniekam jeb Apsaimniekošanas kompānijai tika iesniegta naudas summa</w:t>
            </w:r>
            <w:r w:rsidR="001F5963" w:rsidRPr="00444677">
              <w:rPr>
                <w:rFonts w:ascii="Book Antiqua" w:hAnsi="Book Antiqua"/>
                <w:sz w:val="18"/>
                <w:szCs w:val="18"/>
                <w:lang w:val="lv-LV"/>
              </w:rPr>
              <w:t xml:space="preserve">s </w:t>
            </w:r>
            <w:r w:rsidR="0093750D" w:rsidRPr="00444677">
              <w:rPr>
                <w:rFonts w:ascii="Book Antiqua" w:hAnsi="Book Antiqua"/>
                <w:sz w:val="18"/>
                <w:szCs w:val="18"/>
                <w:lang w:val="lv-LV"/>
              </w:rPr>
              <w:t xml:space="preserve">nodrošinājums EUR 1000 (viens tūkstotis eiro) apmērā. </w:t>
            </w:r>
          </w:p>
          <w:p w:rsidR="00E84439" w:rsidRPr="00444677" w:rsidRDefault="00E84439" w:rsidP="00A16E81">
            <w:pPr>
              <w:pStyle w:val="ListParagraph"/>
              <w:tabs>
                <w:tab w:val="left" w:pos="885"/>
              </w:tabs>
              <w:ind w:left="885"/>
              <w:jc w:val="both"/>
              <w:rPr>
                <w:rFonts w:ascii="Book Antiqua" w:hAnsi="Book Antiqua"/>
                <w:bCs/>
                <w:sz w:val="18"/>
                <w:szCs w:val="18"/>
                <w:lang w:val="lv-LV"/>
              </w:rPr>
            </w:pPr>
          </w:p>
          <w:p w:rsidR="00697C3B" w:rsidRPr="00444677" w:rsidRDefault="00697C3B" w:rsidP="00A16E81">
            <w:pPr>
              <w:pStyle w:val="ListParagraph"/>
              <w:tabs>
                <w:tab w:val="left" w:pos="885"/>
              </w:tabs>
              <w:ind w:left="885"/>
              <w:jc w:val="both"/>
              <w:rPr>
                <w:rFonts w:ascii="Book Antiqua" w:hAnsi="Book Antiqua"/>
                <w:bCs/>
                <w:sz w:val="18"/>
                <w:szCs w:val="18"/>
                <w:lang w:val="lv-LV"/>
              </w:rPr>
            </w:pPr>
          </w:p>
        </w:tc>
      </w:tr>
      <w:tr w:rsidR="00167B1E" w:rsidRPr="00444677" w:rsidTr="00095741">
        <w:tc>
          <w:tcPr>
            <w:tcW w:w="5529" w:type="dxa"/>
          </w:tcPr>
          <w:p w:rsidR="00167B1E" w:rsidRPr="00444677" w:rsidRDefault="00423AB4" w:rsidP="00A16E81">
            <w:pPr>
              <w:pStyle w:val="ListParagraph"/>
              <w:numPr>
                <w:ilvl w:val="0"/>
                <w:numId w:val="31"/>
              </w:numPr>
              <w:tabs>
                <w:tab w:val="left" w:pos="318"/>
              </w:tabs>
              <w:jc w:val="center"/>
              <w:rPr>
                <w:rStyle w:val="Strong"/>
                <w:rFonts w:ascii="Book Antiqua" w:hAnsi="Book Antiqua"/>
                <w:color w:val="000000"/>
                <w:sz w:val="18"/>
                <w:szCs w:val="18"/>
              </w:rPr>
            </w:pPr>
            <w:r w:rsidRPr="00444677">
              <w:rPr>
                <w:rStyle w:val="Strong"/>
                <w:rFonts w:ascii="Book Antiqua" w:hAnsi="Book Antiqua"/>
                <w:color w:val="000000"/>
                <w:sz w:val="18"/>
                <w:szCs w:val="18"/>
              </w:rPr>
              <w:lastRenderedPageBreak/>
              <w:t>Платежи и порядок расчетов</w:t>
            </w:r>
          </w:p>
        </w:tc>
        <w:tc>
          <w:tcPr>
            <w:tcW w:w="4678" w:type="dxa"/>
          </w:tcPr>
          <w:p w:rsidR="00167B1E" w:rsidRPr="00444677" w:rsidRDefault="00AD79A3" w:rsidP="00A16E81">
            <w:pPr>
              <w:pStyle w:val="ListParagraph"/>
              <w:numPr>
                <w:ilvl w:val="0"/>
                <w:numId w:val="32"/>
              </w:numPr>
              <w:tabs>
                <w:tab w:val="left" w:pos="459"/>
              </w:tabs>
              <w:jc w:val="center"/>
              <w:rPr>
                <w:rFonts w:ascii="Book Antiqua" w:hAnsi="Book Antiqua"/>
                <w:sz w:val="18"/>
                <w:szCs w:val="18"/>
                <w:lang w:val="lv-LV" w:eastAsia="en-US"/>
              </w:rPr>
            </w:pPr>
            <w:r w:rsidRPr="00444677">
              <w:rPr>
                <w:rStyle w:val="Strong"/>
                <w:rFonts w:ascii="Book Antiqua" w:hAnsi="Book Antiqua"/>
                <w:color w:val="000000"/>
                <w:sz w:val="18"/>
                <w:szCs w:val="18"/>
                <w:lang w:val="lv-LV"/>
              </w:rPr>
              <w:t>M</w:t>
            </w:r>
            <w:r w:rsidR="006D675A" w:rsidRPr="00444677">
              <w:rPr>
                <w:rStyle w:val="Strong"/>
                <w:rFonts w:ascii="Book Antiqua" w:hAnsi="Book Antiqua"/>
                <w:color w:val="000000"/>
                <w:sz w:val="18"/>
                <w:szCs w:val="18"/>
                <w:lang w:val="lv-LV"/>
              </w:rPr>
              <w:t>aksājumi un norēķinu kārtība</w:t>
            </w:r>
          </w:p>
        </w:tc>
      </w:tr>
      <w:tr w:rsidR="004659C1" w:rsidRPr="00ED56F8" w:rsidTr="00A16E81">
        <w:tc>
          <w:tcPr>
            <w:tcW w:w="5529" w:type="dxa"/>
            <w:shd w:val="clear" w:color="auto" w:fill="auto"/>
          </w:tcPr>
          <w:p w:rsidR="00D66333" w:rsidRPr="00444677" w:rsidRDefault="00D66333" w:rsidP="00A16E81">
            <w:pPr>
              <w:pStyle w:val="ListParagraph"/>
              <w:numPr>
                <w:ilvl w:val="1"/>
                <w:numId w:val="32"/>
              </w:numPr>
              <w:tabs>
                <w:tab w:val="left" w:pos="318"/>
              </w:tabs>
              <w:ind w:left="460" w:hanging="436"/>
              <w:rPr>
                <w:rFonts w:ascii="Book Antiqua" w:hAnsi="Book Antiqua"/>
                <w:bCs/>
                <w:color w:val="000000"/>
                <w:sz w:val="18"/>
                <w:szCs w:val="18"/>
              </w:rPr>
            </w:pPr>
            <w:r w:rsidRPr="00444677">
              <w:rPr>
                <w:rFonts w:ascii="Book Antiqua" w:hAnsi="Book Antiqua"/>
                <w:bCs/>
                <w:color w:val="000000"/>
                <w:sz w:val="18"/>
                <w:szCs w:val="18"/>
              </w:rPr>
              <w:t xml:space="preserve">Обязанностью Владельца является оплачивать расходы, связанные с управлением и обслуживанием части общей собственности Объекта, согласно условиям  данного Договора, в том числе: </w:t>
            </w:r>
          </w:p>
          <w:p w:rsidR="00D66333" w:rsidRPr="00444677" w:rsidRDefault="00C9256F" w:rsidP="00A16E81">
            <w:pPr>
              <w:pStyle w:val="ListParagraph"/>
              <w:numPr>
                <w:ilvl w:val="2"/>
                <w:numId w:val="32"/>
              </w:numPr>
              <w:tabs>
                <w:tab w:val="left" w:pos="318"/>
              </w:tabs>
              <w:ind w:left="460" w:hanging="435"/>
              <w:rPr>
                <w:rFonts w:ascii="Book Antiqua" w:hAnsi="Book Antiqua"/>
                <w:bCs/>
                <w:color w:val="000000"/>
                <w:sz w:val="18"/>
                <w:szCs w:val="18"/>
              </w:rPr>
            </w:pPr>
            <w:r w:rsidRPr="00444677">
              <w:rPr>
                <w:rFonts w:ascii="Book Antiqua" w:hAnsi="Book Antiqua"/>
                <w:bCs/>
                <w:color w:val="000000"/>
                <w:sz w:val="18"/>
                <w:szCs w:val="18"/>
              </w:rPr>
              <w:t xml:space="preserve"> </w:t>
            </w:r>
            <w:r w:rsidR="009F628F" w:rsidRPr="00444677">
              <w:rPr>
                <w:rFonts w:ascii="Book Antiqua" w:hAnsi="Book Antiqua"/>
                <w:bCs/>
                <w:color w:val="000000"/>
                <w:sz w:val="18"/>
                <w:szCs w:val="18"/>
              </w:rPr>
              <w:t>п</w:t>
            </w:r>
            <w:r w:rsidR="005371F8" w:rsidRPr="00444677">
              <w:rPr>
                <w:rFonts w:ascii="Book Antiqua" w:hAnsi="Book Antiqua"/>
                <w:bCs/>
                <w:color w:val="000000"/>
                <w:sz w:val="18"/>
                <w:szCs w:val="18"/>
              </w:rPr>
              <w:t>лата за содержание и хозяйственное обслуживание  части Объекта, на</w:t>
            </w:r>
            <w:r w:rsidRPr="00444677">
              <w:rPr>
                <w:rFonts w:ascii="Book Antiqua" w:hAnsi="Book Antiqua"/>
                <w:bCs/>
                <w:color w:val="000000"/>
                <w:sz w:val="18"/>
                <w:szCs w:val="18"/>
              </w:rPr>
              <w:t>ходящейся в общей собственности</w:t>
            </w:r>
            <w:r w:rsidR="00D66333" w:rsidRPr="00444677">
              <w:rPr>
                <w:rFonts w:ascii="Book Antiqua" w:hAnsi="Book Antiqua"/>
                <w:bCs/>
                <w:color w:val="000000"/>
                <w:sz w:val="18"/>
                <w:szCs w:val="18"/>
              </w:rPr>
              <w:t>;</w:t>
            </w:r>
          </w:p>
          <w:p w:rsidR="009F628F" w:rsidRPr="00444677" w:rsidRDefault="00C9256F" w:rsidP="00A16E81">
            <w:pPr>
              <w:pStyle w:val="ListParagraph"/>
              <w:numPr>
                <w:ilvl w:val="2"/>
                <w:numId w:val="32"/>
              </w:numPr>
              <w:tabs>
                <w:tab w:val="left" w:pos="318"/>
              </w:tabs>
              <w:ind w:left="460" w:hanging="435"/>
              <w:rPr>
                <w:rFonts w:ascii="Book Antiqua" w:hAnsi="Book Antiqua"/>
                <w:bCs/>
                <w:color w:val="000000"/>
                <w:sz w:val="18"/>
                <w:szCs w:val="18"/>
              </w:rPr>
            </w:pPr>
            <w:r w:rsidRPr="00444677">
              <w:rPr>
                <w:rFonts w:ascii="Book Antiqua" w:hAnsi="Book Antiqua"/>
                <w:bCs/>
                <w:color w:val="000000"/>
                <w:sz w:val="18"/>
                <w:szCs w:val="18"/>
              </w:rPr>
              <w:t xml:space="preserve"> </w:t>
            </w:r>
            <w:r w:rsidR="009F628F" w:rsidRPr="00444677">
              <w:rPr>
                <w:rFonts w:ascii="Book Antiqua" w:hAnsi="Book Antiqua"/>
                <w:bCs/>
                <w:color w:val="000000"/>
                <w:sz w:val="18"/>
                <w:szCs w:val="18"/>
              </w:rPr>
              <w:t>плата за коммунальные услуги</w:t>
            </w:r>
            <w:r w:rsidRPr="00444677">
              <w:rPr>
                <w:rFonts w:ascii="Book Antiqua" w:hAnsi="Book Antiqua"/>
                <w:bCs/>
                <w:color w:val="000000"/>
                <w:sz w:val="18"/>
                <w:szCs w:val="18"/>
              </w:rPr>
              <w:t>,</w:t>
            </w:r>
            <w:r w:rsidR="009F628F" w:rsidRPr="00444677">
              <w:rPr>
                <w:rFonts w:ascii="Book Antiqua" w:hAnsi="Book Antiqua"/>
                <w:bCs/>
                <w:color w:val="000000"/>
                <w:sz w:val="18"/>
                <w:szCs w:val="18"/>
              </w:rPr>
              <w:t xml:space="preserve"> т.е. расходы, которые возникают и  связаны с потреблением ресурсов или коммунальных услуг, которые предусмотрены Объекту  и/или Квартире и рассчита</w:t>
            </w:r>
            <w:r w:rsidRPr="00444677">
              <w:rPr>
                <w:rFonts w:ascii="Book Antiqua" w:hAnsi="Book Antiqua"/>
                <w:bCs/>
                <w:color w:val="000000"/>
                <w:sz w:val="18"/>
                <w:szCs w:val="18"/>
              </w:rPr>
              <w:t>ны согласно порядка</w:t>
            </w:r>
            <w:r w:rsidR="009F628F" w:rsidRPr="00444677">
              <w:rPr>
                <w:rFonts w:ascii="Book Antiqua" w:hAnsi="Book Antiqua"/>
                <w:bCs/>
                <w:color w:val="000000"/>
                <w:sz w:val="18"/>
                <w:szCs w:val="18"/>
              </w:rPr>
              <w:t>, установленного нормативными актами</w:t>
            </w:r>
            <w:r w:rsidR="00AE13EF" w:rsidRPr="00444677">
              <w:rPr>
                <w:rFonts w:ascii="Book Antiqua" w:hAnsi="Book Antiqua"/>
                <w:bCs/>
                <w:color w:val="000000"/>
                <w:sz w:val="18"/>
                <w:szCs w:val="18"/>
              </w:rPr>
              <w:t xml:space="preserve"> Латвийской Р</w:t>
            </w:r>
            <w:r w:rsidR="009F628F" w:rsidRPr="00444677">
              <w:rPr>
                <w:rFonts w:ascii="Book Antiqua" w:hAnsi="Book Antiqua"/>
                <w:bCs/>
                <w:color w:val="000000"/>
                <w:sz w:val="18"/>
                <w:szCs w:val="18"/>
              </w:rPr>
              <w:t>еспублики, согласно утвержденным</w:t>
            </w:r>
            <w:r w:rsidR="00417D26" w:rsidRPr="00444677">
              <w:rPr>
                <w:rFonts w:ascii="Book Antiqua" w:hAnsi="Book Antiqua"/>
                <w:bCs/>
                <w:color w:val="000000"/>
                <w:sz w:val="18"/>
                <w:szCs w:val="18"/>
              </w:rPr>
              <w:t>и тарифами и согласно методики</w:t>
            </w:r>
            <w:r w:rsidR="009F628F" w:rsidRPr="00444677">
              <w:rPr>
                <w:rFonts w:ascii="Book Antiqua" w:hAnsi="Book Antiqua"/>
                <w:bCs/>
                <w:color w:val="000000"/>
                <w:sz w:val="18"/>
                <w:szCs w:val="18"/>
              </w:rPr>
              <w:t>, утвержденной Управляющим;</w:t>
            </w:r>
          </w:p>
          <w:p w:rsidR="009F628F" w:rsidRPr="00444677" w:rsidRDefault="009F628F" w:rsidP="00A16E81">
            <w:pPr>
              <w:pStyle w:val="ListParagraph"/>
              <w:numPr>
                <w:ilvl w:val="2"/>
                <w:numId w:val="32"/>
              </w:numPr>
              <w:tabs>
                <w:tab w:val="left" w:pos="318"/>
              </w:tabs>
              <w:ind w:left="460" w:hanging="435"/>
              <w:rPr>
                <w:rFonts w:ascii="Book Antiqua" w:hAnsi="Book Antiqua"/>
                <w:bCs/>
                <w:color w:val="000000"/>
                <w:sz w:val="18"/>
                <w:szCs w:val="18"/>
              </w:rPr>
            </w:pPr>
            <w:r w:rsidRPr="00444677">
              <w:rPr>
                <w:rFonts w:ascii="Book Antiqua" w:hAnsi="Book Antiqua"/>
                <w:bCs/>
                <w:color w:val="000000"/>
                <w:sz w:val="18"/>
                <w:szCs w:val="18"/>
              </w:rPr>
              <w:t xml:space="preserve"> платежи в Резервный фонд;</w:t>
            </w:r>
          </w:p>
          <w:p w:rsidR="009F628F" w:rsidRPr="00444677" w:rsidRDefault="00C9256F" w:rsidP="00A16E81">
            <w:pPr>
              <w:pStyle w:val="ListParagraph"/>
              <w:numPr>
                <w:ilvl w:val="2"/>
                <w:numId w:val="32"/>
              </w:numPr>
              <w:tabs>
                <w:tab w:val="left" w:pos="318"/>
              </w:tabs>
              <w:ind w:left="460" w:hanging="435"/>
              <w:rPr>
                <w:rFonts w:ascii="Book Antiqua" w:hAnsi="Book Antiqua"/>
                <w:bCs/>
                <w:color w:val="000000"/>
                <w:sz w:val="18"/>
                <w:szCs w:val="18"/>
              </w:rPr>
            </w:pPr>
            <w:r w:rsidRPr="00444677">
              <w:rPr>
                <w:rFonts w:ascii="Book Antiqua" w:hAnsi="Book Antiqua"/>
                <w:bCs/>
                <w:color w:val="000000"/>
                <w:sz w:val="18"/>
                <w:szCs w:val="18"/>
              </w:rPr>
              <w:t xml:space="preserve"> </w:t>
            </w:r>
            <w:r w:rsidR="009F628F" w:rsidRPr="00444677">
              <w:rPr>
                <w:rFonts w:ascii="Book Antiqua" w:hAnsi="Book Antiqua"/>
                <w:bCs/>
                <w:color w:val="000000"/>
                <w:sz w:val="18"/>
                <w:szCs w:val="18"/>
              </w:rPr>
              <w:t>другие платежи и расходы, которые  предусмотрены данным договором, или относятся к хозяйственному обслуживанию и содержанию Общей собственности и не относятся к расходам, которые оплачиваются за счет средств Управляющего.</w:t>
            </w:r>
          </w:p>
          <w:p w:rsidR="009F628F" w:rsidRPr="00444677" w:rsidRDefault="009F628F" w:rsidP="00A16E81">
            <w:pPr>
              <w:pStyle w:val="ListParagraph"/>
              <w:numPr>
                <w:ilvl w:val="1"/>
                <w:numId w:val="32"/>
              </w:numPr>
              <w:tabs>
                <w:tab w:val="left" w:pos="318"/>
              </w:tabs>
              <w:ind w:left="318" w:hanging="294"/>
              <w:rPr>
                <w:rFonts w:ascii="Book Antiqua" w:hAnsi="Book Antiqua"/>
                <w:bCs/>
                <w:color w:val="000000"/>
                <w:sz w:val="18"/>
                <w:szCs w:val="18"/>
              </w:rPr>
            </w:pPr>
            <w:r w:rsidRPr="00444677">
              <w:rPr>
                <w:rFonts w:ascii="Book Antiqua" w:hAnsi="Book Antiqua"/>
                <w:bCs/>
                <w:color w:val="000000"/>
                <w:sz w:val="18"/>
                <w:szCs w:val="18"/>
              </w:rPr>
              <w:t xml:space="preserve"> Плата за обслуживание части общей собственности Объекта </w:t>
            </w:r>
            <w:r w:rsidR="00C9256F" w:rsidRPr="00444677">
              <w:rPr>
                <w:rFonts w:ascii="Book Antiqua" w:hAnsi="Book Antiqua"/>
                <w:bCs/>
                <w:color w:val="000000"/>
                <w:sz w:val="18"/>
                <w:szCs w:val="18"/>
              </w:rPr>
              <w:t>(</w:t>
            </w:r>
            <w:r w:rsidR="005371F8" w:rsidRPr="00444677">
              <w:rPr>
                <w:rFonts w:ascii="Book Antiqua" w:hAnsi="Book Antiqua"/>
                <w:bCs/>
                <w:color w:val="000000"/>
                <w:sz w:val="18"/>
                <w:szCs w:val="18"/>
              </w:rPr>
              <w:t>в тексте – Плата за обслуживание) в объеме, указанном в пункте 2.1. Договора, устанавливается</w:t>
            </w:r>
            <w:r w:rsidRPr="00444677">
              <w:rPr>
                <w:rFonts w:ascii="Book Antiqua" w:hAnsi="Book Antiqua"/>
                <w:bCs/>
                <w:color w:val="000000"/>
                <w:sz w:val="18"/>
                <w:szCs w:val="18"/>
              </w:rPr>
              <w:t xml:space="preserve"> согласно</w:t>
            </w:r>
            <w:r w:rsidR="00C9256F" w:rsidRPr="00444677">
              <w:rPr>
                <w:rFonts w:ascii="Book Antiqua" w:hAnsi="Book Antiqua"/>
                <w:bCs/>
                <w:color w:val="000000"/>
                <w:sz w:val="18"/>
                <w:szCs w:val="18"/>
              </w:rPr>
              <w:t>,</w:t>
            </w:r>
            <w:r w:rsidRPr="00444677">
              <w:rPr>
                <w:rFonts w:ascii="Book Antiqua" w:hAnsi="Book Antiqua"/>
                <w:bCs/>
                <w:color w:val="000000"/>
                <w:sz w:val="18"/>
                <w:szCs w:val="18"/>
              </w:rPr>
              <w:t xml:space="preserve"> составленной</w:t>
            </w:r>
            <w:r w:rsidR="00580B10" w:rsidRPr="00444677">
              <w:rPr>
                <w:rFonts w:ascii="Book Antiqua" w:hAnsi="Book Antiqua"/>
                <w:bCs/>
                <w:color w:val="000000"/>
                <w:sz w:val="18"/>
                <w:szCs w:val="18"/>
              </w:rPr>
              <w:t xml:space="preserve"> </w:t>
            </w:r>
            <w:r w:rsidR="00C9256F" w:rsidRPr="00444677">
              <w:rPr>
                <w:rFonts w:ascii="Book Antiqua" w:hAnsi="Book Antiqua"/>
                <w:bCs/>
                <w:color w:val="000000"/>
                <w:sz w:val="18"/>
                <w:szCs w:val="18"/>
              </w:rPr>
              <w:t>Управля</w:t>
            </w:r>
            <w:r w:rsidRPr="00444677">
              <w:rPr>
                <w:rFonts w:ascii="Book Antiqua" w:hAnsi="Book Antiqua"/>
                <w:bCs/>
                <w:color w:val="000000"/>
                <w:sz w:val="18"/>
                <w:szCs w:val="18"/>
              </w:rPr>
              <w:t>ющим планируемой сметы доходов и расходов на календарный год, за исключением</w:t>
            </w:r>
            <w:r w:rsidR="00C9256F" w:rsidRPr="00444677">
              <w:rPr>
                <w:rFonts w:ascii="Book Antiqua" w:hAnsi="Book Antiqua"/>
                <w:bCs/>
                <w:color w:val="000000"/>
                <w:sz w:val="18"/>
                <w:szCs w:val="18"/>
              </w:rPr>
              <w:t>,</w:t>
            </w:r>
            <w:r w:rsidRPr="00444677">
              <w:rPr>
                <w:rFonts w:ascii="Book Antiqua" w:hAnsi="Book Antiqua"/>
                <w:bCs/>
                <w:color w:val="000000"/>
                <w:sz w:val="18"/>
                <w:szCs w:val="18"/>
              </w:rPr>
              <w:t xml:space="preserve"> </w:t>
            </w:r>
            <w:r w:rsidR="00C9256F" w:rsidRPr="00444677">
              <w:rPr>
                <w:rFonts w:ascii="Book Antiqua" w:hAnsi="Book Antiqua"/>
                <w:bCs/>
                <w:color w:val="000000"/>
                <w:sz w:val="18"/>
                <w:szCs w:val="18"/>
              </w:rPr>
              <w:t xml:space="preserve">установленного в пункте 4.2.1. </w:t>
            </w:r>
          </w:p>
          <w:p w:rsidR="005371F8" w:rsidRPr="00444677" w:rsidRDefault="00581D35" w:rsidP="00A16E81">
            <w:pPr>
              <w:pStyle w:val="ListParagraph"/>
              <w:numPr>
                <w:ilvl w:val="2"/>
                <w:numId w:val="32"/>
              </w:numPr>
              <w:tabs>
                <w:tab w:val="left" w:pos="318"/>
              </w:tabs>
              <w:ind w:left="460" w:hanging="294"/>
              <w:rPr>
                <w:rFonts w:ascii="Book Antiqua" w:hAnsi="Book Antiqua"/>
                <w:bCs/>
                <w:color w:val="000000"/>
                <w:sz w:val="18"/>
                <w:szCs w:val="18"/>
              </w:rPr>
            </w:pPr>
            <w:proofErr w:type="gramStart"/>
            <w:r w:rsidRPr="00444677">
              <w:rPr>
                <w:rFonts w:ascii="Book Antiqua" w:hAnsi="Book Antiqua"/>
                <w:bCs/>
                <w:color w:val="000000"/>
                <w:sz w:val="18"/>
                <w:szCs w:val="18"/>
              </w:rPr>
              <w:t>Согласно условий</w:t>
            </w:r>
            <w:proofErr w:type="gramEnd"/>
            <w:r w:rsidRPr="00444677">
              <w:rPr>
                <w:rFonts w:ascii="Book Antiqua" w:hAnsi="Book Antiqua"/>
                <w:bCs/>
                <w:color w:val="000000"/>
                <w:sz w:val="18"/>
                <w:szCs w:val="18"/>
              </w:rPr>
              <w:t xml:space="preserve"> Договора </w:t>
            </w:r>
            <w:r w:rsidR="009F628F" w:rsidRPr="00444677">
              <w:rPr>
                <w:rFonts w:ascii="Book Antiqua" w:hAnsi="Book Antiqua"/>
                <w:bCs/>
                <w:color w:val="000000"/>
                <w:sz w:val="18"/>
                <w:szCs w:val="18"/>
              </w:rPr>
              <w:t xml:space="preserve"> Владелец платит Плату за обслуживание в следующем размере:</w:t>
            </w:r>
          </w:p>
          <w:p w:rsidR="005371F8" w:rsidRPr="00444677" w:rsidRDefault="0093750D" w:rsidP="00A16E81">
            <w:pPr>
              <w:pStyle w:val="ListParagraph"/>
              <w:numPr>
                <w:ilvl w:val="0"/>
                <w:numId w:val="34"/>
              </w:numPr>
              <w:tabs>
                <w:tab w:val="left" w:pos="318"/>
              </w:tabs>
              <w:ind w:left="743"/>
              <w:rPr>
                <w:rFonts w:ascii="Book Antiqua" w:hAnsi="Book Antiqua"/>
                <w:bCs/>
                <w:color w:val="000000"/>
                <w:sz w:val="18"/>
                <w:szCs w:val="18"/>
              </w:rPr>
            </w:pPr>
            <w:r w:rsidRPr="00444677">
              <w:rPr>
                <w:rFonts w:ascii="Book Antiqua" w:hAnsi="Book Antiqua"/>
                <w:bCs/>
                <w:color w:val="000000"/>
                <w:sz w:val="18"/>
                <w:szCs w:val="18"/>
              </w:rPr>
              <w:lastRenderedPageBreak/>
              <w:t>EUR 0,70</w:t>
            </w:r>
            <w:r w:rsidR="005371F8" w:rsidRPr="00444677">
              <w:rPr>
                <w:rFonts w:ascii="Book Antiqua" w:hAnsi="Book Antiqua"/>
                <w:bCs/>
                <w:color w:val="000000"/>
                <w:sz w:val="18"/>
                <w:szCs w:val="18"/>
              </w:rPr>
              <w:t xml:space="preserve"> за каждый квадратный метр жилой площади квартиры, за исключением площади балконов и террас;</w:t>
            </w:r>
          </w:p>
          <w:p w:rsidR="005371F8" w:rsidRPr="00444677" w:rsidRDefault="0093750D" w:rsidP="00A16E81">
            <w:pPr>
              <w:pStyle w:val="ListParagraph"/>
              <w:numPr>
                <w:ilvl w:val="0"/>
                <w:numId w:val="34"/>
              </w:numPr>
              <w:tabs>
                <w:tab w:val="left" w:pos="318"/>
              </w:tabs>
              <w:ind w:left="743"/>
              <w:rPr>
                <w:rFonts w:ascii="Book Antiqua" w:hAnsi="Book Antiqua"/>
                <w:bCs/>
                <w:color w:val="000000"/>
                <w:sz w:val="18"/>
                <w:szCs w:val="18"/>
              </w:rPr>
            </w:pPr>
            <w:r w:rsidRPr="00444677">
              <w:rPr>
                <w:rFonts w:ascii="Book Antiqua" w:hAnsi="Book Antiqua"/>
                <w:bCs/>
                <w:color w:val="000000"/>
                <w:sz w:val="18"/>
                <w:szCs w:val="18"/>
              </w:rPr>
              <w:t>EUR 0,21</w:t>
            </w:r>
            <w:r w:rsidR="005371F8" w:rsidRPr="00444677">
              <w:rPr>
                <w:rFonts w:ascii="Book Antiqua" w:hAnsi="Book Antiqua"/>
                <w:bCs/>
                <w:color w:val="000000"/>
                <w:sz w:val="18"/>
                <w:szCs w:val="18"/>
              </w:rPr>
              <w:t xml:space="preserve"> за каждый квадратный метр площади балконов;</w:t>
            </w:r>
            <w:r w:rsidR="00417D26" w:rsidRPr="00444677">
              <w:rPr>
                <w:rFonts w:ascii="Book Antiqua" w:hAnsi="Book Antiqua"/>
                <w:bCs/>
                <w:color w:val="000000"/>
                <w:sz w:val="18"/>
                <w:szCs w:val="18"/>
              </w:rPr>
              <w:t xml:space="preserve">  </w:t>
            </w:r>
          </w:p>
          <w:p w:rsidR="005371F8" w:rsidRPr="00444677" w:rsidRDefault="005371F8" w:rsidP="00A16E81">
            <w:pPr>
              <w:pStyle w:val="ListParagraph"/>
              <w:numPr>
                <w:ilvl w:val="0"/>
                <w:numId w:val="34"/>
              </w:numPr>
              <w:tabs>
                <w:tab w:val="left" w:pos="318"/>
              </w:tabs>
              <w:ind w:left="743"/>
              <w:rPr>
                <w:rFonts w:ascii="Book Antiqua" w:hAnsi="Book Antiqua"/>
                <w:bCs/>
                <w:color w:val="000000"/>
                <w:sz w:val="18"/>
                <w:szCs w:val="18"/>
              </w:rPr>
            </w:pPr>
            <w:r w:rsidRPr="00444677">
              <w:rPr>
                <w:rFonts w:ascii="Book Antiqua" w:hAnsi="Book Antiqua"/>
                <w:bCs/>
                <w:color w:val="000000"/>
                <w:sz w:val="18"/>
                <w:szCs w:val="18"/>
              </w:rPr>
              <w:t xml:space="preserve">EUR </w:t>
            </w:r>
            <w:r w:rsidR="0093750D" w:rsidRPr="00444677">
              <w:rPr>
                <w:rFonts w:ascii="Book Antiqua" w:hAnsi="Book Antiqua"/>
                <w:bCs/>
                <w:color w:val="000000"/>
                <w:sz w:val="18"/>
                <w:szCs w:val="18"/>
              </w:rPr>
              <w:t>0,07</w:t>
            </w:r>
            <w:r w:rsidRPr="00444677">
              <w:rPr>
                <w:rFonts w:ascii="Book Antiqua" w:hAnsi="Book Antiqua"/>
                <w:bCs/>
                <w:color w:val="000000"/>
                <w:sz w:val="18"/>
                <w:szCs w:val="18"/>
              </w:rPr>
              <w:t xml:space="preserve"> за каждый квадратный метр площади террас;</w:t>
            </w:r>
          </w:p>
          <w:p w:rsidR="005371F8" w:rsidRPr="00444677" w:rsidRDefault="005371F8" w:rsidP="00A16E81">
            <w:pPr>
              <w:pStyle w:val="ListParagraph"/>
              <w:numPr>
                <w:ilvl w:val="0"/>
                <w:numId w:val="34"/>
              </w:numPr>
              <w:tabs>
                <w:tab w:val="left" w:pos="318"/>
              </w:tabs>
              <w:ind w:left="743"/>
              <w:rPr>
                <w:rFonts w:ascii="Book Antiqua" w:hAnsi="Book Antiqua"/>
                <w:bCs/>
                <w:color w:val="000000"/>
                <w:sz w:val="18"/>
                <w:szCs w:val="18"/>
              </w:rPr>
            </w:pPr>
            <w:r w:rsidRPr="00444677">
              <w:rPr>
                <w:rFonts w:ascii="Book Antiqua" w:hAnsi="Book Antiqua"/>
                <w:bCs/>
                <w:color w:val="000000"/>
                <w:sz w:val="18"/>
                <w:szCs w:val="18"/>
              </w:rPr>
              <w:t xml:space="preserve">EUR </w:t>
            </w:r>
            <w:r w:rsidR="0093750D" w:rsidRPr="00444677">
              <w:rPr>
                <w:rFonts w:ascii="Book Antiqua" w:hAnsi="Book Antiqua"/>
                <w:bCs/>
                <w:color w:val="000000"/>
                <w:sz w:val="18"/>
                <w:szCs w:val="18"/>
              </w:rPr>
              <w:t>10</w:t>
            </w:r>
            <w:r w:rsidRPr="00444677">
              <w:rPr>
                <w:rFonts w:ascii="Book Antiqua" w:hAnsi="Book Antiqua"/>
                <w:bCs/>
                <w:color w:val="000000"/>
                <w:sz w:val="18"/>
                <w:szCs w:val="18"/>
              </w:rPr>
              <w:t xml:space="preserve"> за одно отданно</w:t>
            </w:r>
            <w:r w:rsidR="00C9256F" w:rsidRPr="00444677">
              <w:rPr>
                <w:rFonts w:ascii="Book Antiqua" w:hAnsi="Book Antiqua"/>
                <w:bCs/>
                <w:color w:val="000000"/>
                <w:sz w:val="18"/>
                <w:szCs w:val="18"/>
              </w:rPr>
              <w:t>е в пользование место подземной автостоянки;</w:t>
            </w:r>
          </w:p>
          <w:p w:rsidR="005371F8" w:rsidRPr="00444677" w:rsidRDefault="005371F8" w:rsidP="00A16E81">
            <w:pPr>
              <w:pStyle w:val="ListParagraph"/>
              <w:numPr>
                <w:ilvl w:val="0"/>
                <w:numId w:val="34"/>
              </w:numPr>
              <w:tabs>
                <w:tab w:val="left" w:pos="318"/>
              </w:tabs>
              <w:ind w:left="743"/>
              <w:rPr>
                <w:rFonts w:ascii="Book Antiqua" w:hAnsi="Book Antiqua"/>
                <w:bCs/>
                <w:color w:val="000000"/>
                <w:sz w:val="18"/>
                <w:szCs w:val="18"/>
              </w:rPr>
            </w:pPr>
            <w:r w:rsidRPr="00444677">
              <w:rPr>
                <w:rFonts w:ascii="Book Antiqua" w:hAnsi="Book Antiqua"/>
                <w:bCs/>
                <w:color w:val="000000"/>
                <w:sz w:val="18"/>
                <w:szCs w:val="18"/>
              </w:rPr>
              <w:t>EUR</w:t>
            </w:r>
            <w:r w:rsidR="0093750D" w:rsidRPr="00444677">
              <w:rPr>
                <w:rFonts w:ascii="Book Antiqua" w:hAnsi="Book Antiqua"/>
                <w:bCs/>
                <w:color w:val="000000"/>
                <w:sz w:val="18"/>
                <w:szCs w:val="18"/>
              </w:rPr>
              <w:t xml:space="preserve"> 10</w:t>
            </w:r>
            <w:r w:rsidRPr="00444677">
              <w:rPr>
                <w:rFonts w:ascii="Book Antiqua" w:hAnsi="Book Antiqua"/>
                <w:bCs/>
                <w:color w:val="000000"/>
                <w:sz w:val="18"/>
                <w:szCs w:val="18"/>
              </w:rPr>
              <w:t xml:space="preserve">  </w:t>
            </w:r>
            <w:proofErr w:type="gramStart"/>
            <w:r w:rsidRPr="00444677">
              <w:rPr>
                <w:rFonts w:ascii="Book Antiqua" w:hAnsi="Book Antiqua"/>
                <w:bCs/>
                <w:color w:val="000000"/>
                <w:sz w:val="18"/>
                <w:szCs w:val="18"/>
              </w:rPr>
              <w:t>за одно</w:t>
            </w:r>
            <w:proofErr w:type="gramEnd"/>
            <w:r w:rsidRPr="00444677">
              <w:rPr>
                <w:rFonts w:ascii="Book Antiqua" w:hAnsi="Book Antiqua"/>
                <w:bCs/>
                <w:color w:val="000000"/>
                <w:sz w:val="18"/>
                <w:szCs w:val="18"/>
              </w:rPr>
              <w:t xml:space="preserve"> отданное в пользование место наземной автостоянки.</w:t>
            </w:r>
          </w:p>
          <w:p w:rsidR="006D62BA" w:rsidRPr="00444677" w:rsidRDefault="006D62BA" w:rsidP="006D62BA">
            <w:pPr>
              <w:tabs>
                <w:tab w:val="left" w:pos="318"/>
              </w:tabs>
              <w:ind w:left="383"/>
              <w:rPr>
                <w:rFonts w:ascii="Book Antiqua" w:hAnsi="Book Antiqua"/>
                <w:bCs/>
                <w:color w:val="000000"/>
                <w:sz w:val="18"/>
                <w:szCs w:val="18"/>
              </w:rPr>
            </w:pPr>
          </w:p>
          <w:p w:rsidR="00F440B5" w:rsidRPr="00444677" w:rsidRDefault="00417D26" w:rsidP="00A16E81">
            <w:pPr>
              <w:pStyle w:val="ListParagraph"/>
              <w:numPr>
                <w:ilvl w:val="2"/>
                <w:numId w:val="32"/>
              </w:numPr>
              <w:tabs>
                <w:tab w:val="left" w:pos="318"/>
              </w:tabs>
              <w:ind w:left="460" w:hanging="435"/>
              <w:rPr>
                <w:rFonts w:ascii="Book Antiqua" w:hAnsi="Book Antiqua"/>
                <w:bCs/>
                <w:color w:val="000000"/>
                <w:sz w:val="18"/>
                <w:szCs w:val="18"/>
              </w:rPr>
            </w:pPr>
            <w:r w:rsidRPr="00444677">
              <w:rPr>
                <w:rFonts w:ascii="Book Antiqua" w:hAnsi="Book Antiqua"/>
                <w:bCs/>
                <w:color w:val="000000"/>
                <w:sz w:val="18"/>
                <w:szCs w:val="18"/>
                <w:u w:val="single"/>
              </w:rPr>
              <w:t>,</w:t>
            </w:r>
            <w:r w:rsidR="00F440B5" w:rsidRPr="00444677">
              <w:rPr>
                <w:rFonts w:ascii="Book Antiqua" w:hAnsi="Book Antiqua"/>
                <w:bCs/>
                <w:color w:val="000000"/>
                <w:sz w:val="18"/>
                <w:szCs w:val="18"/>
              </w:rPr>
              <w:t xml:space="preserve"> Плата за обслуживание</w:t>
            </w:r>
            <w:r w:rsidR="006E1C96" w:rsidRPr="00444677">
              <w:rPr>
                <w:rFonts w:ascii="Book Antiqua" w:hAnsi="Book Antiqua"/>
                <w:bCs/>
                <w:color w:val="000000"/>
                <w:sz w:val="18"/>
                <w:szCs w:val="18"/>
                <w:lang w:val="lv-LV"/>
              </w:rPr>
              <w:t xml:space="preserve">, </w:t>
            </w:r>
            <w:r w:rsidR="00F440B5" w:rsidRPr="00444677">
              <w:rPr>
                <w:rFonts w:ascii="Book Antiqua" w:hAnsi="Book Antiqua"/>
                <w:bCs/>
                <w:color w:val="000000"/>
                <w:sz w:val="18"/>
                <w:szCs w:val="18"/>
              </w:rPr>
              <w:t xml:space="preserve"> </w:t>
            </w:r>
            <w:r w:rsidR="00054A17" w:rsidRPr="00444677">
              <w:rPr>
                <w:rFonts w:ascii="Book Antiqua" w:hAnsi="Book Antiqua"/>
                <w:bCs/>
                <w:color w:val="000000"/>
                <w:sz w:val="18"/>
                <w:szCs w:val="18"/>
              </w:rPr>
              <w:t>устанавливается</w:t>
            </w:r>
            <w:r w:rsidR="00DD61CF" w:rsidRPr="00444677">
              <w:rPr>
                <w:rFonts w:ascii="Book Antiqua" w:hAnsi="Book Antiqua"/>
                <w:bCs/>
                <w:color w:val="000000"/>
                <w:sz w:val="18"/>
                <w:szCs w:val="18"/>
                <w:lang w:val="lv-LV"/>
              </w:rPr>
              <w:t>,</w:t>
            </w:r>
            <w:r w:rsidR="00054A17" w:rsidRPr="00444677">
              <w:rPr>
                <w:rFonts w:ascii="Book Antiqua" w:hAnsi="Book Antiqua"/>
                <w:bCs/>
                <w:color w:val="000000"/>
                <w:sz w:val="18"/>
                <w:szCs w:val="18"/>
              </w:rPr>
              <w:t xml:space="preserve"> </w:t>
            </w:r>
            <w:proofErr w:type="gramStart"/>
            <w:r w:rsidR="00054A17" w:rsidRPr="00444677">
              <w:rPr>
                <w:rFonts w:ascii="Book Antiqua" w:hAnsi="Book Antiqua"/>
                <w:bCs/>
                <w:color w:val="000000"/>
                <w:sz w:val="18"/>
                <w:szCs w:val="18"/>
              </w:rPr>
              <w:t>согласно сметы</w:t>
            </w:r>
            <w:proofErr w:type="gramEnd"/>
            <w:r w:rsidR="00054A17" w:rsidRPr="00444677">
              <w:rPr>
                <w:rFonts w:ascii="Book Antiqua" w:hAnsi="Book Antiqua"/>
                <w:bCs/>
                <w:color w:val="000000"/>
                <w:sz w:val="18"/>
                <w:szCs w:val="18"/>
              </w:rPr>
              <w:t xml:space="preserve"> доходов и расходов составленной Управляющим и </w:t>
            </w:r>
            <w:r w:rsidR="00F440B5" w:rsidRPr="00444677">
              <w:rPr>
                <w:rFonts w:ascii="Book Antiqua" w:hAnsi="Book Antiqua"/>
                <w:bCs/>
                <w:color w:val="000000"/>
                <w:sz w:val="18"/>
                <w:szCs w:val="18"/>
              </w:rPr>
              <w:t>перерассчитывается каждый год и об этих изменениях Управляющий информирует Владельца в порядке, установленном данным Договором.</w:t>
            </w:r>
          </w:p>
          <w:p w:rsidR="00F7000B" w:rsidRPr="00444677" w:rsidRDefault="00C9256F" w:rsidP="00A16E81">
            <w:pPr>
              <w:pStyle w:val="ListParagraph"/>
              <w:numPr>
                <w:ilvl w:val="1"/>
                <w:numId w:val="32"/>
              </w:numPr>
              <w:tabs>
                <w:tab w:val="left" w:pos="318"/>
              </w:tabs>
              <w:ind w:left="460" w:hanging="294"/>
              <w:rPr>
                <w:rFonts w:ascii="Book Antiqua" w:hAnsi="Book Antiqua"/>
                <w:bCs/>
                <w:color w:val="000000"/>
                <w:sz w:val="18"/>
                <w:szCs w:val="18"/>
              </w:rPr>
            </w:pPr>
            <w:r w:rsidRPr="00444677">
              <w:rPr>
                <w:rFonts w:ascii="Book Antiqua" w:hAnsi="Book Antiqua"/>
                <w:bCs/>
                <w:color w:val="000000"/>
                <w:sz w:val="18"/>
                <w:szCs w:val="18"/>
              </w:rPr>
              <w:t xml:space="preserve"> </w:t>
            </w:r>
            <w:r w:rsidR="00F440B5" w:rsidRPr="00444677">
              <w:rPr>
                <w:rFonts w:ascii="Book Antiqua" w:hAnsi="Book Antiqua"/>
                <w:bCs/>
                <w:color w:val="000000"/>
                <w:sz w:val="18"/>
                <w:szCs w:val="18"/>
              </w:rPr>
              <w:t>Услуги, которые не учитываются измерительными приборами рассчитываются в порядке,  установленном нормативными актами Латвийской республики, а если таких нет</w:t>
            </w:r>
            <w:r w:rsidR="00F440B5" w:rsidRPr="00444677">
              <w:rPr>
                <w:rFonts w:ascii="Book Antiqua" w:hAnsi="Book Antiqua"/>
                <w:bCs/>
                <w:color w:val="000000"/>
                <w:sz w:val="18"/>
                <w:szCs w:val="18"/>
                <w:lang w:val="lv-LV"/>
              </w:rPr>
              <w:t xml:space="preserve">, </w:t>
            </w:r>
            <w:r w:rsidR="00F440B5" w:rsidRPr="00444677">
              <w:rPr>
                <w:rFonts w:ascii="Book Antiqua" w:hAnsi="Book Antiqua"/>
                <w:bCs/>
                <w:color w:val="000000"/>
                <w:sz w:val="18"/>
                <w:szCs w:val="18"/>
              </w:rPr>
              <w:t>услуги рассчитываются пропорционально общей площади Квартиры или количеству квартирной собственности</w:t>
            </w:r>
            <w:r w:rsidR="00F440B5" w:rsidRPr="00444677">
              <w:rPr>
                <w:rFonts w:ascii="Book Antiqua" w:hAnsi="Book Antiqua"/>
                <w:bCs/>
                <w:color w:val="000000"/>
                <w:sz w:val="18"/>
                <w:szCs w:val="18"/>
                <w:lang w:val="lv-LV"/>
              </w:rPr>
              <w:t xml:space="preserve">, </w:t>
            </w:r>
            <w:r w:rsidRPr="00444677">
              <w:rPr>
                <w:rFonts w:ascii="Book Antiqua" w:hAnsi="Book Antiqua"/>
                <w:bCs/>
                <w:color w:val="000000"/>
                <w:sz w:val="18"/>
                <w:szCs w:val="18"/>
              </w:rPr>
              <w:t>согласно методики</w:t>
            </w:r>
            <w:r w:rsidR="00F440B5" w:rsidRPr="00444677">
              <w:rPr>
                <w:rFonts w:ascii="Book Antiqua" w:hAnsi="Book Antiqua"/>
                <w:bCs/>
                <w:color w:val="000000"/>
                <w:sz w:val="18"/>
                <w:szCs w:val="18"/>
              </w:rPr>
              <w:t xml:space="preserve">, утвержденной Управляющим. Указанный порядок в силе до момента, когда сообщества владельцев квартир в порядке, установленном нормативными актами ЛР примет решение о другом порядке. </w:t>
            </w:r>
          </w:p>
          <w:p w:rsidR="00F7000B" w:rsidRPr="00444677" w:rsidRDefault="00F440B5" w:rsidP="00A16E81">
            <w:pPr>
              <w:pStyle w:val="ListParagraph"/>
              <w:numPr>
                <w:ilvl w:val="1"/>
                <w:numId w:val="32"/>
              </w:numPr>
              <w:tabs>
                <w:tab w:val="left" w:pos="318"/>
              </w:tabs>
              <w:ind w:left="460" w:hanging="426"/>
              <w:rPr>
                <w:rFonts w:ascii="Book Antiqua" w:hAnsi="Book Antiqua"/>
                <w:bCs/>
                <w:color w:val="000000"/>
                <w:sz w:val="18"/>
                <w:szCs w:val="18"/>
              </w:rPr>
            </w:pPr>
            <w:r w:rsidRPr="00444677">
              <w:rPr>
                <w:rFonts w:ascii="Book Antiqua" w:hAnsi="Book Antiqua"/>
                <w:sz w:val="18"/>
                <w:szCs w:val="18"/>
              </w:rPr>
              <w:t xml:space="preserve"> </w:t>
            </w:r>
            <w:r w:rsidR="003D5CCB" w:rsidRPr="00444677">
              <w:rPr>
                <w:rFonts w:ascii="Book Antiqua" w:hAnsi="Book Antiqua"/>
                <w:sz w:val="18"/>
                <w:szCs w:val="18"/>
              </w:rPr>
              <w:t>Платежи осуществляет Владелец ежемесячно, за каждый текущий месяц, не позднее даты, указанной в предоставленном к оплате счете.</w:t>
            </w:r>
          </w:p>
          <w:p w:rsidR="00F7000B" w:rsidRPr="00444677" w:rsidRDefault="00247E15" w:rsidP="00A16E81">
            <w:pPr>
              <w:pStyle w:val="ListParagraph"/>
              <w:numPr>
                <w:ilvl w:val="1"/>
                <w:numId w:val="32"/>
              </w:numPr>
              <w:tabs>
                <w:tab w:val="left" w:pos="318"/>
              </w:tabs>
              <w:ind w:left="460" w:hanging="426"/>
              <w:rPr>
                <w:rFonts w:ascii="Book Antiqua" w:hAnsi="Book Antiqua"/>
                <w:bCs/>
                <w:color w:val="000000"/>
                <w:sz w:val="18"/>
                <w:szCs w:val="18"/>
              </w:rPr>
            </w:pPr>
            <w:r w:rsidRPr="00444677">
              <w:rPr>
                <w:rFonts w:ascii="Book Antiqua" w:hAnsi="Book Antiqua"/>
                <w:sz w:val="18"/>
                <w:szCs w:val="18"/>
              </w:rPr>
              <w:t xml:space="preserve"> </w:t>
            </w:r>
            <w:r w:rsidR="00E04C79" w:rsidRPr="00444677">
              <w:rPr>
                <w:rFonts w:ascii="Book Antiqua" w:hAnsi="Book Antiqua"/>
                <w:sz w:val="18"/>
                <w:szCs w:val="18"/>
              </w:rPr>
              <w:t xml:space="preserve">Платежи, которые рассчитаны на основании показаний счетчиков, осуществляются на следующий месяц после отчетного месяца. Если </w:t>
            </w:r>
            <w:r w:rsidR="00D04062" w:rsidRPr="00444677">
              <w:rPr>
                <w:rFonts w:ascii="Book Antiqua" w:hAnsi="Book Antiqua"/>
                <w:sz w:val="18"/>
                <w:szCs w:val="18"/>
              </w:rPr>
              <w:t xml:space="preserve">Владельцем </w:t>
            </w:r>
            <w:r w:rsidR="00E04C79" w:rsidRPr="00444677">
              <w:rPr>
                <w:rFonts w:ascii="Book Antiqua" w:hAnsi="Book Antiqua"/>
                <w:sz w:val="18"/>
                <w:szCs w:val="18"/>
              </w:rPr>
              <w:t>показания счетчиков не предоставлены</w:t>
            </w:r>
            <w:r w:rsidR="00D04062" w:rsidRPr="00444677">
              <w:rPr>
                <w:rFonts w:ascii="Book Antiqua" w:hAnsi="Book Antiqua"/>
                <w:sz w:val="18"/>
                <w:szCs w:val="18"/>
              </w:rPr>
              <w:t xml:space="preserve"> или счетчики не установлены или кончился их срок верификации,</w:t>
            </w:r>
            <w:r w:rsidR="00E04C79" w:rsidRPr="00444677">
              <w:rPr>
                <w:rFonts w:ascii="Book Antiqua" w:hAnsi="Book Antiqua"/>
                <w:sz w:val="18"/>
                <w:szCs w:val="18"/>
              </w:rPr>
              <w:t xml:space="preserve"> то расчет оплаты производится </w:t>
            </w:r>
            <w:r w:rsidR="00D04062" w:rsidRPr="00444677">
              <w:rPr>
                <w:rFonts w:ascii="Book Antiqua" w:hAnsi="Book Antiqua"/>
                <w:sz w:val="18"/>
                <w:szCs w:val="18"/>
              </w:rPr>
              <w:t>в соответствии с порядком, установленным нормативными актами ЛР, а если так</w:t>
            </w:r>
            <w:r w:rsidR="007C705A" w:rsidRPr="00444677">
              <w:rPr>
                <w:rFonts w:ascii="Book Antiqua" w:hAnsi="Book Antiqua"/>
                <w:sz w:val="18"/>
                <w:szCs w:val="18"/>
              </w:rPr>
              <w:t>ого</w:t>
            </w:r>
            <w:r w:rsidR="00D04062" w:rsidRPr="00444677">
              <w:rPr>
                <w:rFonts w:ascii="Book Antiqua" w:hAnsi="Book Antiqua"/>
                <w:sz w:val="18"/>
                <w:szCs w:val="18"/>
              </w:rPr>
              <w:t xml:space="preserve"> нет, то </w:t>
            </w:r>
            <w:r w:rsidR="00D04062" w:rsidRPr="00444677">
              <w:rPr>
                <w:rFonts w:ascii="Book Antiqua" w:hAnsi="Book Antiqua"/>
                <w:sz w:val="18"/>
                <w:szCs w:val="18"/>
                <w:lang w:val="lv-LV"/>
              </w:rPr>
              <w:t xml:space="preserve"> </w:t>
            </w:r>
            <w:r w:rsidR="00D04062" w:rsidRPr="00444677">
              <w:rPr>
                <w:rFonts w:ascii="Book Antiqua" w:hAnsi="Book Antiqua"/>
                <w:sz w:val="18"/>
                <w:szCs w:val="18"/>
              </w:rPr>
              <w:t>по утвержденным Управляющим м</w:t>
            </w:r>
            <w:r w:rsidR="00E04C79" w:rsidRPr="00444677">
              <w:rPr>
                <w:rFonts w:ascii="Book Antiqua" w:hAnsi="Book Antiqua"/>
                <w:sz w:val="18"/>
                <w:szCs w:val="18"/>
              </w:rPr>
              <w:t>ет</w:t>
            </w:r>
            <w:r w:rsidR="00D04062" w:rsidRPr="00444677">
              <w:rPr>
                <w:rFonts w:ascii="Book Antiqua" w:hAnsi="Book Antiqua"/>
                <w:sz w:val="18"/>
                <w:szCs w:val="18"/>
              </w:rPr>
              <w:t>одикам расчета и системам учета.</w:t>
            </w:r>
          </w:p>
          <w:p w:rsidR="007846AE" w:rsidRPr="00444677" w:rsidRDefault="007846AE" w:rsidP="00A16E81">
            <w:pPr>
              <w:pStyle w:val="ListParagraph"/>
              <w:numPr>
                <w:ilvl w:val="1"/>
                <w:numId w:val="32"/>
              </w:numPr>
              <w:tabs>
                <w:tab w:val="left" w:pos="318"/>
              </w:tabs>
              <w:ind w:left="460" w:hanging="426"/>
              <w:rPr>
                <w:rFonts w:ascii="Book Antiqua" w:hAnsi="Book Antiqua"/>
                <w:bCs/>
                <w:color w:val="000000"/>
                <w:sz w:val="18"/>
                <w:szCs w:val="18"/>
              </w:rPr>
            </w:pPr>
            <w:r w:rsidRPr="00444677">
              <w:rPr>
                <w:rFonts w:ascii="Book Antiqua" w:hAnsi="Book Antiqua"/>
                <w:sz w:val="18"/>
                <w:szCs w:val="18"/>
              </w:rPr>
              <w:t xml:space="preserve"> Стороны договорились, что Управляющий счета подготавливает электронно и они действительны без подписи, счет послыается элктронно на указанную э-почту Владельца, или помещается в почтовый ящик с соответствующим номером квартиры. Счет считается предоставленным для оплаты, если Владелец квартиры о его неполучении не сообщил до 25 числа очередного месяца.</w:t>
            </w:r>
          </w:p>
          <w:p w:rsidR="00F7000B" w:rsidRPr="00444677" w:rsidRDefault="00247E15" w:rsidP="00A16E81">
            <w:pPr>
              <w:pStyle w:val="ListParagraph"/>
              <w:numPr>
                <w:ilvl w:val="1"/>
                <w:numId w:val="32"/>
              </w:numPr>
              <w:tabs>
                <w:tab w:val="left" w:pos="318"/>
              </w:tabs>
              <w:ind w:left="460" w:hanging="426"/>
              <w:rPr>
                <w:rFonts w:ascii="Book Antiqua" w:hAnsi="Book Antiqua"/>
                <w:bCs/>
                <w:color w:val="000000"/>
                <w:sz w:val="18"/>
                <w:szCs w:val="18"/>
              </w:rPr>
            </w:pPr>
            <w:r w:rsidRPr="00444677">
              <w:rPr>
                <w:rFonts w:ascii="Book Antiqua" w:hAnsi="Book Antiqua"/>
                <w:sz w:val="18"/>
                <w:szCs w:val="18"/>
              </w:rPr>
              <w:t xml:space="preserve"> </w:t>
            </w:r>
            <w:r w:rsidR="007846AE" w:rsidRPr="00444677">
              <w:rPr>
                <w:rFonts w:ascii="Book Antiqua" w:hAnsi="Book Antiqua"/>
                <w:sz w:val="18"/>
                <w:szCs w:val="18"/>
              </w:rPr>
              <w:t>П</w:t>
            </w:r>
            <w:r w:rsidR="006F2761" w:rsidRPr="00444677">
              <w:rPr>
                <w:rFonts w:ascii="Book Antiqua" w:hAnsi="Book Antiqua"/>
                <w:sz w:val="18"/>
                <w:szCs w:val="18"/>
              </w:rPr>
              <w:t>латеж</w:t>
            </w:r>
            <w:r w:rsidR="007846AE" w:rsidRPr="00444677">
              <w:rPr>
                <w:rFonts w:ascii="Book Antiqua" w:hAnsi="Book Antiqua"/>
                <w:sz w:val="18"/>
                <w:szCs w:val="18"/>
              </w:rPr>
              <w:t>и</w:t>
            </w:r>
            <w:r w:rsidR="006F2761" w:rsidRPr="00444677">
              <w:rPr>
                <w:rFonts w:ascii="Book Antiqua" w:hAnsi="Book Antiqua"/>
                <w:sz w:val="18"/>
                <w:szCs w:val="18"/>
              </w:rPr>
              <w:t>, которые связаны с коммунальными услугами, вывозом мусора, и в от</w:t>
            </w:r>
            <w:r w:rsidR="007846AE" w:rsidRPr="00444677">
              <w:rPr>
                <w:rFonts w:ascii="Book Antiqua" w:hAnsi="Book Antiqua"/>
                <w:sz w:val="18"/>
                <w:szCs w:val="18"/>
              </w:rPr>
              <w:t>ношении которых в законе или в Д</w:t>
            </w:r>
            <w:r w:rsidR="006F2761" w:rsidRPr="00444677">
              <w:rPr>
                <w:rFonts w:ascii="Book Antiqua" w:hAnsi="Book Antiqua"/>
                <w:sz w:val="18"/>
                <w:szCs w:val="18"/>
              </w:rPr>
              <w:t>оговоре в соответствующем порядке установлены тарифы, могут меняться в зависимости от изменений соответствующих тарифов.</w:t>
            </w:r>
          </w:p>
          <w:p w:rsidR="00F7000B" w:rsidRPr="00444677" w:rsidRDefault="00247E15" w:rsidP="00A16E81">
            <w:pPr>
              <w:pStyle w:val="ListParagraph"/>
              <w:numPr>
                <w:ilvl w:val="1"/>
                <w:numId w:val="32"/>
              </w:numPr>
              <w:tabs>
                <w:tab w:val="left" w:pos="318"/>
              </w:tabs>
              <w:ind w:left="460" w:hanging="426"/>
              <w:rPr>
                <w:rFonts w:ascii="Book Antiqua" w:hAnsi="Book Antiqua"/>
                <w:bCs/>
                <w:color w:val="000000"/>
                <w:sz w:val="18"/>
                <w:szCs w:val="18"/>
              </w:rPr>
            </w:pPr>
            <w:r w:rsidRPr="00444677">
              <w:rPr>
                <w:rFonts w:ascii="Book Antiqua" w:hAnsi="Book Antiqua"/>
                <w:sz w:val="18"/>
                <w:szCs w:val="18"/>
              </w:rPr>
              <w:t xml:space="preserve">  В</w:t>
            </w:r>
            <w:r w:rsidR="0002393D" w:rsidRPr="00444677">
              <w:rPr>
                <w:rFonts w:ascii="Book Antiqua" w:hAnsi="Book Antiqua"/>
                <w:sz w:val="18"/>
                <w:szCs w:val="18"/>
              </w:rPr>
              <w:t xml:space="preserve"> случае если тарифы установлены в зависимости от количества жильцов, или от квадратуры, подсчет расходов осуществляется на основании сведений, имеющихся в распоряжении Управляющего.</w:t>
            </w:r>
          </w:p>
          <w:p w:rsidR="000158CC" w:rsidRPr="00444677" w:rsidRDefault="007E17B2" w:rsidP="00A16E81">
            <w:pPr>
              <w:pStyle w:val="ListParagraph"/>
              <w:numPr>
                <w:ilvl w:val="1"/>
                <w:numId w:val="32"/>
              </w:numPr>
              <w:tabs>
                <w:tab w:val="left" w:pos="318"/>
              </w:tabs>
              <w:ind w:left="460" w:hanging="426"/>
              <w:rPr>
                <w:rFonts w:ascii="Book Antiqua" w:hAnsi="Book Antiqua"/>
                <w:bCs/>
                <w:color w:val="000000"/>
                <w:sz w:val="18"/>
                <w:szCs w:val="18"/>
              </w:rPr>
            </w:pPr>
            <w:r w:rsidRPr="00444677">
              <w:rPr>
                <w:rFonts w:ascii="Book Antiqua" w:hAnsi="Book Antiqua"/>
                <w:sz w:val="18"/>
                <w:szCs w:val="18"/>
              </w:rPr>
              <w:t>За про</w:t>
            </w:r>
            <w:r w:rsidR="0002393D" w:rsidRPr="00444677">
              <w:rPr>
                <w:rFonts w:ascii="Book Antiqua" w:hAnsi="Book Antiqua"/>
                <w:sz w:val="18"/>
                <w:szCs w:val="18"/>
              </w:rPr>
              <w:t>срочку платежей Владелец платит п</w:t>
            </w:r>
            <w:r w:rsidR="00247E15" w:rsidRPr="00444677">
              <w:rPr>
                <w:rFonts w:ascii="Book Antiqua" w:hAnsi="Book Antiqua"/>
                <w:sz w:val="18"/>
                <w:szCs w:val="18"/>
              </w:rPr>
              <w:t>роценты (</w:t>
            </w:r>
            <w:r w:rsidR="007846AE" w:rsidRPr="00444677">
              <w:rPr>
                <w:rFonts w:ascii="Book Antiqua" w:hAnsi="Book Antiqua"/>
                <w:sz w:val="18"/>
                <w:szCs w:val="18"/>
              </w:rPr>
              <w:t>п</w:t>
            </w:r>
            <w:r w:rsidR="0002393D" w:rsidRPr="00444677">
              <w:rPr>
                <w:rFonts w:ascii="Book Antiqua" w:hAnsi="Book Antiqua"/>
                <w:sz w:val="18"/>
                <w:szCs w:val="18"/>
              </w:rPr>
              <w:t>еню</w:t>
            </w:r>
            <w:r w:rsidR="007846AE" w:rsidRPr="00444677">
              <w:rPr>
                <w:rFonts w:ascii="Book Antiqua" w:hAnsi="Book Antiqua"/>
                <w:sz w:val="18"/>
                <w:szCs w:val="18"/>
              </w:rPr>
              <w:t>)</w:t>
            </w:r>
            <w:r w:rsidR="0002393D" w:rsidRPr="00444677">
              <w:rPr>
                <w:rFonts w:ascii="Book Antiqua" w:hAnsi="Book Antiqua"/>
                <w:sz w:val="18"/>
                <w:szCs w:val="18"/>
              </w:rPr>
              <w:t xml:space="preserve"> в размере 0,5% от суммы долга за каждый день отсрочки. </w:t>
            </w:r>
            <w:r w:rsidR="007846AE" w:rsidRPr="00444677">
              <w:rPr>
                <w:rFonts w:ascii="Book Antiqua" w:hAnsi="Book Antiqua"/>
                <w:sz w:val="18"/>
                <w:szCs w:val="18"/>
              </w:rPr>
              <w:t xml:space="preserve">Уплата пени не освобождает Владельца от выполнения обязательств. В случае частичной оплаты, платежи первоначально зачисляются в еще неоплаченные проценты, а отсаток используется для уменьшения основного долга. Основной долг уменьшается, первоначально погашая </w:t>
            </w:r>
            <w:r w:rsidR="000158CC" w:rsidRPr="00444677">
              <w:rPr>
                <w:rFonts w:ascii="Book Antiqua" w:hAnsi="Book Antiqua"/>
                <w:sz w:val="18"/>
                <w:szCs w:val="18"/>
              </w:rPr>
              <w:t>старое обязательство</w:t>
            </w:r>
            <w:r w:rsidR="00417D26" w:rsidRPr="00444677">
              <w:rPr>
                <w:rFonts w:ascii="Book Antiqua" w:hAnsi="Book Antiqua"/>
                <w:sz w:val="18"/>
                <w:szCs w:val="18"/>
              </w:rPr>
              <w:t>, в первую очередь, погашая Плату</w:t>
            </w:r>
            <w:r w:rsidR="000158CC" w:rsidRPr="00444677">
              <w:rPr>
                <w:rFonts w:ascii="Book Antiqua" w:hAnsi="Book Antiqua"/>
                <w:sz w:val="18"/>
                <w:szCs w:val="18"/>
              </w:rPr>
              <w:t xml:space="preserve"> за обслуживание и потом другие платежи.</w:t>
            </w:r>
          </w:p>
          <w:p w:rsidR="00F7000B" w:rsidRPr="00444677" w:rsidRDefault="0002393D" w:rsidP="00A16E81">
            <w:pPr>
              <w:pStyle w:val="ListParagraph"/>
              <w:numPr>
                <w:ilvl w:val="1"/>
                <w:numId w:val="32"/>
              </w:numPr>
              <w:tabs>
                <w:tab w:val="left" w:pos="318"/>
              </w:tabs>
              <w:ind w:left="460" w:hanging="426"/>
              <w:rPr>
                <w:rFonts w:ascii="Book Antiqua" w:hAnsi="Book Antiqua"/>
                <w:bCs/>
                <w:color w:val="000000"/>
                <w:sz w:val="18"/>
                <w:szCs w:val="18"/>
              </w:rPr>
            </w:pPr>
            <w:r w:rsidRPr="00444677">
              <w:rPr>
                <w:rFonts w:ascii="Book Antiqua" w:hAnsi="Book Antiqua"/>
                <w:sz w:val="18"/>
                <w:szCs w:val="18"/>
              </w:rPr>
              <w:lastRenderedPageBreak/>
              <w:t>Владелец начинает вносить платежи с той даты, когда право собственности Владельца заре</w:t>
            </w:r>
            <w:r w:rsidR="006D62BA" w:rsidRPr="00444677">
              <w:rPr>
                <w:rFonts w:ascii="Book Antiqua" w:hAnsi="Book Antiqua"/>
                <w:sz w:val="18"/>
                <w:szCs w:val="18"/>
              </w:rPr>
              <w:t>гистрировано в Земельной книге</w:t>
            </w:r>
            <w:r w:rsidR="006D62BA" w:rsidRPr="00444677">
              <w:rPr>
                <w:rFonts w:ascii="Book Antiqua" w:hAnsi="Book Antiqua"/>
                <w:sz w:val="18"/>
                <w:szCs w:val="18"/>
                <w:lang w:val="lv-LV"/>
              </w:rPr>
              <w:t xml:space="preserve"> </w:t>
            </w:r>
            <w:r w:rsidR="006D62BA" w:rsidRPr="00444677">
              <w:rPr>
                <w:rFonts w:ascii="Book Antiqua" w:hAnsi="Book Antiqua"/>
                <w:sz w:val="18"/>
                <w:szCs w:val="18"/>
              </w:rPr>
              <w:t xml:space="preserve">и Квартира передана </w:t>
            </w:r>
            <w:r w:rsidR="006D62BA" w:rsidRPr="00444677">
              <w:rPr>
                <w:rFonts w:ascii="Book Antiqua" w:hAnsi="Book Antiqua"/>
                <w:sz w:val="18"/>
                <w:szCs w:val="18"/>
                <w:lang w:val="lv-LV"/>
              </w:rPr>
              <w:t xml:space="preserve"> </w:t>
            </w:r>
            <w:r w:rsidR="006D62BA" w:rsidRPr="00444677">
              <w:rPr>
                <w:rFonts w:ascii="Book Antiqua" w:hAnsi="Book Antiqua"/>
                <w:sz w:val="18"/>
                <w:szCs w:val="18"/>
              </w:rPr>
              <w:t xml:space="preserve">Владельцу, </w:t>
            </w:r>
            <w:proofErr w:type="gramStart"/>
            <w:r w:rsidR="006D62BA" w:rsidRPr="00444677">
              <w:rPr>
                <w:rFonts w:ascii="Book Antiqua" w:hAnsi="Book Antiqua"/>
                <w:sz w:val="18"/>
                <w:szCs w:val="18"/>
              </w:rPr>
              <w:t>согласно условий</w:t>
            </w:r>
            <w:proofErr w:type="gramEnd"/>
            <w:r w:rsidR="006D62BA" w:rsidRPr="00444677">
              <w:rPr>
                <w:rFonts w:ascii="Book Antiqua" w:hAnsi="Book Antiqua"/>
                <w:sz w:val="18"/>
                <w:szCs w:val="18"/>
              </w:rPr>
              <w:t xml:space="preserve"> договора купли от 04.11.2016 г.</w:t>
            </w:r>
          </w:p>
          <w:p w:rsidR="000158CC" w:rsidRPr="00444677" w:rsidRDefault="000158CC" w:rsidP="007E17B2">
            <w:pPr>
              <w:tabs>
                <w:tab w:val="left" w:pos="318"/>
              </w:tabs>
              <w:ind w:left="34"/>
              <w:rPr>
                <w:rFonts w:ascii="Book Antiqua" w:hAnsi="Book Antiqua"/>
                <w:bCs/>
                <w:color w:val="000000"/>
                <w:sz w:val="18"/>
                <w:szCs w:val="18"/>
                <w:lang w:val="lv-LV"/>
              </w:rPr>
            </w:pPr>
          </w:p>
          <w:p w:rsidR="00697C3B" w:rsidRPr="00444677" w:rsidRDefault="00697C3B" w:rsidP="00A16E81">
            <w:pPr>
              <w:pStyle w:val="ListParagraph"/>
              <w:tabs>
                <w:tab w:val="left" w:pos="318"/>
              </w:tabs>
              <w:ind w:left="460"/>
              <w:jc w:val="both"/>
              <w:rPr>
                <w:rStyle w:val="Strong"/>
                <w:rFonts w:ascii="Book Antiqua" w:hAnsi="Book Antiqua"/>
                <w:b w:val="0"/>
                <w:color w:val="000000"/>
                <w:sz w:val="18"/>
                <w:szCs w:val="18"/>
              </w:rPr>
            </w:pPr>
          </w:p>
        </w:tc>
        <w:tc>
          <w:tcPr>
            <w:tcW w:w="4678" w:type="dxa"/>
            <w:shd w:val="clear" w:color="auto" w:fill="auto"/>
          </w:tcPr>
          <w:p w:rsidR="00EB7C48" w:rsidRPr="00444677" w:rsidRDefault="00C63727" w:rsidP="00A16E81">
            <w:pPr>
              <w:pStyle w:val="ListParagraph"/>
              <w:numPr>
                <w:ilvl w:val="1"/>
                <w:numId w:val="31"/>
              </w:numPr>
              <w:tabs>
                <w:tab w:val="left" w:pos="601"/>
              </w:tabs>
              <w:ind w:left="317" w:hanging="295"/>
              <w:rPr>
                <w:rFonts w:ascii="Book Antiqua" w:hAnsi="Book Antiqua"/>
                <w:bCs/>
                <w:color w:val="000000"/>
                <w:sz w:val="18"/>
                <w:szCs w:val="18"/>
                <w:lang w:val="lv-LV"/>
              </w:rPr>
            </w:pPr>
            <w:r w:rsidRPr="00444677">
              <w:rPr>
                <w:rFonts w:ascii="Book Antiqua" w:hAnsi="Book Antiqua"/>
                <w:sz w:val="18"/>
                <w:szCs w:val="18"/>
                <w:lang w:val="lv-LV"/>
              </w:rPr>
              <w:lastRenderedPageBreak/>
              <w:t xml:space="preserve"> Īpašnieka pienākums</w:t>
            </w:r>
            <w:r w:rsidR="00EB7C48" w:rsidRPr="00444677">
              <w:rPr>
                <w:rFonts w:ascii="Book Antiqua" w:hAnsi="Book Antiqua"/>
                <w:sz w:val="18"/>
                <w:szCs w:val="18"/>
                <w:lang w:val="lv-LV"/>
              </w:rPr>
              <w:t xml:space="preserve"> ir apmaksāt izdevumus, kas saistīti ar Objekta</w:t>
            </w:r>
            <w:r w:rsidR="009F558C" w:rsidRPr="00444677">
              <w:rPr>
                <w:rFonts w:ascii="Book Antiqua" w:hAnsi="Book Antiqua"/>
                <w:sz w:val="18"/>
                <w:szCs w:val="18"/>
                <w:lang w:val="lv-LV"/>
              </w:rPr>
              <w:t xml:space="preserve"> </w:t>
            </w:r>
            <w:r w:rsidR="009F558C" w:rsidRPr="00444677">
              <w:rPr>
                <w:rFonts w:ascii="Book Antiqua" w:hAnsi="Book Antiqua"/>
                <w:bCs/>
                <w:sz w:val="18"/>
                <w:szCs w:val="18"/>
                <w:lang w:val="lv-LV"/>
              </w:rPr>
              <w:t>kopīpašumā esošo daļu</w:t>
            </w:r>
            <w:r w:rsidR="00EB7C48" w:rsidRPr="00444677">
              <w:rPr>
                <w:rFonts w:ascii="Book Antiqua" w:hAnsi="Book Antiqua"/>
                <w:sz w:val="18"/>
                <w:szCs w:val="18"/>
                <w:lang w:val="lv-LV"/>
              </w:rPr>
              <w:t xml:space="preserve"> pārvaldīšanu un apsaimniekošanu, saskaņā ar šī Līguma nosacījumiem, tajā skaitā: </w:t>
            </w:r>
          </w:p>
          <w:p w:rsidR="00EB7C48" w:rsidRPr="00444677" w:rsidRDefault="00EB7C48" w:rsidP="00A16E81">
            <w:pPr>
              <w:pStyle w:val="ListParagraph"/>
              <w:numPr>
                <w:ilvl w:val="0"/>
                <w:numId w:val="19"/>
              </w:numPr>
              <w:tabs>
                <w:tab w:val="left" w:pos="318"/>
              </w:tabs>
              <w:ind w:left="318" w:hanging="284"/>
              <w:rPr>
                <w:rFonts w:ascii="Book Antiqua" w:hAnsi="Book Antiqua"/>
                <w:bCs/>
                <w:color w:val="000000"/>
                <w:sz w:val="18"/>
                <w:szCs w:val="18"/>
                <w:lang w:val="lv-LV"/>
              </w:rPr>
            </w:pPr>
            <w:r w:rsidRPr="00444677">
              <w:rPr>
                <w:rFonts w:ascii="Book Antiqua" w:hAnsi="Book Antiqua"/>
                <w:bCs/>
                <w:color w:val="000000"/>
                <w:sz w:val="18"/>
                <w:szCs w:val="18"/>
                <w:lang w:val="lv-LV"/>
              </w:rPr>
              <w:t>Maksa par Objekta</w:t>
            </w:r>
            <w:r w:rsidRPr="00444677">
              <w:rPr>
                <w:lang w:val="lv-LV"/>
              </w:rPr>
              <w:t xml:space="preserve"> </w:t>
            </w:r>
            <w:r w:rsidRPr="00444677">
              <w:rPr>
                <w:rFonts w:ascii="Book Antiqua" w:hAnsi="Book Antiqua"/>
                <w:bCs/>
                <w:color w:val="000000"/>
                <w:sz w:val="18"/>
                <w:szCs w:val="18"/>
                <w:lang w:val="lv-LV"/>
              </w:rPr>
              <w:t>kopīpašumā esošo daļu uzturēšanu un apsaimniekošanu</w:t>
            </w:r>
            <w:r w:rsidRPr="00444677">
              <w:rPr>
                <w:rFonts w:ascii="Book Antiqua" w:hAnsi="Book Antiqua"/>
                <w:sz w:val="18"/>
                <w:szCs w:val="18"/>
                <w:lang w:val="lv-LV"/>
              </w:rPr>
              <w:t>;</w:t>
            </w:r>
          </w:p>
          <w:p w:rsidR="00EB7C48" w:rsidRPr="00444677" w:rsidRDefault="00765770" w:rsidP="00A16E81">
            <w:pPr>
              <w:pStyle w:val="ListParagraph"/>
              <w:numPr>
                <w:ilvl w:val="0"/>
                <w:numId w:val="19"/>
              </w:numPr>
              <w:tabs>
                <w:tab w:val="left" w:pos="318"/>
              </w:tabs>
              <w:ind w:left="318" w:hanging="284"/>
              <w:rPr>
                <w:rFonts w:ascii="Book Antiqua" w:hAnsi="Book Antiqua"/>
                <w:bCs/>
                <w:color w:val="000000"/>
                <w:sz w:val="18"/>
                <w:szCs w:val="18"/>
                <w:lang w:val="lv-LV"/>
              </w:rPr>
            </w:pPr>
            <w:r w:rsidRPr="00444677">
              <w:rPr>
                <w:rFonts w:ascii="Book Antiqua" w:hAnsi="Book Antiqua"/>
                <w:sz w:val="18"/>
                <w:szCs w:val="18"/>
                <w:lang w:val="lv-LV"/>
              </w:rPr>
              <w:t xml:space="preserve">Maksa par komunālajiem pakalpojumiem  t.i. </w:t>
            </w:r>
            <w:r w:rsidR="00EB7C48" w:rsidRPr="00444677">
              <w:rPr>
                <w:rFonts w:ascii="Book Antiqua" w:hAnsi="Book Antiqua"/>
                <w:sz w:val="18"/>
                <w:szCs w:val="18"/>
                <w:lang w:val="lv-LV"/>
              </w:rPr>
              <w:t xml:space="preserve">izdevumus, kas radušies un ir saistīti ar resursu patēriņu vai komunālajiem pakalpojumiem, kas ir paredzēti </w:t>
            </w:r>
            <w:r w:rsidRPr="00444677">
              <w:rPr>
                <w:rFonts w:ascii="Book Antiqua" w:hAnsi="Book Antiqua"/>
                <w:sz w:val="18"/>
                <w:szCs w:val="18"/>
                <w:lang w:val="lv-LV"/>
              </w:rPr>
              <w:t>Objektam un</w:t>
            </w:r>
            <w:r w:rsidR="009F628F" w:rsidRPr="00444677">
              <w:rPr>
                <w:rFonts w:ascii="Book Antiqua" w:hAnsi="Book Antiqua"/>
                <w:sz w:val="18"/>
                <w:szCs w:val="18"/>
                <w:lang w:val="lv-LV"/>
              </w:rPr>
              <w:t xml:space="preserve">/vai </w:t>
            </w:r>
            <w:r w:rsidR="00AE13EF" w:rsidRPr="00444677">
              <w:rPr>
                <w:rFonts w:ascii="Book Antiqua" w:hAnsi="Book Antiqua"/>
                <w:sz w:val="18"/>
                <w:szCs w:val="18"/>
                <w:lang w:val="lv-LV"/>
              </w:rPr>
              <w:t xml:space="preserve"> Dzīvoklim</w:t>
            </w:r>
            <w:r w:rsidRPr="00444677">
              <w:rPr>
                <w:rFonts w:ascii="Book Antiqua" w:hAnsi="Book Antiqua"/>
                <w:sz w:val="18"/>
                <w:szCs w:val="18"/>
                <w:lang w:val="lv-LV"/>
              </w:rPr>
              <w:t xml:space="preserve"> un ir aprēķināti saskaņā ar LR notmatīvajos aktos noteiktājā kārtībā, </w:t>
            </w:r>
            <w:r w:rsidR="009F628F" w:rsidRPr="00444677">
              <w:rPr>
                <w:rFonts w:ascii="Book Antiqua" w:hAnsi="Book Antiqua"/>
                <w:sz w:val="18"/>
                <w:szCs w:val="18"/>
                <w:lang w:val="lv-LV"/>
              </w:rPr>
              <w:t xml:space="preserve">saskaņā ar  </w:t>
            </w:r>
            <w:r w:rsidR="00AE13EF" w:rsidRPr="00444677">
              <w:rPr>
                <w:rFonts w:ascii="Book Antiqua" w:hAnsi="Book Antiqua"/>
                <w:sz w:val="18"/>
                <w:szCs w:val="18"/>
                <w:lang w:val="lv-LV"/>
              </w:rPr>
              <w:t>apstiprināt</w:t>
            </w:r>
            <w:r w:rsidRPr="00444677">
              <w:rPr>
                <w:rFonts w:ascii="Book Antiqua" w:hAnsi="Book Antiqua"/>
                <w:sz w:val="18"/>
                <w:szCs w:val="18"/>
                <w:lang w:val="lv-LV"/>
              </w:rPr>
              <w:t>ajiem tar</w:t>
            </w:r>
            <w:r w:rsidR="00AB06F9" w:rsidRPr="00444677">
              <w:rPr>
                <w:rFonts w:ascii="Book Antiqua" w:hAnsi="Book Antiqua"/>
                <w:sz w:val="18"/>
                <w:szCs w:val="18"/>
                <w:lang w:val="lv-LV"/>
              </w:rPr>
              <w:t xml:space="preserve">ifiem un saskaņā ar </w:t>
            </w:r>
            <w:r w:rsidRPr="00444677">
              <w:rPr>
                <w:rFonts w:ascii="Book Antiqua" w:hAnsi="Book Antiqua"/>
                <w:sz w:val="18"/>
                <w:szCs w:val="18"/>
                <w:lang w:val="lv-LV"/>
              </w:rPr>
              <w:t xml:space="preserve"> Pārvaldnieka apstiprināto metodiku;</w:t>
            </w:r>
          </w:p>
          <w:p w:rsidR="00EB7C48" w:rsidRPr="00444677" w:rsidRDefault="00EB7C48" w:rsidP="00A16E81">
            <w:pPr>
              <w:pStyle w:val="ListParagraph"/>
              <w:numPr>
                <w:ilvl w:val="0"/>
                <w:numId w:val="19"/>
              </w:numPr>
              <w:tabs>
                <w:tab w:val="left" w:pos="318"/>
              </w:tabs>
              <w:ind w:left="318" w:hanging="284"/>
              <w:rPr>
                <w:rFonts w:ascii="Book Antiqua" w:hAnsi="Book Antiqua"/>
                <w:bCs/>
                <w:color w:val="000000"/>
                <w:sz w:val="18"/>
                <w:szCs w:val="18"/>
                <w:lang w:val="lv-LV"/>
              </w:rPr>
            </w:pPr>
            <w:r w:rsidRPr="00444677">
              <w:rPr>
                <w:rFonts w:ascii="Book Antiqua" w:hAnsi="Book Antiqua"/>
                <w:sz w:val="18"/>
                <w:szCs w:val="18"/>
                <w:lang w:val="lv-LV"/>
              </w:rPr>
              <w:t>maksājumi Rezerves fondā;</w:t>
            </w:r>
          </w:p>
          <w:p w:rsidR="00EB7C48" w:rsidRPr="00444677" w:rsidRDefault="00EB7C48" w:rsidP="00A16E81">
            <w:pPr>
              <w:pStyle w:val="ListParagraph"/>
              <w:numPr>
                <w:ilvl w:val="0"/>
                <w:numId w:val="19"/>
              </w:numPr>
              <w:tabs>
                <w:tab w:val="left" w:pos="318"/>
              </w:tabs>
              <w:ind w:left="318" w:hanging="284"/>
              <w:rPr>
                <w:rFonts w:ascii="Book Antiqua" w:hAnsi="Book Antiqua"/>
                <w:bCs/>
                <w:color w:val="000000"/>
                <w:sz w:val="18"/>
                <w:szCs w:val="18"/>
                <w:lang w:val="lv-LV"/>
              </w:rPr>
            </w:pPr>
            <w:r w:rsidRPr="00444677">
              <w:rPr>
                <w:rFonts w:ascii="Book Antiqua" w:hAnsi="Book Antiqua"/>
                <w:sz w:val="18"/>
                <w:szCs w:val="18"/>
                <w:lang w:val="lv-LV"/>
              </w:rPr>
              <w:t>citi maksājumi un izdevumi, kas ir ar šo Līgumu paredzēti vai attiecās Objekta</w:t>
            </w:r>
            <w:r w:rsidR="009F558C" w:rsidRPr="00444677">
              <w:rPr>
                <w:rFonts w:ascii="Book Antiqua" w:hAnsi="Book Antiqua"/>
                <w:sz w:val="18"/>
                <w:szCs w:val="18"/>
                <w:lang w:val="lv-LV"/>
              </w:rPr>
              <w:t xml:space="preserve"> </w:t>
            </w:r>
            <w:r w:rsidR="009F558C" w:rsidRPr="00444677">
              <w:rPr>
                <w:rFonts w:ascii="Book Antiqua" w:hAnsi="Book Antiqua"/>
                <w:bCs/>
                <w:sz w:val="18"/>
                <w:szCs w:val="18"/>
                <w:lang w:val="lv-LV"/>
              </w:rPr>
              <w:t xml:space="preserve">kopīpašumā esošo daļas </w:t>
            </w:r>
            <w:r w:rsidRPr="00444677">
              <w:rPr>
                <w:rFonts w:ascii="Book Antiqua" w:hAnsi="Book Antiqua"/>
                <w:sz w:val="18"/>
                <w:szCs w:val="18"/>
                <w:lang w:val="lv-LV"/>
              </w:rPr>
              <w:t>pārvaldīšanai un apsaimniekošanai un neattiecās izdevumiem, kas ir apmaksājami ar Pārvaldnieka līdzekļiem.</w:t>
            </w:r>
          </w:p>
          <w:p w:rsidR="003D5483" w:rsidRPr="00444677" w:rsidRDefault="0057670B" w:rsidP="00A16E81">
            <w:pPr>
              <w:pStyle w:val="ListParagraph"/>
              <w:numPr>
                <w:ilvl w:val="1"/>
                <w:numId w:val="31"/>
              </w:numPr>
              <w:tabs>
                <w:tab w:val="left" w:pos="601"/>
              </w:tabs>
              <w:ind w:left="317" w:hanging="295"/>
              <w:rPr>
                <w:rFonts w:ascii="Book Antiqua" w:hAnsi="Book Antiqua"/>
                <w:bCs/>
                <w:color w:val="000000"/>
                <w:sz w:val="18"/>
                <w:szCs w:val="18"/>
                <w:lang w:val="lv-LV"/>
              </w:rPr>
            </w:pPr>
            <w:r w:rsidRPr="00444677">
              <w:rPr>
                <w:rFonts w:ascii="Book Antiqua" w:hAnsi="Book Antiqua"/>
                <w:bCs/>
                <w:color w:val="000000"/>
                <w:sz w:val="18"/>
                <w:szCs w:val="18"/>
                <w:lang w:val="lv-LV"/>
              </w:rPr>
              <w:t>Maksa par Objekta</w:t>
            </w:r>
            <w:r w:rsidRPr="00444677">
              <w:rPr>
                <w:lang w:val="lv-LV"/>
              </w:rPr>
              <w:t xml:space="preserve"> </w:t>
            </w:r>
            <w:r w:rsidRPr="00444677">
              <w:rPr>
                <w:rFonts w:ascii="Book Antiqua" w:hAnsi="Book Antiqua"/>
                <w:bCs/>
                <w:color w:val="000000"/>
                <w:sz w:val="18"/>
                <w:szCs w:val="18"/>
                <w:lang w:val="lv-LV"/>
              </w:rPr>
              <w:t>kopīpašumā esošo daļu u</w:t>
            </w:r>
            <w:r w:rsidR="00D074FF" w:rsidRPr="00444677">
              <w:rPr>
                <w:rFonts w:ascii="Book Antiqua" w:hAnsi="Book Antiqua"/>
                <w:bCs/>
                <w:color w:val="000000"/>
                <w:sz w:val="18"/>
                <w:szCs w:val="18"/>
                <w:lang w:val="lv-LV"/>
              </w:rPr>
              <w:t>zturēšanu un apsaimniekošanu, (</w:t>
            </w:r>
            <w:r w:rsidRPr="00444677">
              <w:rPr>
                <w:rFonts w:ascii="Book Antiqua" w:hAnsi="Book Antiqua"/>
                <w:bCs/>
                <w:color w:val="000000"/>
                <w:sz w:val="18"/>
                <w:szCs w:val="18"/>
                <w:lang w:val="lv-LV"/>
              </w:rPr>
              <w:t xml:space="preserve">tekstā -Apsaimniekošanas Maksa) </w:t>
            </w:r>
            <w:r w:rsidRPr="00444677">
              <w:rPr>
                <w:rFonts w:ascii="Book Antiqua" w:hAnsi="Book Antiqua"/>
                <w:sz w:val="18"/>
                <w:szCs w:val="18"/>
                <w:lang w:val="lv-LV"/>
              </w:rPr>
              <w:t>šī Līgumā 2.1.punktā noradītāja apjomā</w:t>
            </w:r>
            <w:r w:rsidR="009F628F" w:rsidRPr="00444677">
              <w:rPr>
                <w:rFonts w:ascii="Book Antiqua" w:hAnsi="Book Antiqua"/>
                <w:sz w:val="18"/>
                <w:szCs w:val="18"/>
                <w:lang w:val="lv-LV"/>
              </w:rPr>
              <w:t>,</w:t>
            </w:r>
            <w:r w:rsidRPr="00444677">
              <w:rPr>
                <w:rFonts w:ascii="Book Antiqua" w:hAnsi="Book Antiqua"/>
                <w:bCs/>
                <w:color w:val="000000"/>
                <w:sz w:val="18"/>
                <w:szCs w:val="18"/>
                <w:lang w:val="lv-LV"/>
              </w:rPr>
              <w:t xml:space="preserve"> </w:t>
            </w:r>
            <w:r w:rsidR="005371F8" w:rsidRPr="00444677">
              <w:rPr>
                <w:rFonts w:ascii="Book Antiqua" w:hAnsi="Book Antiqua"/>
                <w:bCs/>
                <w:color w:val="000000"/>
                <w:sz w:val="18"/>
                <w:szCs w:val="18"/>
                <w:lang w:val="lv-LV"/>
              </w:rPr>
              <w:t>tiek</w:t>
            </w:r>
            <w:r w:rsidRPr="00444677">
              <w:rPr>
                <w:rFonts w:ascii="Book Antiqua" w:hAnsi="Book Antiqua"/>
                <w:bCs/>
                <w:color w:val="000000"/>
                <w:sz w:val="18"/>
                <w:szCs w:val="18"/>
                <w:lang w:val="lv-LV"/>
              </w:rPr>
              <w:t xml:space="preserve"> noteikta</w:t>
            </w:r>
            <w:r w:rsidR="00580B10" w:rsidRPr="00444677">
              <w:rPr>
                <w:rFonts w:ascii="Book Antiqua" w:hAnsi="Book Antiqua"/>
                <w:bCs/>
                <w:color w:val="000000"/>
                <w:sz w:val="18"/>
                <w:szCs w:val="18"/>
                <w:lang w:val="lv-LV"/>
              </w:rPr>
              <w:t xml:space="preserve"> saskaņā ar Parvaldnieka sastādīto plānoto ieņēmumu-izdevumu tāmi kalendārajam gadam</w:t>
            </w:r>
            <w:r w:rsidR="00AB06F9" w:rsidRPr="00444677">
              <w:rPr>
                <w:rFonts w:ascii="Book Antiqua" w:hAnsi="Book Antiqua"/>
                <w:bCs/>
                <w:color w:val="000000"/>
                <w:sz w:val="18"/>
                <w:szCs w:val="18"/>
                <w:lang w:val="lv-LV"/>
              </w:rPr>
              <w:t xml:space="preserve">, </w:t>
            </w:r>
            <w:r w:rsidR="00D074FF" w:rsidRPr="00444677">
              <w:rPr>
                <w:rFonts w:ascii="Book Antiqua" w:hAnsi="Book Antiqua"/>
                <w:bCs/>
                <w:color w:val="000000"/>
                <w:sz w:val="18"/>
                <w:szCs w:val="18"/>
                <w:lang w:val="lv-LV"/>
              </w:rPr>
              <w:t>izņemot</w:t>
            </w:r>
            <w:r w:rsidR="00C81540" w:rsidRPr="00444677">
              <w:rPr>
                <w:rFonts w:ascii="Book Antiqua" w:hAnsi="Book Antiqua"/>
                <w:bCs/>
                <w:color w:val="000000"/>
                <w:sz w:val="18"/>
                <w:szCs w:val="18"/>
                <w:lang w:val="lv-LV"/>
              </w:rPr>
              <w:t xml:space="preserve"> šī</w:t>
            </w:r>
            <w:r w:rsidR="00D074FF" w:rsidRPr="00444677">
              <w:rPr>
                <w:rFonts w:ascii="Book Antiqua" w:hAnsi="Book Antiqua"/>
                <w:bCs/>
                <w:color w:val="000000"/>
                <w:sz w:val="18"/>
                <w:szCs w:val="18"/>
                <w:lang w:val="lv-LV"/>
              </w:rPr>
              <w:t xml:space="preserve"> Līgumā pun</w:t>
            </w:r>
            <w:r w:rsidR="00AB06F9" w:rsidRPr="00444677">
              <w:rPr>
                <w:rFonts w:ascii="Book Antiqua" w:hAnsi="Book Antiqua"/>
                <w:bCs/>
                <w:color w:val="000000"/>
                <w:sz w:val="18"/>
                <w:szCs w:val="18"/>
                <w:lang w:val="lv-LV"/>
              </w:rPr>
              <w:t>ktā 4.2</w:t>
            </w:r>
            <w:r w:rsidR="00C81540" w:rsidRPr="00444677">
              <w:rPr>
                <w:rFonts w:ascii="Book Antiqua" w:hAnsi="Book Antiqua"/>
                <w:bCs/>
                <w:color w:val="000000"/>
                <w:sz w:val="18"/>
                <w:szCs w:val="18"/>
                <w:lang w:val="lv-LV"/>
              </w:rPr>
              <w:t>.1. noteikto</w:t>
            </w:r>
            <w:r w:rsidR="003D5483" w:rsidRPr="00444677">
              <w:rPr>
                <w:rFonts w:ascii="Book Antiqua" w:hAnsi="Book Antiqua"/>
                <w:bCs/>
                <w:color w:val="000000"/>
                <w:sz w:val="18"/>
                <w:szCs w:val="18"/>
                <w:lang w:val="lv-LV"/>
              </w:rPr>
              <w:t>.</w:t>
            </w:r>
          </w:p>
          <w:p w:rsidR="0057670B" w:rsidRPr="00444677" w:rsidRDefault="00581D35" w:rsidP="00A16E81">
            <w:pPr>
              <w:pStyle w:val="ListParagraph"/>
              <w:numPr>
                <w:ilvl w:val="2"/>
                <w:numId w:val="31"/>
              </w:numPr>
              <w:tabs>
                <w:tab w:val="left" w:pos="601"/>
              </w:tabs>
              <w:ind w:left="459" w:hanging="436"/>
              <w:rPr>
                <w:rFonts w:ascii="Book Antiqua" w:hAnsi="Book Antiqua"/>
                <w:bCs/>
                <w:color w:val="000000"/>
                <w:sz w:val="18"/>
                <w:szCs w:val="18"/>
                <w:lang w:val="lv-LV"/>
              </w:rPr>
            </w:pPr>
            <w:r w:rsidRPr="00444677">
              <w:rPr>
                <w:rFonts w:ascii="Book Antiqua" w:hAnsi="Book Antiqua"/>
                <w:bCs/>
                <w:color w:val="000000"/>
                <w:sz w:val="18"/>
                <w:szCs w:val="18"/>
                <w:lang w:val="lv-LV"/>
              </w:rPr>
              <w:lastRenderedPageBreak/>
              <w:t xml:space="preserve">Saskaņā ar šī Līguma noteikumiem </w:t>
            </w:r>
            <w:r w:rsidR="0093750D" w:rsidRPr="00444677">
              <w:rPr>
                <w:rFonts w:ascii="Book Antiqua" w:hAnsi="Book Antiqua"/>
                <w:bCs/>
                <w:color w:val="000000"/>
                <w:sz w:val="18"/>
                <w:szCs w:val="18"/>
                <w:u w:val="single"/>
                <w:lang w:val="lv-LV"/>
              </w:rPr>
              <w:t xml:space="preserve"> </w:t>
            </w:r>
            <w:r w:rsidR="00C81540" w:rsidRPr="00444677">
              <w:rPr>
                <w:rFonts w:ascii="Book Antiqua" w:hAnsi="Book Antiqua"/>
                <w:bCs/>
                <w:color w:val="000000"/>
                <w:sz w:val="18"/>
                <w:szCs w:val="18"/>
                <w:lang w:val="lv-LV"/>
              </w:rPr>
              <w:t>Īpašnieks maksā Apsaimniekošanas Maks</w:t>
            </w:r>
            <w:r w:rsidR="00EB7C48" w:rsidRPr="00444677">
              <w:rPr>
                <w:rFonts w:ascii="Book Antiqua" w:hAnsi="Book Antiqua"/>
                <w:bCs/>
                <w:color w:val="000000"/>
                <w:sz w:val="18"/>
                <w:szCs w:val="18"/>
                <w:lang w:val="lv-LV"/>
              </w:rPr>
              <w:t>u</w:t>
            </w:r>
            <w:r w:rsidR="00C81540" w:rsidRPr="00444677">
              <w:rPr>
                <w:rFonts w:ascii="Book Antiqua" w:hAnsi="Book Antiqua"/>
                <w:bCs/>
                <w:color w:val="000000"/>
                <w:sz w:val="18"/>
                <w:szCs w:val="18"/>
                <w:lang w:val="lv-LV"/>
              </w:rPr>
              <w:t xml:space="preserve"> sekojošā apmerā:</w:t>
            </w:r>
          </w:p>
          <w:p w:rsidR="0057670B" w:rsidRPr="00444677" w:rsidRDefault="0057670B" w:rsidP="00A16E81">
            <w:pPr>
              <w:pStyle w:val="ListParagraph"/>
              <w:numPr>
                <w:ilvl w:val="0"/>
                <w:numId w:val="33"/>
              </w:numPr>
              <w:tabs>
                <w:tab w:val="left" w:pos="601"/>
              </w:tabs>
              <w:rPr>
                <w:rFonts w:ascii="Book Antiqua" w:hAnsi="Book Antiqua"/>
                <w:bCs/>
                <w:color w:val="000000"/>
                <w:sz w:val="18"/>
                <w:szCs w:val="18"/>
                <w:lang w:val="lv-LV"/>
              </w:rPr>
            </w:pPr>
            <w:r w:rsidRPr="00444677">
              <w:rPr>
                <w:rFonts w:ascii="Book Antiqua" w:hAnsi="Book Antiqua"/>
                <w:bCs/>
                <w:color w:val="000000"/>
                <w:sz w:val="18"/>
                <w:szCs w:val="18"/>
                <w:lang w:val="lv-LV"/>
              </w:rPr>
              <w:t xml:space="preserve">EUR </w:t>
            </w:r>
            <w:r w:rsidR="0093750D" w:rsidRPr="00444677">
              <w:rPr>
                <w:rFonts w:ascii="Book Antiqua" w:hAnsi="Book Antiqua"/>
                <w:bCs/>
                <w:color w:val="000000"/>
                <w:sz w:val="18"/>
                <w:szCs w:val="18"/>
                <w:lang w:val="lv-LV"/>
              </w:rPr>
              <w:t>0,70</w:t>
            </w:r>
            <w:r w:rsidRPr="00444677">
              <w:rPr>
                <w:rFonts w:ascii="Book Antiqua" w:hAnsi="Book Antiqua"/>
                <w:bCs/>
                <w:color w:val="000000"/>
                <w:sz w:val="18"/>
                <w:szCs w:val="18"/>
                <w:lang w:val="lv-LV"/>
              </w:rPr>
              <w:t xml:space="preserve"> apmērā par katru dzīvokļa dzīvojamās platības kvadrātmetru, izņemot balkonu un terašu platību</w:t>
            </w:r>
            <w:r w:rsidR="00D074FF" w:rsidRPr="00444677">
              <w:rPr>
                <w:rFonts w:ascii="Book Antiqua" w:hAnsi="Book Antiqua"/>
                <w:bCs/>
                <w:color w:val="000000"/>
                <w:sz w:val="18"/>
                <w:szCs w:val="18"/>
                <w:lang w:val="lv-LV"/>
              </w:rPr>
              <w:t>;</w:t>
            </w:r>
          </w:p>
          <w:p w:rsidR="0057670B" w:rsidRPr="00444677" w:rsidRDefault="0057670B" w:rsidP="00A16E81">
            <w:pPr>
              <w:pStyle w:val="ListParagraph"/>
              <w:numPr>
                <w:ilvl w:val="0"/>
                <w:numId w:val="33"/>
              </w:numPr>
              <w:tabs>
                <w:tab w:val="left" w:pos="601"/>
              </w:tabs>
              <w:rPr>
                <w:rFonts w:ascii="Book Antiqua" w:hAnsi="Book Antiqua"/>
                <w:bCs/>
                <w:color w:val="000000"/>
                <w:sz w:val="18"/>
                <w:szCs w:val="18"/>
                <w:lang w:val="lv-LV"/>
              </w:rPr>
            </w:pPr>
            <w:r w:rsidRPr="00444677">
              <w:rPr>
                <w:rFonts w:ascii="Book Antiqua" w:hAnsi="Book Antiqua"/>
                <w:bCs/>
                <w:color w:val="000000"/>
                <w:sz w:val="18"/>
                <w:szCs w:val="18"/>
                <w:lang w:val="lv-LV"/>
              </w:rPr>
              <w:t xml:space="preserve">EUR </w:t>
            </w:r>
            <w:r w:rsidR="0093750D" w:rsidRPr="00444677">
              <w:rPr>
                <w:rFonts w:ascii="Book Antiqua" w:hAnsi="Book Antiqua"/>
                <w:bCs/>
                <w:color w:val="000000"/>
                <w:sz w:val="18"/>
                <w:szCs w:val="18"/>
                <w:lang w:val="lv-LV"/>
              </w:rPr>
              <w:t>0,21</w:t>
            </w:r>
            <w:r w:rsidRPr="00444677">
              <w:rPr>
                <w:rFonts w:ascii="Book Antiqua" w:hAnsi="Book Antiqua"/>
                <w:bCs/>
                <w:color w:val="000000"/>
                <w:sz w:val="18"/>
                <w:szCs w:val="18"/>
                <w:lang w:val="lv-LV"/>
              </w:rPr>
              <w:t xml:space="preserve">  apmērā par katru balkonu platības kvadrātmetru;</w:t>
            </w:r>
          </w:p>
          <w:p w:rsidR="0057670B" w:rsidRPr="00444677" w:rsidRDefault="0057670B" w:rsidP="00A16E81">
            <w:pPr>
              <w:pStyle w:val="ListParagraph"/>
              <w:numPr>
                <w:ilvl w:val="0"/>
                <w:numId w:val="33"/>
              </w:numPr>
              <w:tabs>
                <w:tab w:val="left" w:pos="601"/>
              </w:tabs>
              <w:rPr>
                <w:rFonts w:ascii="Book Antiqua" w:hAnsi="Book Antiqua"/>
                <w:bCs/>
                <w:color w:val="000000"/>
                <w:sz w:val="18"/>
                <w:szCs w:val="18"/>
                <w:lang w:val="lv-LV"/>
              </w:rPr>
            </w:pPr>
            <w:r w:rsidRPr="00444677">
              <w:rPr>
                <w:rFonts w:ascii="Book Antiqua" w:hAnsi="Book Antiqua"/>
                <w:bCs/>
                <w:color w:val="000000"/>
                <w:sz w:val="18"/>
                <w:szCs w:val="18"/>
                <w:lang w:val="lv-LV"/>
              </w:rPr>
              <w:t xml:space="preserve">EUR </w:t>
            </w:r>
            <w:r w:rsidR="0093750D" w:rsidRPr="00444677">
              <w:rPr>
                <w:rFonts w:ascii="Book Antiqua" w:hAnsi="Book Antiqua"/>
                <w:bCs/>
                <w:color w:val="000000"/>
                <w:sz w:val="18"/>
                <w:szCs w:val="18"/>
                <w:lang w:val="lv-LV"/>
              </w:rPr>
              <w:t>0,07</w:t>
            </w:r>
            <w:r w:rsidRPr="00444677">
              <w:rPr>
                <w:rFonts w:ascii="Book Antiqua" w:hAnsi="Book Antiqua"/>
                <w:bCs/>
                <w:color w:val="000000"/>
                <w:sz w:val="18"/>
                <w:szCs w:val="18"/>
                <w:lang w:val="lv-LV"/>
              </w:rPr>
              <w:t xml:space="preserve">  apmērā par katru terašu platības kvadrātmetru;</w:t>
            </w:r>
          </w:p>
          <w:p w:rsidR="0057670B" w:rsidRPr="00444677" w:rsidRDefault="0057670B" w:rsidP="00A16E81">
            <w:pPr>
              <w:pStyle w:val="ListParagraph"/>
              <w:numPr>
                <w:ilvl w:val="0"/>
                <w:numId w:val="33"/>
              </w:numPr>
              <w:tabs>
                <w:tab w:val="left" w:pos="601"/>
              </w:tabs>
              <w:rPr>
                <w:rFonts w:ascii="Book Antiqua" w:hAnsi="Book Antiqua"/>
                <w:bCs/>
                <w:color w:val="000000"/>
                <w:sz w:val="18"/>
                <w:szCs w:val="18"/>
                <w:lang w:val="lv-LV"/>
              </w:rPr>
            </w:pPr>
            <w:r w:rsidRPr="00444677">
              <w:rPr>
                <w:rFonts w:ascii="Book Antiqua" w:hAnsi="Book Antiqua"/>
                <w:bCs/>
                <w:color w:val="000000"/>
                <w:sz w:val="18"/>
                <w:szCs w:val="18"/>
                <w:lang w:val="lv-LV"/>
              </w:rPr>
              <w:t xml:space="preserve">EUR </w:t>
            </w:r>
            <w:r w:rsidR="0093750D" w:rsidRPr="00444677">
              <w:rPr>
                <w:rFonts w:ascii="Book Antiqua" w:hAnsi="Book Antiqua"/>
                <w:bCs/>
                <w:color w:val="000000"/>
                <w:sz w:val="18"/>
                <w:szCs w:val="18"/>
                <w:lang w:val="lv-LV"/>
              </w:rPr>
              <w:t>10</w:t>
            </w:r>
            <w:r w:rsidRPr="00444677">
              <w:rPr>
                <w:rFonts w:ascii="Book Antiqua" w:hAnsi="Book Antiqua"/>
                <w:bCs/>
                <w:color w:val="000000"/>
                <w:sz w:val="18"/>
                <w:szCs w:val="18"/>
                <w:lang w:val="lv-LV"/>
              </w:rPr>
              <w:t xml:space="preserve"> par vienu lietošanā nodotu pazemes autostāvvietas vietu; </w:t>
            </w:r>
          </w:p>
          <w:p w:rsidR="0057670B" w:rsidRPr="00444677" w:rsidRDefault="0057670B" w:rsidP="00A16E81">
            <w:pPr>
              <w:pStyle w:val="ListParagraph"/>
              <w:numPr>
                <w:ilvl w:val="0"/>
                <w:numId w:val="33"/>
              </w:numPr>
              <w:tabs>
                <w:tab w:val="left" w:pos="601"/>
              </w:tabs>
              <w:rPr>
                <w:rFonts w:ascii="Book Antiqua" w:hAnsi="Book Antiqua"/>
                <w:bCs/>
                <w:color w:val="000000"/>
                <w:sz w:val="18"/>
                <w:szCs w:val="18"/>
                <w:lang w:val="lv-LV"/>
              </w:rPr>
            </w:pPr>
            <w:r w:rsidRPr="00444677">
              <w:rPr>
                <w:rFonts w:ascii="Book Antiqua" w:hAnsi="Book Antiqua"/>
                <w:bCs/>
                <w:color w:val="000000"/>
                <w:sz w:val="18"/>
                <w:szCs w:val="18"/>
                <w:lang w:val="lv-LV"/>
              </w:rPr>
              <w:t xml:space="preserve">EUR </w:t>
            </w:r>
            <w:r w:rsidR="0093750D" w:rsidRPr="00444677">
              <w:rPr>
                <w:rFonts w:ascii="Book Antiqua" w:hAnsi="Book Antiqua"/>
                <w:bCs/>
                <w:color w:val="000000"/>
                <w:sz w:val="18"/>
                <w:szCs w:val="18"/>
                <w:lang w:val="lv-LV"/>
              </w:rPr>
              <w:t>10</w:t>
            </w:r>
            <w:r w:rsidRPr="00444677">
              <w:rPr>
                <w:rFonts w:ascii="Book Antiqua" w:hAnsi="Book Antiqua"/>
                <w:bCs/>
                <w:color w:val="000000"/>
                <w:sz w:val="18"/>
                <w:szCs w:val="18"/>
                <w:lang w:val="lv-LV"/>
              </w:rPr>
              <w:t xml:space="preserve">  par vienu lietošanā nodotu virszemes autostāvvietas vietu. </w:t>
            </w:r>
          </w:p>
          <w:p w:rsidR="00C81540" w:rsidRPr="00444677" w:rsidRDefault="006D62BA" w:rsidP="006D62BA">
            <w:pPr>
              <w:tabs>
                <w:tab w:val="left" w:pos="601"/>
              </w:tabs>
              <w:jc w:val="both"/>
              <w:rPr>
                <w:rFonts w:ascii="Book Antiqua" w:hAnsi="Book Antiqua"/>
                <w:bCs/>
                <w:color w:val="000000"/>
                <w:sz w:val="18"/>
                <w:szCs w:val="18"/>
                <w:lang w:val="lv-LV"/>
              </w:rPr>
            </w:pPr>
            <w:r w:rsidRPr="00444677">
              <w:rPr>
                <w:rFonts w:ascii="Book Antiqua" w:hAnsi="Book Antiqua"/>
                <w:bCs/>
                <w:color w:val="000000"/>
                <w:sz w:val="18"/>
                <w:szCs w:val="18"/>
                <w:lang w:val="lv-LV"/>
              </w:rPr>
              <w:t xml:space="preserve">4.2.2. </w:t>
            </w:r>
            <w:r w:rsidR="00C81540" w:rsidRPr="00444677">
              <w:rPr>
                <w:rFonts w:ascii="Book Antiqua" w:hAnsi="Book Antiqua"/>
                <w:bCs/>
                <w:color w:val="000000"/>
                <w:sz w:val="18"/>
                <w:szCs w:val="18"/>
                <w:lang w:val="lv-LV"/>
              </w:rPr>
              <w:t xml:space="preserve">Apsaimniekošanas maksa tiek </w:t>
            </w:r>
            <w:r w:rsidR="003D24C0" w:rsidRPr="00444677">
              <w:rPr>
                <w:rFonts w:ascii="Book Antiqua" w:hAnsi="Book Antiqua"/>
                <w:bCs/>
                <w:color w:val="000000"/>
                <w:sz w:val="18"/>
                <w:szCs w:val="18"/>
                <w:lang w:val="lv-LV"/>
              </w:rPr>
              <w:t xml:space="preserve">noteikta saskaņā ar Pārvaldnieka sastādīto planoto ieņēmumu- izdevumu tāmi kalendārajam gadam </w:t>
            </w:r>
            <w:r w:rsidR="001F39A3" w:rsidRPr="00444677">
              <w:rPr>
                <w:rFonts w:ascii="Book Antiqua" w:hAnsi="Book Antiqua"/>
                <w:bCs/>
                <w:color w:val="000000"/>
                <w:sz w:val="18"/>
                <w:szCs w:val="18"/>
                <w:lang w:val="lv-LV"/>
              </w:rPr>
              <w:t xml:space="preserve">un tiek </w:t>
            </w:r>
            <w:r w:rsidR="00C81540" w:rsidRPr="00444677">
              <w:rPr>
                <w:rFonts w:ascii="Book Antiqua" w:hAnsi="Book Antiqua"/>
                <w:bCs/>
                <w:color w:val="000000"/>
                <w:sz w:val="18"/>
                <w:szCs w:val="18"/>
                <w:lang w:val="lv-LV"/>
              </w:rPr>
              <w:t>parskaitīta katru gadu, un par to izmaiņ</w:t>
            </w:r>
            <w:r w:rsidR="006B6241" w:rsidRPr="00444677">
              <w:rPr>
                <w:rFonts w:ascii="Book Antiqua" w:hAnsi="Book Antiqua"/>
                <w:bCs/>
                <w:color w:val="000000"/>
                <w:sz w:val="18"/>
                <w:szCs w:val="18"/>
                <w:lang w:val="lv-LV"/>
              </w:rPr>
              <w:t>ā</w:t>
            </w:r>
            <w:r w:rsidR="00C81540" w:rsidRPr="00444677">
              <w:rPr>
                <w:rFonts w:ascii="Book Antiqua" w:hAnsi="Book Antiqua"/>
                <w:bCs/>
                <w:color w:val="000000"/>
                <w:sz w:val="18"/>
                <w:szCs w:val="18"/>
                <w:lang w:val="lv-LV"/>
              </w:rPr>
              <w:t>m P</w:t>
            </w:r>
            <w:r w:rsidR="007C705A" w:rsidRPr="00444677">
              <w:rPr>
                <w:rFonts w:ascii="Book Antiqua" w:hAnsi="Book Antiqua"/>
                <w:bCs/>
                <w:color w:val="000000"/>
                <w:sz w:val="18"/>
                <w:szCs w:val="18"/>
                <w:lang w:val="lv-LV"/>
              </w:rPr>
              <w:t>ā</w:t>
            </w:r>
            <w:r w:rsidR="00EB7C48" w:rsidRPr="00444677">
              <w:rPr>
                <w:rFonts w:ascii="Book Antiqua" w:hAnsi="Book Antiqua"/>
                <w:bCs/>
                <w:color w:val="000000"/>
                <w:sz w:val="18"/>
                <w:szCs w:val="18"/>
                <w:lang w:val="lv-LV"/>
              </w:rPr>
              <w:t>rvaldnieks informē Īpaš</w:t>
            </w:r>
            <w:r w:rsidR="00C81540" w:rsidRPr="00444677">
              <w:rPr>
                <w:rFonts w:ascii="Book Antiqua" w:hAnsi="Book Antiqua"/>
                <w:bCs/>
                <w:color w:val="000000"/>
                <w:sz w:val="18"/>
                <w:szCs w:val="18"/>
                <w:lang w:val="lv-LV"/>
              </w:rPr>
              <w:t>nieku šī Līgumā noteiktajā kārtībā.</w:t>
            </w:r>
          </w:p>
          <w:p w:rsidR="009F558C" w:rsidRPr="00444677" w:rsidRDefault="00AB06F9" w:rsidP="00A16E81">
            <w:pPr>
              <w:pStyle w:val="ListParagraph"/>
              <w:numPr>
                <w:ilvl w:val="1"/>
                <w:numId w:val="31"/>
              </w:numPr>
              <w:tabs>
                <w:tab w:val="left" w:pos="601"/>
              </w:tabs>
              <w:ind w:left="317" w:hanging="295"/>
              <w:rPr>
                <w:rFonts w:ascii="Book Antiqua" w:hAnsi="Book Antiqua"/>
                <w:bCs/>
                <w:color w:val="000000"/>
                <w:sz w:val="18"/>
                <w:szCs w:val="18"/>
                <w:lang w:val="lv-LV"/>
              </w:rPr>
            </w:pPr>
            <w:r w:rsidRPr="00444677">
              <w:rPr>
                <w:rFonts w:ascii="Book Antiqua" w:hAnsi="Book Antiqua"/>
                <w:sz w:val="18"/>
                <w:szCs w:val="18"/>
                <w:lang w:val="lv-LV"/>
              </w:rPr>
              <w:t>Pakalpojumi, k</w:t>
            </w:r>
            <w:r w:rsidR="00F66BA1" w:rsidRPr="00444677">
              <w:rPr>
                <w:rFonts w:ascii="Book Antiqua" w:hAnsi="Book Antiqua"/>
                <w:sz w:val="18"/>
                <w:szCs w:val="18"/>
                <w:lang w:val="lv-LV"/>
              </w:rPr>
              <w:t>as n</w:t>
            </w:r>
            <w:r w:rsidRPr="00444677">
              <w:rPr>
                <w:rFonts w:ascii="Book Antiqua" w:hAnsi="Book Antiqua"/>
                <w:sz w:val="18"/>
                <w:szCs w:val="18"/>
                <w:lang w:val="lv-LV"/>
              </w:rPr>
              <w:t>etiek</w:t>
            </w:r>
            <w:r w:rsidR="00F66BA1" w:rsidRPr="00444677">
              <w:rPr>
                <w:rFonts w:ascii="Book Antiqua" w:hAnsi="Book Antiqua"/>
                <w:sz w:val="18"/>
                <w:szCs w:val="18"/>
                <w:lang w:val="lv-LV"/>
              </w:rPr>
              <w:t xml:space="preserve"> uzskaitīti ar mēraparatiem,</w:t>
            </w:r>
            <w:r w:rsidR="009F558C" w:rsidRPr="00444677">
              <w:rPr>
                <w:rFonts w:ascii="Book Antiqua" w:hAnsi="Book Antiqua"/>
                <w:sz w:val="18"/>
                <w:szCs w:val="18"/>
                <w:lang w:val="lv-LV"/>
              </w:rPr>
              <w:t xml:space="preserve"> tiek aprēķināti</w:t>
            </w:r>
            <w:r w:rsidR="00F66BA1" w:rsidRPr="00444677">
              <w:rPr>
                <w:rFonts w:ascii="Book Antiqua" w:hAnsi="Book Antiqua"/>
                <w:sz w:val="18"/>
                <w:szCs w:val="18"/>
                <w:lang w:val="lv-LV"/>
              </w:rPr>
              <w:t xml:space="preserve"> atbilstoši LR normatīvajos aktos noteiktāja kartība, bet ja tādu nav</w:t>
            </w:r>
            <w:r w:rsidR="00F440B5" w:rsidRPr="00444677">
              <w:rPr>
                <w:rFonts w:ascii="Book Antiqua" w:hAnsi="Book Antiqua"/>
                <w:sz w:val="18"/>
                <w:szCs w:val="18"/>
                <w:lang w:val="lv-LV"/>
              </w:rPr>
              <w:t xml:space="preserve">, pakalpojumi </w:t>
            </w:r>
            <w:r w:rsidR="00F66BA1" w:rsidRPr="00444677">
              <w:rPr>
                <w:rFonts w:ascii="Book Antiqua" w:hAnsi="Book Antiqua"/>
                <w:sz w:val="18"/>
                <w:szCs w:val="18"/>
                <w:lang w:val="lv-LV"/>
              </w:rPr>
              <w:t>tiek</w:t>
            </w:r>
            <w:r w:rsidR="00F440B5" w:rsidRPr="00444677">
              <w:rPr>
                <w:rFonts w:ascii="Book Antiqua" w:hAnsi="Book Antiqua"/>
                <w:sz w:val="18"/>
                <w:szCs w:val="18"/>
                <w:lang w:val="lv-LV"/>
              </w:rPr>
              <w:t xml:space="preserve"> </w:t>
            </w:r>
            <w:r w:rsidR="00F66BA1" w:rsidRPr="00444677">
              <w:rPr>
                <w:rFonts w:ascii="Book Antiqua" w:hAnsi="Book Antiqua"/>
                <w:sz w:val="18"/>
                <w:szCs w:val="18"/>
                <w:lang w:val="lv-LV"/>
              </w:rPr>
              <w:t xml:space="preserve"> aprēķināti proporcionāli Dzīvokļa </w:t>
            </w:r>
            <w:r w:rsidR="00F440B5" w:rsidRPr="00444677">
              <w:rPr>
                <w:rFonts w:ascii="Book Antiqua" w:hAnsi="Book Antiqua"/>
                <w:sz w:val="18"/>
                <w:szCs w:val="18"/>
                <w:lang w:val="lv-LV"/>
              </w:rPr>
              <w:t xml:space="preserve">kopejai </w:t>
            </w:r>
            <w:r w:rsidR="00F66BA1" w:rsidRPr="00444677">
              <w:rPr>
                <w:rFonts w:ascii="Book Antiqua" w:hAnsi="Book Antiqua"/>
                <w:sz w:val="18"/>
                <w:szCs w:val="18"/>
                <w:lang w:val="lv-LV"/>
              </w:rPr>
              <w:t xml:space="preserve">platībai vai </w:t>
            </w:r>
            <w:r w:rsidR="00F440B5" w:rsidRPr="00444677">
              <w:rPr>
                <w:rFonts w:ascii="Book Antiqua" w:hAnsi="Book Antiqua"/>
                <w:sz w:val="18"/>
                <w:szCs w:val="18"/>
                <w:lang w:val="lv-LV"/>
              </w:rPr>
              <w:t>d</w:t>
            </w:r>
            <w:r w:rsidR="00F66BA1" w:rsidRPr="00444677">
              <w:rPr>
                <w:rFonts w:ascii="Book Antiqua" w:hAnsi="Book Antiqua"/>
                <w:sz w:val="18"/>
                <w:szCs w:val="18"/>
                <w:lang w:val="lv-LV"/>
              </w:rPr>
              <w:t>zīvokļa īpašumu skaitam</w:t>
            </w:r>
            <w:r w:rsidR="003D24C0" w:rsidRPr="00444677">
              <w:rPr>
                <w:rFonts w:ascii="Book Antiqua" w:hAnsi="Book Antiqua"/>
                <w:sz w:val="18"/>
                <w:szCs w:val="18"/>
                <w:lang w:val="lv-LV"/>
              </w:rPr>
              <w:t>, saskaņā ar Pā</w:t>
            </w:r>
            <w:r w:rsidR="00F66BA1" w:rsidRPr="00444677">
              <w:rPr>
                <w:rFonts w:ascii="Book Antiqua" w:hAnsi="Book Antiqua"/>
                <w:sz w:val="18"/>
                <w:szCs w:val="18"/>
                <w:lang w:val="lv-LV"/>
              </w:rPr>
              <w:t>rvaldnieka apstiprināto metodiku</w:t>
            </w:r>
            <w:r w:rsidR="00546153" w:rsidRPr="00444677">
              <w:rPr>
                <w:rFonts w:ascii="Book Antiqua" w:hAnsi="Book Antiqua"/>
                <w:sz w:val="18"/>
                <w:szCs w:val="18"/>
                <w:lang w:val="lv-LV"/>
              </w:rPr>
              <w:t>.</w:t>
            </w:r>
            <w:r w:rsidR="004875F5" w:rsidRPr="00444677">
              <w:rPr>
                <w:rFonts w:ascii="Book Antiqua" w:hAnsi="Book Antiqua"/>
                <w:sz w:val="18"/>
                <w:szCs w:val="18"/>
                <w:lang w:val="lv-LV"/>
              </w:rPr>
              <w:t xml:space="preserve"> Minētā kārtība ir spēkā līdz brīdim, kad dzīvokļu īpašnieku kopība LR notmatīvajos aktos noteiktā kārtībā izlems par citu kartību.</w:t>
            </w:r>
          </w:p>
          <w:p w:rsidR="009F558C" w:rsidRPr="00444677" w:rsidRDefault="009F558C" w:rsidP="00A16E81">
            <w:pPr>
              <w:pStyle w:val="ListParagraph"/>
              <w:numPr>
                <w:ilvl w:val="1"/>
                <w:numId w:val="31"/>
              </w:numPr>
              <w:tabs>
                <w:tab w:val="left" w:pos="601"/>
              </w:tabs>
              <w:ind w:left="317" w:hanging="295"/>
              <w:rPr>
                <w:rFonts w:ascii="Book Antiqua" w:hAnsi="Book Antiqua"/>
                <w:bCs/>
                <w:color w:val="000000"/>
                <w:sz w:val="18"/>
                <w:szCs w:val="18"/>
                <w:lang w:val="lv-LV"/>
              </w:rPr>
            </w:pPr>
            <w:r w:rsidRPr="00444677">
              <w:rPr>
                <w:rFonts w:ascii="Book Antiqua" w:hAnsi="Book Antiqua"/>
                <w:sz w:val="18"/>
                <w:szCs w:val="18"/>
                <w:lang w:val="lv-LV"/>
              </w:rPr>
              <w:t xml:space="preserve"> </w:t>
            </w:r>
            <w:r w:rsidR="00F440B5" w:rsidRPr="00444677">
              <w:rPr>
                <w:rFonts w:ascii="Book Antiqua" w:hAnsi="Book Antiqua"/>
                <w:sz w:val="18"/>
                <w:szCs w:val="18"/>
                <w:lang w:val="lv-LV"/>
              </w:rPr>
              <w:t>Īpašnieks m</w:t>
            </w:r>
            <w:r w:rsidR="004B524A" w:rsidRPr="00444677">
              <w:rPr>
                <w:rFonts w:ascii="Book Antiqua" w:hAnsi="Book Antiqua"/>
                <w:sz w:val="18"/>
                <w:szCs w:val="18"/>
                <w:lang w:val="lv-LV"/>
              </w:rPr>
              <w:t xml:space="preserve">aksājumus veic ik mēnesi, par </w:t>
            </w:r>
            <w:r w:rsidR="00595E16" w:rsidRPr="00444677">
              <w:rPr>
                <w:rFonts w:ascii="Book Antiqua" w:hAnsi="Book Antiqua"/>
                <w:sz w:val="18"/>
                <w:szCs w:val="18"/>
                <w:lang w:val="lv-LV"/>
              </w:rPr>
              <w:t>katru tekošo</w:t>
            </w:r>
            <w:r w:rsidR="004B524A" w:rsidRPr="00444677">
              <w:rPr>
                <w:rFonts w:ascii="Book Antiqua" w:hAnsi="Book Antiqua"/>
                <w:sz w:val="18"/>
                <w:szCs w:val="18"/>
                <w:lang w:val="lv-LV"/>
              </w:rPr>
              <w:t xml:space="preserve"> mēnesi, ne vēlāk kā datumā, kas norādīts apmaksai piestādītajā rēķinā.</w:t>
            </w:r>
          </w:p>
          <w:p w:rsidR="009F558C" w:rsidRPr="00444677" w:rsidRDefault="00595E16" w:rsidP="00A16E81">
            <w:pPr>
              <w:pStyle w:val="ListParagraph"/>
              <w:numPr>
                <w:ilvl w:val="1"/>
                <w:numId w:val="31"/>
              </w:numPr>
              <w:tabs>
                <w:tab w:val="left" w:pos="601"/>
              </w:tabs>
              <w:ind w:left="317" w:hanging="317"/>
              <w:rPr>
                <w:rFonts w:ascii="Book Antiqua" w:hAnsi="Book Antiqua"/>
                <w:bCs/>
                <w:color w:val="000000"/>
                <w:sz w:val="18"/>
                <w:szCs w:val="18"/>
                <w:lang w:val="lv-LV"/>
              </w:rPr>
            </w:pPr>
            <w:r w:rsidRPr="00444677">
              <w:rPr>
                <w:rFonts w:ascii="Book Antiqua" w:hAnsi="Book Antiqua"/>
                <w:sz w:val="18"/>
                <w:szCs w:val="18"/>
                <w:lang w:val="lv-LV"/>
              </w:rPr>
              <w:t>Maksājumi, kas</w:t>
            </w:r>
            <w:r w:rsidR="004B524A" w:rsidRPr="00444677">
              <w:rPr>
                <w:rFonts w:ascii="Book Antiqua" w:hAnsi="Book Antiqua"/>
                <w:sz w:val="18"/>
                <w:szCs w:val="18"/>
                <w:lang w:val="lv-LV"/>
              </w:rPr>
              <w:t xml:space="preserve"> tiek aprēķināti, pamatojoties uz skaitītāja rādījumiem, tiek veikti pārskata mēnesim sekojošā mēnesī. Ja skaitītāju rādījumi Īpašniekam nav iesniegti</w:t>
            </w:r>
            <w:r w:rsidR="00D04062" w:rsidRPr="00444677">
              <w:rPr>
                <w:rFonts w:ascii="Book Antiqua" w:hAnsi="Book Antiqua"/>
                <w:sz w:val="18"/>
                <w:szCs w:val="18"/>
                <w:lang w:val="lv-LV"/>
              </w:rPr>
              <w:t xml:space="preserve"> vai skaitītaji nav uzstādīti, vai tiem beidzies verificēšanas termiņš</w:t>
            </w:r>
            <w:r w:rsidR="004B524A" w:rsidRPr="00444677">
              <w:rPr>
                <w:rFonts w:ascii="Book Antiqua" w:hAnsi="Book Antiqua"/>
                <w:sz w:val="18"/>
                <w:szCs w:val="18"/>
                <w:lang w:val="lv-LV"/>
              </w:rPr>
              <w:t xml:space="preserve">, tad apmaksa tiek aprēķināta </w:t>
            </w:r>
            <w:r w:rsidR="009F558C" w:rsidRPr="00444677">
              <w:rPr>
                <w:rFonts w:ascii="Book Antiqua" w:hAnsi="Book Antiqua"/>
                <w:sz w:val="18"/>
                <w:szCs w:val="18"/>
                <w:lang w:val="lv-LV"/>
              </w:rPr>
              <w:t>atbilstoši LR normatīvajos aktos noteiktāja kartība, bet ja tādu nav tiek aprēķināti, saskaņā ar Parvaldnieka apstiprināto metodiku</w:t>
            </w:r>
            <w:r w:rsidR="004B524A" w:rsidRPr="00444677">
              <w:rPr>
                <w:rFonts w:ascii="Book Antiqua" w:hAnsi="Book Antiqua"/>
                <w:sz w:val="18"/>
                <w:szCs w:val="18"/>
                <w:lang w:val="lv-LV"/>
              </w:rPr>
              <w:t xml:space="preserve"> un uzskaites sistēmām.</w:t>
            </w:r>
          </w:p>
          <w:p w:rsidR="009F558C" w:rsidRPr="00444677" w:rsidRDefault="00546153" w:rsidP="00A16E81">
            <w:pPr>
              <w:pStyle w:val="ListParagraph"/>
              <w:numPr>
                <w:ilvl w:val="1"/>
                <w:numId w:val="31"/>
              </w:numPr>
              <w:tabs>
                <w:tab w:val="left" w:pos="601"/>
              </w:tabs>
              <w:ind w:left="317" w:hanging="317"/>
              <w:rPr>
                <w:rFonts w:ascii="Book Antiqua" w:hAnsi="Book Antiqua"/>
                <w:bCs/>
                <w:color w:val="000000"/>
                <w:sz w:val="18"/>
                <w:szCs w:val="18"/>
                <w:lang w:val="lv-LV"/>
              </w:rPr>
            </w:pPr>
            <w:r w:rsidRPr="00444677">
              <w:rPr>
                <w:rFonts w:ascii="Book Antiqua" w:hAnsi="Book Antiqua"/>
                <w:sz w:val="18"/>
                <w:szCs w:val="18"/>
                <w:lang w:val="lv-LV"/>
              </w:rPr>
              <w:t>Puses vienojas, ka Pārvaldnieks rēķin</w:t>
            </w:r>
            <w:r w:rsidR="00D074FF" w:rsidRPr="00444677">
              <w:rPr>
                <w:rFonts w:ascii="Book Antiqua" w:hAnsi="Book Antiqua"/>
                <w:sz w:val="18"/>
                <w:szCs w:val="18"/>
                <w:lang w:val="lv-LV"/>
              </w:rPr>
              <w:t xml:space="preserve">us sagatvo elektroniski un tie </w:t>
            </w:r>
            <w:r w:rsidRPr="00444677">
              <w:rPr>
                <w:rFonts w:ascii="Book Antiqua" w:hAnsi="Book Antiqua"/>
                <w:sz w:val="18"/>
                <w:szCs w:val="18"/>
                <w:lang w:val="lv-LV"/>
              </w:rPr>
              <w:t>ir derīgi bez paraksta</w:t>
            </w:r>
            <w:r w:rsidR="007846AE" w:rsidRPr="00444677">
              <w:rPr>
                <w:rFonts w:ascii="Book Antiqua" w:hAnsi="Book Antiqua"/>
                <w:sz w:val="18"/>
                <w:szCs w:val="18"/>
                <w:lang w:val="lv-LV"/>
              </w:rPr>
              <w:t>,</w:t>
            </w:r>
            <w:r w:rsidRPr="00444677">
              <w:rPr>
                <w:rFonts w:ascii="Book Antiqua" w:hAnsi="Book Antiqua"/>
                <w:sz w:val="18"/>
                <w:szCs w:val="18"/>
                <w:lang w:val="lv-LV"/>
              </w:rPr>
              <w:t xml:space="preserve"> </w:t>
            </w:r>
            <w:r w:rsidR="007846AE" w:rsidRPr="00444677">
              <w:rPr>
                <w:rFonts w:ascii="Book Antiqua" w:hAnsi="Book Antiqua"/>
                <w:sz w:val="18"/>
                <w:szCs w:val="18"/>
                <w:lang w:val="lv-LV"/>
              </w:rPr>
              <w:t xml:space="preserve">rēķins </w:t>
            </w:r>
            <w:r w:rsidR="0016635E" w:rsidRPr="00444677">
              <w:rPr>
                <w:rFonts w:ascii="Book Antiqua" w:hAnsi="Book Antiqua"/>
                <w:sz w:val="18"/>
                <w:szCs w:val="18"/>
                <w:lang w:val="lv-LV"/>
              </w:rPr>
              <w:t>ir nosūtīts el</w:t>
            </w:r>
            <w:r w:rsidR="00595E16" w:rsidRPr="00444677">
              <w:rPr>
                <w:rFonts w:ascii="Book Antiqua" w:hAnsi="Book Antiqua"/>
                <w:sz w:val="18"/>
                <w:szCs w:val="18"/>
                <w:lang w:val="lv-LV"/>
              </w:rPr>
              <w:t>ektroniski uz Īpašnieka norādīto</w:t>
            </w:r>
            <w:r w:rsidR="0016635E" w:rsidRPr="00444677">
              <w:rPr>
                <w:rFonts w:ascii="Book Antiqua" w:hAnsi="Book Antiqua"/>
                <w:sz w:val="18"/>
                <w:szCs w:val="18"/>
                <w:lang w:val="lv-LV"/>
              </w:rPr>
              <w:t xml:space="preserve"> e-pas</w:t>
            </w:r>
            <w:r w:rsidRPr="00444677">
              <w:rPr>
                <w:rFonts w:ascii="Book Antiqua" w:hAnsi="Book Antiqua"/>
                <w:sz w:val="18"/>
                <w:szCs w:val="18"/>
                <w:lang w:val="lv-LV"/>
              </w:rPr>
              <w:t xml:space="preserve">tu, vai ievietots pasta kastītē ar atbilstošā dzīvokļa numuru. Rēķins tiek uzskatīts par piestādītu apmaksai, ja </w:t>
            </w:r>
            <w:r w:rsidR="007846AE" w:rsidRPr="00444677">
              <w:rPr>
                <w:rFonts w:ascii="Book Antiqua" w:hAnsi="Book Antiqua"/>
                <w:sz w:val="18"/>
                <w:szCs w:val="18"/>
                <w:lang w:val="lv-LV"/>
              </w:rPr>
              <w:t>Dzīvokļa Īpaš</w:t>
            </w:r>
            <w:r w:rsidRPr="00444677">
              <w:rPr>
                <w:rFonts w:ascii="Book Antiqua" w:hAnsi="Book Antiqua"/>
                <w:sz w:val="18"/>
                <w:szCs w:val="18"/>
                <w:lang w:val="lv-LV"/>
              </w:rPr>
              <w:t>nieks par tā nesaņemšanu nav paziņojis līdz kārtējā mēneša 25.datumam</w:t>
            </w:r>
            <w:r w:rsidR="00D074FF" w:rsidRPr="00444677">
              <w:rPr>
                <w:rFonts w:ascii="Book Antiqua" w:hAnsi="Book Antiqua"/>
                <w:sz w:val="18"/>
                <w:szCs w:val="18"/>
                <w:lang w:val="lv-LV"/>
              </w:rPr>
              <w:t>.</w:t>
            </w:r>
          </w:p>
          <w:p w:rsidR="009F558C" w:rsidRPr="00444677" w:rsidRDefault="0016635E" w:rsidP="00A16E81">
            <w:pPr>
              <w:pStyle w:val="ListParagraph"/>
              <w:numPr>
                <w:ilvl w:val="1"/>
                <w:numId w:val="31"/>
              </w:numPr>
              <w:tabs>
                <w:tab w:val="left" w:pos="601"/>
              </w:tabs>
              <w:ind w:left="317" w:hanging="317"/>
              <w:rPr>
                <w:rFonts w:ascii="Book Antiqua" w:hAnsi="Book Antiqua"/>
                <w:bCs/>
                <w:color w:val="000000"/>
                <w:sz w:val="18"/>
                <w:szCs w:val="18"/>
                <w:lang w:val="lv-LV"/>
              </w:rPr>
            </w:pPr>
            <w:r w:rsidRPr="00444677">
              <w:rPr>
                <w:rFonts w:ascii="Book Antiqua" w:hAnsi="Book Antiqua"/>
                <w:sz w:val="18"/>
                <w:szCs w:val="18"/>
                <w:lang w:val="lv-LV"/>
              </w:rPr>
              <w:t>Maksājumi, kas saistīti ar komunālajiem pakalpojumiem, atkritumu iz</w:t>
            </w:r>
            <w:r w:rsidR="00595E16" w:rsidRPr="00444677">
              <w:rPr>
                <w:rFonts w:ascii="Book Antiqua" w:hAnsi="Book Antiqua"/>
                <w:sz w:val="18"/>
                <w:szCs w:val="18"/>
                <w:lang w:val="lv-LV"/>
              </w:rPr>
              <w:t>vešanu un uz kuriem likumā vai L</w:t>
            </w:r>
            <w:r w:rsidRPr="00444677">
              <w:rPr>
                <w:rFonts w:ascii="Book Antiqua" w:hAnsi="Book Antiqua"/>
                <w:sz w:val="18"/>
                <w:szCs w:val="18"/>
                <w:lang w:val="lv-LV"/>
              </w:rPr>
              <w:t>īgumā noteiktajā kārtībā tiek noteikti tarifi, var mainīties atkarībā no attiecīgo tarifu izmaiņām.</w:t>
            </w:r>
          </w:p>
          <w:p w:rsidR="009F558C" w:rsidRPr="00444677" w:rsidRDefault="0016635E" w:rsidP="00A16E81">
            <w:pPr>
              <w:pStyle w:val="ListParagraph"/>
              <w:numPr>
                <w:ilvl w:val="1"/>
                <w:numId w:val="31"/>
              </w:numPr>
              <w:tabs>
                <w:tab w:val="left" w:pos="601"/>
              </w:tabs>
              <w:ind w:left="317" w:hanging="317"/>
              <w:rPr>
                <w:rFonts w:ascii="Book Antiqua" w:hAnsi="Book Antiqua"/>
                <w:bCs/>
                <w:color w:val="000000"/>
                <w:sz w:val="18"/>
                <w:szCs w:val="18"/>
                <w:lang w:val="lv-LV"/>
              </w:rPr>
            </w:pPr>
            <w:r w:rsidRPr="00444677">
              <w:rPr>
                <w:rFonts w:ascii="Book Antiqua" w:hAnsi="Book Antiqua"/>
                <w:sz w:val="18"/>
                <w:szCs w:val="18"/>
                <w:lang w:val="lv-LV"/>
              </w:rPr>
              <w:t>Gadījumā, ja tar</w:t>
            </w:r>
            <w:r w:rsidR="00595E16" w:rsidRPr="00444677">
              <w:rPr>
                <w:rFonts w:ascii="Book Antiqua" w:hAnsi="Book Antiqua"/>
                <w:sz w:val="18"/>
                <w:szCs w:val="18"/>
                <w:lang w:val="lv-LV"/>
              </w:rPr>
              <w:t>ifi tiek noteikti atkarībā no iz</w:t>
            </w:r>
            <w:r w:rsidRPr="00444677">
              <w:rPr>
                <w:rFonts w:ascii="Book Antiqua" w:hAnsi="Book Antiqua"/>
                <w:sz w:val="18"/>
                <w:szCs w:val="18"/>
                <w:lang w:val="lv-LV"/>
              </w:rPr>
              <w:t>mitināto skaita, vai tā kvadratūr</w:t>
            </w:r>
            <w:r w:rsidR="00D074FF" w:rsidRPr="00444677">
              <w:rPr>
                <w:rFonts w:ascii="Book Antiqua" w:hAnsi="Book Antiqua"/>
                <w:sz w:val="18"/>
                <w:szCs w:val="18"/>
                <w:lang w:val="lv-LV"/>
              </w:rPr>
              <w:t>as,</w:t>
            </w:r>
            <w:r w:rsidRPr="00444677">
              <w:rPr>
                <w:rFonts w:ascii="Book Antiqua" w:hAnsi="Book Antiqua"/>
                <w:sz w:val="18"/>
                <w:szCs w:val="18"/>
                <w:lang w:val="lv-LV"/>
              </w:rPr>
              <w:t xml:space="preserve"> izdevumu aprēķins tiek veikts, pamatojoties uz Pārvaldnieka rīcībā esošajām ziņām.</w:t>
            </w:r>
          </w:p>
          <w:p w:rsidR="009F558C" w:rsidRPr="00444677" w:rsidRDefault="0016635E" w:rsidP="00A16E81">
            <w:pPr>
              <w:pStyle w:val="ListParagraph"/>
              <w:numPr>
                <w:ilvl w:val="1"/>
                <w:numId w:val="31"/>
              </w:numPr>
              <w:tabs>
                <w:tab w:val="left" w:pos="601"/>
              </w:tabs>
              <w:ind w:left="317" w:hanging="317"/>
              <w:rPr>
                <w:rFonts w:ascii="Book Antiqua" w:hAnsi="Book Antiqua"/>
                <w:bCs/>
                <w:color w:val="000000"/>
                <w:sz w:val="18"/>
                <w:szCs w:val="18"/>
                <w:lang w:val="lv-LV"/>
              </w:rPr>
            </w:pPr>
            <w:r w:rsidRPr="00444677">
              <w:rPr>
                <w:rFonts w:ascii="Book Antiqua" w:hAnsi="Book Antiqua"/>
                <w:sz w:val="18"/>
                <w:szCs w:val="18"/>
                <w:lang w:val="lv-LV"/>
              </w:rPr>
              <w:t>Par ma</w:t>
            </w:r>
            <w:r w:rsidR="00EE194A" w:rsidRPr="00444677">
              <w:rPr>
                <w:rFonts w:ascii="Book Antiqua" w:hAnsi="Book Antiqua"/>
                <w:sz w:val="18"/>
                <w:szCs w:val="18"/>
                <w:lang w:val="lv-LV"/>
              </w:rPr>
              <w:t>ksājumu kavējumu Īpašnieks maksa</w:t>
            </w:r>
            <w:r w:rsidRPr="00444677">
              <w:rPr>
                <w:rFonts w:ascii="Book Antiqua" w:hAnsi="Book Antiqua"/>
                <w:sz w:val="18"/>
                <w:szCs w:val="18"/>
                <w:lang w:val="lv-LV"/>
              </w:rPr>
              <w:t xml:space="preserve"> </w:t>
            </w:r>
            <w:r w:rsidR="00EE194A" w:rsidRPr="00444677">
              <w:rPr>
                <w:rFonts w:ascii="Book Antiqua" w:hAnsi="Book Antiqua"/>
                <w:sz w:val="18"/>
                <w:szCs w:val="18"/>
                <w:lang w:val="lv-LV"/>
              </w:rPr>
              <w:t>procentus</w:t>
            </w:r>
            <w:r w:rsidR="007F3BC4" w:rsidRPr="00444677">
              <w:rPr>
                <w:rFonts w:ascii="Book Antiqua" w:hAnsi="Book Antiqua"/>
                <w:sz w:val="18"/>
                <w:szCs w:val="18"/>
                <w:lang w:val="lv-LV"/>
              </w:rPr>
              <w:t xml:space="preserve"> (</w:t>
            </w:r>
            <w:r w:rsidRPr="00444677">
              <w:rPr>
                <w:rFonts w:ascii="Book Antiqua" w:hAnsi="Book Antiqua"/>
                <w:sz w:val="18"/>
                <w:szCs w:val="18"/>
                <w:lang w:val="lv-LV"/>
              </w:rPr>
              <w:t>kavējuma naudu</w:t>
            </w:r>
            <w:r w:rsidR="007F3BC4" w:rsidRPr="00444677">
              <w:rPr>
                <w:rFonts w:ascii="Book Antiqua" w:hAnsi="Book Antiqua"/>
                <w:sz w:val="18"/>
                <w:szCs w:val="18"/>
                <w:lang w:val="lv-LV"/>
              </w:rPr>
              <w:t>)</w:t>
            </w:r>
            <w:r w:rsidRPr="00444677">
              <w:rPr>
                <w:rFonts w:ascii="Book Antiqua" w:hAnsi="Book Antiqua"/>
                <w:sz w:val="18"/>
                <w:szCs w:val="18"/>
                <w:lang w:val="lv-LV"/>
              </w:rPr>
              <w:t xml:space="preserve"> 0,5% apmērā no parāda summas, par katr</w:t>
            </w:r>
            <w:r w:rsidR="0052149C" w:rsidRPr="00444677">
              <w:rPr>
                <w:rFonts w:ascii="Book Antiqua" w:hAnsi="Book Antiqua"/>
                <w:sz w:val="18"/>
                <w:szCs w:val="18"/>
                <w:lang w:val="lv-LV"/>
              </w:rPr>
              <w:t>u kavējuma dienu</w:t>
            </w:r>
            <w:r w:rsidRPr="00444677">
              <w:rPr>
                <w:rFonts w:ascii="Book Antiqua" w:hAnsi="Book Antiqua"/>
                <w:sz w:val="18"/>
                <w:szCs w:val="18"/>
                <w:lang w:val="lv-LV"/>
              </w:rPr>
              <w:t>. Kavējuma naudas apmaksa neatbrīvo Īpašnieku no saistību izpildīšanas.</w:t>
            </w:r>
            <w:r w:rsidR="00D074FF" w:rsidRPr="00444677">
              <w:rPr>
                <w:rFonts w:ascii="Book Antiqua" w:hAnsi="Book Antiqua"/>
                <w:sz w:val="18"/>
                <w:szCs w:val="18"/>
                <w:lang w:val="lv-LV"/>
              </w:rPr>
              <w:t xml:space="preserve"> Daļējas</w:t>
            </w:r>
            <w:r w:rsidR="007F3BC4" w:rsidRPr="00444677">
              <w:rPr>
                <w:rFonts w:ascii="Book Antiqua" w:hAnsi="Book Antiqua"/>
                <w:sz w:val="18"/>
                <w:szCs w:val="18"/>
                <w:lang w:val="lv-LV"/>
              </w:rPr>
              <w:t xml:space="preserve"> samaksas gadījumos, maksājums vispirms ieskaitāms vel nenomaksātos procentos, bet palikušais atlikums izlietojams pamatparāda samazināšanai.</w:t>
            </w:r>
            <w:r w:rsidR="00546153" w:rsidRPr="00444677">
              <w:rPr>
                <w:rFonts w:ascii="Book Antiqua" w:hAnsi="Book Antiqua"/>
                <w:sz w:val="18"/>
                <w:szCs w:val="18"/>
                <w:lang w:val="lv-LV"/>
              </w:rPr>
              <w:t xml:space="preserve"> </w:t>
            </w:r>
            <w:r w:rsidR="007F3BC4" w:rsidRPr="00444677">
              <w:rPr>
                <w:rFonts w:ascii="Book Antiqua" w:hAnsi="Book Antiqua"/>
                <w:sz w:val="18"/>
                <w:szCs w:val="18"/>
                <w:lang w:val="lv-LV"/>
              </w:rPr>
              <w:t>P</w:t>
            </w:r>
            <w:r w:rsidR="00EE194A" w:rsidRPr="00444677">
              <w:rPr>
                <w:rFonts w:ascii="Book Antiqua" w:hAnsi="Book Antiqua"/>
                <w:sz w:val="18"/>
                <w:szCs w:val="18"/>
                <w:lang w:val="lv-LV"/>
              </w:rPr>
              <w:t>ama</w:t>
            </w:r>
            <w:r w:rsidR="00546153" w:rsidRPr="00444677">
              <w:rPr>
                <w:rFonts w:ascii="Book Antiqua" w:hAnsi="Book Antiqua"/>
                <w:sz w:val="18"/>
                <w:szCs w:val="18"/>
                <w:lang w:val="lv-LV"/>
              </w:rPr>
              <w:t>tparā</w:t>
            </w:r>
            <w:r w:rsidR="007F3BC4" w:rsidRPr="00444677">
              <w:rPr>
                <w:rFonts w:ascii="Book Antiqua" w:hAnsi="Book Antiqua"/>
                <w:sz w:val="18"/>
                <w:szCs w:val="18"/>
                <w:lang w:val="lv-LV"/>
              </w:rPr>
              <w:t xml:space="preserve">ds samazināts, vispirms dzēšot vecāko saistību, </w:t>
            </w:r>
            <w:r w:rsidR="007F3BC4" w:rsidRPr="00444677">
              <w:rPr>
                <w:rFonts w:ascii="Book Antiqua" w:hAnsi="Book Antiqua"/>
                <w:sz w:val="18"/>
                <w:szCs w:val="18"/>
                <w:lang w:val="lv-LV"/>
              </w:rPr>
              <w:lastRenderedPageBreak/>
              <w:t xml:space="preserve">pirmkārt dzēšot maksājumu </w:t>
            </w:r>
            <w:r w:rsidR="00EE194A" w:rsidRPr="00444677">
              <w:rPr>
                <w:rFonts w:ascii="Book Antiqua" w:hAnsi="Book Antiqua"/>
                <w:sz w:val="18"/>
                <w:szCs w:val="18"/>
                <w:lang w:val="lv-LV"/>
              </w:rPr>
              <w:t>par Apsaimniekošanas maksu un pē</w:t>
            </w:r>
            <w:r w:rsidR="007F3BC4" w:rsidRPr="00444677">
              <w:rPr>
                <w:rFonts w:ascii="Book Antiqua" w:hAnsi="Book Antiqua"/>
                <w:sz w:val="18"/>
                <w:szCs w:val="18"/>
                <w:lang w:val="lv-LV"/>
              </w:rPr>
              <w:t>c tam citus maksā</w:t>
            </w:r>
            <w:r w:rsidR="00546153" w:rsidRPr="00444677">
              <w:rPr>
                <w:rFonts w:ascii="Book Antiqua" w:hAnsi="Book Antiqua"/>
                <w:sz w:val="18"/>
                <w:szCs w:val="18"/>
                <w:lang w:val="lv-LV"/>
              </w:rPr>
              <w:t>jumus.</w:t>
            </w:r>
          </w:p>
          <w:p w:rsidR="007F3BC4" w:rsidRPr="00444677" w:rsidRDefault="0016635E" w:rsidP="00A16E81">
            <w:pPr>
              <w:pStyle w:val="ListParagraph"/>
              <w:numPr>
                <w:ilvl w:val="1"/>
                <w:numId w:val="31"/>
              </w:numPr>
              <w:tabs>
                <w:tab w:val="left" w:pos="601"/>
              </w:tabs>
              <w:ind w:left="317" w:hanging="317"/>
              <w:rPr>
                <w:rFonts w:ascii="Book Antiqua" w:hAnsi="Book Antiqua"/>
                <w:bCs/>
                <w:color w:val="000000"/>
                <w:sz w:val="18"/>
                <w:szCs w:val="18"/>
                <w:lang w:val="lv-LV"/>
              </w:rPr>
            </w:pPr>
            <w:r w:rsidRPr="00444677">
              <w:rPr>
                <w:rFonts w:ascii="Book Antiqua" w:hAnsi="Book Antiqua"/>
                <w:sz w:val="18"/>
                <w:szCs w:val="18"/>
                <w:lang w:val="lv-LV"/>
              </w:rPr>
              <w:t>Īpašnieks apmaksā maksājumus, sākot ar datumu, kad Īpašnieka īpašuma tiesī</w:t>
            </w:r>
            <w:r w:rsidR="006D62BA" w:rsidRPr="00444677">
              <w:rPr>
                <w:rFonts w:ascii="Book Antiqua" w:hAnsi="Book Antiqua"/>
                <w:sz w:val="18"/>
                <w:szCs w:val="18"/>
                <w:lang w:val="lv-LV"/>
              </w:rPr>
              <w:t>bas ir reģistrētas Zemesgrāmatā un Dzīvokļa tiks nodota</w:t>
            </w:r>
            <w:r w:rsidRPr="00444677">
              <w:rPr>
                <w:rFonts w:ascii="Book Antiqua" w:hAnsi="Book Antiqua"/>
                <w:sz w:val="18"/>
                <w:szCs w:val="18"/>
                <w:lang w:val="lv-LV"/>
              </w:rPr>
              <w:t xml:space="preserve"> </w:t>
            </w:r>
            <w:r w:rsidR="006D62BA" w:rsidRPr="00444677">
              <w:rPr>
                <w:rFonts w:ascii="Book Antiqua" w:hAnsi="Book Antiqua"/>
                <w:sz w:val="18"/>
                <w:szCs w:val="18"/>
                <w:lang w:val="lv-LV"/>
              </w:rPr>
              <w:t>Īpašniekam saskaņā ar 04.11.2016 pirkuma līguma noteikumiem.</w:t>
            </w:r>
          </w:p>
          <w:p w:rsidR="00697C3B" w:rsidRPr="00444677" w:rsidRDefault="00697C3B" w:rsidP="007E17B2">
            <w:pPr>
              <w:pStyle w:val="ListParagraph"/>
              <w:tabs>
                <w:tab w:val="left" w:pos="601"/>
              </w:tabs>
              <w:ind w:left="317"/>
              <w:rPr>
                <w:rStyle w:val="Strong"/>
                <w:rFonts w:ascii="Book Antiqua" w:hAnsi="Book Antiqua"/>
                <w:b w:val="0"/>
                <w:color w:val="000000"/>
                <w:sz w:val="18"/>
                <w:szCs w:val="18"/>
                <w:lang w:val="lv-LV"/>
              </w:rPr>
            </w:pPr>
          </w:p>
        </w:tc>
      </w:tr>
      <w:tr w:rsidR="00167B1E" w:rsidRPr="00ED56F8" w:rsidTr="00095741">
        <w:tc>
          <w:tcPr>
            <w:tcW w:w="5529" w:type="dxa"/>
          </w:tcPr>
          <w:p w:rsidR="00167B1E" w:rsidRPr="00444677" w:rsidRDefault="009F5926" w:rsidP="00A16E81">
            <w:pPr>
              <w:pStyle w:val="NormalWeb"/>
              <w:numPr>
                <w:ilvl w:val="0"/>
                <w:numId w:val="32"/>
              </w:numPr>
              <w:spacing w:before="0" w:beforeAutospacing="0" w:after="0" w:afterAutospacing="0"/>
              <w:rPr>
                <w:rStyle w:val="Strong"/>
                <w:rFonts w:ascii="Book Antiqua" w:hAnsi="Book Antiqua"/>
                <w:b w:val="0"/>
                <w:bCs w:val="0"/>
                <w:sz w:val="18"/>
                <w:szCs w:val="18"/>
              </w:rPr>
            </w:pPr>
            <w:r w:rsidRPr="00444677">
              <w:rPr>
                <w:rStyle w:val="Strong"/>
                <w:rFonts w:ascii="Book Antiqua" w:hAnsi="Book Antiqua"/>
                <w:color w:val="000000"/>
                <w:sz w:val="18"/>
                <w:szCs w:val="18"/>
              </w:rPr>
              <w:lastRenderedPageBreak/>
              <w:t>Резервный фонд и порядок его использования</w:t>
            </w:r>
          </w:p>
        </w:tc>
        <w:tc>
          <w:tcPr>
            <w:tcW w:w="4678" w:type="dxa"/>
          </w:tcPr>
          <w:p w:rsidR="00167B1E" w:rsidRPr="00444677" w:rsidRDefault="008D43FE" w:rsidP="00A16E81">
            <w:pPr>
              <w:pStyle w:val="ListParagraph"/>
              <w:numPr>
                <w:ilvl w:val="0"/>
                <w:numId w:val="36"/>
              </w:numPr>
              <w:tabs>
                <w:tab w:val="left" w:pos="459"/>
              </w:tabs>
              <w:jc w:val="both"/>
              <w:rPr>
                <w:rFonts w:ascii="Book Antiqua" w:hAnsi="Book Antiqua"/>
                <w:sz w:val="18"/>
                <w:szCs w:val="18"/>
                <w:lang w:val="lv-LV" w:eastAsia="en-US"/>
              </w:rPr>
            </w:pPr>
            <w:r w:rsidRPr="00444677">
              <w:rPr>
                <w:rStyle w:val="Strong"/>
                <w:rFonts w:ascii="Book Antiqua" w:hAnsi="Book Antiqua"/>
                <w:color w:val="000000"/>
                <w:sz w:val="18"/>
                <w:szCs w:val="18"/>
                <w:lang w:val="lv-LV"/>
              </w:rPr>
              <w:t xml:space="preserve">Rezerves fonds un </w:t>
            </w:r>
            <w:r w:rsidR="006D675A" w:rsidRPr="00444677">
              <w:rPr>
                <w:rStyle w:val="Strong"/>
                <w:rFonts w:ascii="Book Antiqua" w:hAnsi="Book Antiqua"/>
                <w:color w:val="000000"/>
                <w:sz w:val="18"/>
                <w:szCs w:val="18"/>
                <w:lang w:val="lv-LV"/>
              </w:rPr>
              <w:t>t</w:t>
            </w:r>
            <w:r w:rsidR="008A4FCA" w:rsidRPr="00444677">
              <w:rPr>
                <w:rStyle w:val="Strong"/>
                <w:rFonts w:ascii="Book Antiqua" w:hAnsi="Book Antiqua"/>
                <w:color w:val="000000"/>
                <w:sz w:val="18"/>
                <w:szCs w:val="18"/>
                <w:lang w:val="lv-LV"/>
              </w:rPr>
              <w:t>ā</w:t>
            </w:r>
            <w:r w:rsidR="006D675A" w:rsidRPr="00444677">
              <w:rPr>
                <w:rStyle w:val="Strong"/>
                <w:rFonts w:ascii="Book Antiqua" w:hAnsi="Book Antiqua"/>
                <w:color w:val="000000"/>
                <w:sz w:val="18"/>
                <w:szCs w:val="18"/>
                <w:lang w:val="lv-LV"/>
              </w:rPr>
              <w:t xml:space="preserve"> </w:t>
            </w:r>
            <w:r w:rsidRPr="00444677">
              <w:rPr>
                <w:rStyle w:val="Strong"/>
                <w:rFonts w:ascii="Book Antiqua" w:hAnsi="Book Antiqua"/>
                <w:color w:val="000000"/>
                <w:sz w:val="18"/>
                <w:szCs w:val="18"/>
                <w:lang w:val="lv-LV"/>
              </w:rPr>
              <w:t>izlietošanas kārtība</w:t>
            </w:r>
          </w:p>
        </w:tc>
      </w:tr>
      <w:tr w:rsidR="004659C1" w:rsidRPr="00ED56F8" w:rsidTr="00A16E81">
        <w:tc>
          <w:tcPr>
            <w:tcW w:w="5529" w:type="dxa"/>
            <w:shd w:val="clear" w:color="auto" w:fill="auto"/>
          </w:tcPr>
          <w:p w:rsidR="00AA72E9" w:rsidRPr="00444677" w:rsidRDefault="00AA72E9" w:rsidP="00A16E81">
            <w:pPr>
              <w:pStyle w:val="NormalWeb"/>
              <w:numPr>
                <w:ilvl w:val="0"/>
                <w:numId w:val="20"/>
              </w:numPr>
              <w:spacing w:before="0" w:beforeAutospacing="0" w:after="0" w:afterAutospacing="0"/>
              <w:ind w:left="460" w:hanging="426"/>
              <w:rPr>
                <w:rFonts w:ascii="Book Antiqua" w:hAnsi="Book Antiqua"/>
                <w:bCs/>
                <w:color w:val="000000"/>
                <w:sz w:val="18"/>
                <w:szCs w:val="18"/>
              </w:rPr>
            </w:pPr>
            <w:r w:rsidRPr="00444677">
              <w:rPr>
                <w:rFonts w:ascii="Book Antiqua" w:hAnsi="Book Antiqua"/>
                <w:sz w:val="18"/>
                <w:szCs w:val="18"/>
              </w:rPr>
              <w:t>Для постепенного накопления сре</w:t>
            </w:r>
            <w:proofErr w:type="gramStart"/>
            <w:r w:rsidRPr="00444677">
              <w:rPr>
                <w:rFonts w:ascii="Book Antiqua" w:hAnsi="Book Antiqua"/>
                <w:sz w:val="18"/>
                <w:szCs w:val="18"/>
              </w:rPr>
              <w:t>дств дл</w:t>
            </w:r>
            <w:proofErr w:type="gramEnd"/>
            <w:r w:rsidRPr="00444677">
              <w:rPr>
                <w:rFonts w:ascii="Book Antiqua" w:hAnsi="Book Antiqua"/>
                <w:sz w:val="18"/>
                <w:szCs w:val="18"/>
              </w:rPr>
              <w:t xml:space="preserve">я оплаты выполняемого ремонта и улучшений на Объекте, в будущем, на основании решения Владельца Объекта </w:t>
            </w:r>
            <w:r w:rsidR="00A40A59" w:rsidRPr="00444677">
              <w:rPr>
                <w:rFonts w:ascii="Book Antiqua" w:hAnsi="Book Antiqua"/>
                <w:sz w:val="18"/>
                <w:szCs w:val="18"/>
              </w:rPr>
              <w:t>Владельцы формируют накопление денежных средств в виде резервного фон</w:t>
            </w:r>
            <w:r w:rsidRPr="00444677">
              <w:rPr>
                <w:rFonts w:ascii="Book Antiqua" w:hAnsi="Book Antiqua"/>
                <w:sz w:val="18"/>
                <w:szCs w:val="18"/>
              </w:rPr>
              <w:t>да (в тексте – Резервный фонд).</w:t>
            </w:r>
          </w:p>
          <w:p w:rsidR="00AA72E9" w:rsidRPr="00444677" w:rsidRDefault="00AA72E9" w:rsidP="00A16E81">
            <w:pPr>
              <w:pStyle w:val="NormalWeb"/>
              <w:numPr>
                <w:ilvl w:val="0"/>
                <w:numId w:val="20"/>
              </w:numPr>
              <w:spacing w:before="0" w:beforeAutospacing="0" w:after="0" w:afterAutospacing="0"/>
              <w:ind w:left="460" w:hanging="426"/>
              <w:rPr>
                <w:rFonts w:ascii="Book Antiqua" w:hAnsi="Book Antiqua"/>
                <w:bCs/>
                <w:color w:val="000000"/>
                <w:sz w:val="18"/>
                <w:szCs w:val="18"/>
              </w:rPr>
            </w:pPr>
            <w:r w:rsidRPr="00444677">
              <w:rPr>
                <w:rFonts w:ascii="Book Antiqua" w:hAnsi="Book Antiqua"/>
                <w:bCs/>
                <w:color w:val="000000"/>
                <w:sz w:val="18"/>
                <w:szCs w:val="18"/>
              </w:rPr>
              <w:t xml:space="preserve">Из ежемесячных взносов Владельцев образуется Резервный фонд, для образования которого каждый Владелец осуществляет </w:t>
            </w:r>
            <w:proofErr w:type="gramStart"/>
            <w:r w:rsidRPr="00444677">
              <w:rPr>
                <w:rFonts w:ascii="Book Antiqua" w:hAnsi="Book Antiqua"/>
                <w:bCs/>
                <w:color w:val="000000"/>
                <w:sz w:val="18"/>
                <w:szCs w:val="18"/>
              </w:rPr>
              <w:t>ежемесячную</w:t>
            </w:r>
            <w:proofErr w:type="gramEnd"/>
            <w:r w:rsidRPr="00444677">
              <w:rPr>
                <w:rFonts w:ascii="Book Antiqua" w:hAnsi="Book Antiqua"/>
                <w:bCs/>
                <w:color w:val="000000"/>
                <w:sz w:val="18"/>
                <w:szCs w:val="18"/>
              </w:rPr>
              <w:t xml:space="preserve"> взнос в размере  </w:t>
            </w:r>
            <w:r w:rsidRPr="00444677">
              <w:rPr>
                <w:rFonts w:ascii="Book Antiqua" w:hAnsi="Book Antiqua"/>
                <w:bCs/>
                <w:color w:val="000000"/>
                <w:sz w:val="18"/>
                <w:szCs w:val="18"/>
                <w:lang w:val="lv-LV"/>
              </w:rPr>
              <w:t xml:space="preserve">EUR </w:t>
            </w:r>
            <w:r w:rsidR="00153BAD" w:rsidRPr="00444677">
              <w:rPr>
                <w:rFonts w:ascii="Book Antiqua" w:hAnsi="Book Antiqua"/>
                <w:bCs/>
                <w:color w:val="000000"/>
                <w:sz w:val="18"/>
                <w:szCs w:val="18"/>
              </w:rPr>
              <w:t>____</w:t>
            </w:r>
            <w:r w:rsidRPr="00444677">
              <w:rPr>
                <w:rFonts w:ascii="Book Antiqua" w:hAnsi="Book Antiqua"/>
                <w:bCs/>
                <w:color w:val="000000"/>
                <w:sz w:val="18"/>
                <w:szCs w:val="18"/>
              </w:rPr>
              <w:t xml:space="preserve"> за каждый квадратный метр </w:t>
            </w:r>
            <w:r w:rsidR="00740D31" w:rsidRPr="00444677">
              <w:rPr>
                <w:rFonts w:ascii="Book Antiqua" w:hAnsi="Book Antiqua"/>
                <w:bCs/>
                <w:color w:val="000000"/>
                <w:sz w:val="18"/>
                <w:szCs w:val="18"/>
              </w:rPr>
              <w:t>общей площади Квартиры.</w:t>
            </w:r>
            <w:r w:rsidRPr="00444677">
              <w:rPr>
                <w:rFonts w:ascii="Book Antiqua" w:hAnsi="Book Antiqua"/>
                <w:bCs/>
                <w:color w:val="000000"/>
                <w:sz w:val="18"/>
                <w:szCs w:val="18"/>
              </w:rPr>
              <w:t xml:space="preserve"> </w:t>
            </w:r>
          </w:p>
          <w:p w:rsidR="004659C1" w:rsidRPr="00444677" w:rsidRDefault="00A40A59" w:rsidP="00A16E81">
            <w:pPr>
              <w:pStyle w:val="NormalWeb"/>
              <w:numPr>
                <w:ilvl w:val="0"/>
                <w:numId w:val="20"/>
              </w:numPr>
              <w:spacing w:before="0" w:beforeAutospacing="0" w:after="0" w:afterAutospacing="0"/>
              <w:ind w:left="460" w:hanging="426"/>
              <w:rPr>
                <w:rFonts w:ascii="Book Antiqua" w:hAnsi="Book Antiqua"/>
                <w:bCs/>
                <w:color w:val="000000"/>
                <w:sz w:val="18"/>
                <w:szCs w:val="18"/>
              </w:rPr>
            </w:pPr>
            <w:r w:rsidRPr="00444677">
              <w:rPr>
                <w:rFonts w:ascii="Book Antiqua" w:hAnsi="Book Antiqua"/>
                <w:sz w:val="18"/>
                <w:szCs w:val="18"/>
              </w:rPr>
              <w:t>Резервный фонд предусмотрен для погашения запланированных и непредвиденных платежей, расходов и возможных убытков, связанных с управлением Объектом, его обслуживанием и эксплуатацией, в том числе:</w:t>
            </w:r>
          </w:p>
          <w:p w:rsidR="00CA7ECA" w:rsidRPr="00444677" w:rsidRDefault="005E3BC5" w:rsidP="00A16E81">
            <w:pPr>
              <w:pStyle w:val="NormalWeb"/>
              <w:numPr>
                <w:ilvl w:val="0"/>
                <w:numId w:val="21"/>
              </w:numPr>
              <w:spacing w:before="0" w:beforeAutospacing="0" w:after="0" w:afterAutospacing="0"/>
              <w:ind w:left="743" w:hanging="567"/>
              <w:rPr>
                <w:rFonts w:ascii="Book Antiqua" w:hAnsi="Book Antiqua"/>
                <w:bCs/>
                <w:color w:val="000000"/>
                <w:sz w:val="18"/>
                <w:szCs w:val="18"/>
              </w:rPr>
            </w:pPr>
            <w:r w:rsidRPr="00444677">
              <w:rPr>
                <w:rFonts w:ascii="Book Antiqua" w:hAnsi="Book Antiqua"/>
                <w:sz w:val="18"/>
                <w:szCs w:val="18"/>
              </w:rPr>
              <w:t xml:space="preserve">выполнение неотложных или аварийных работ и </w:t>
            </w:r>
            <w:r w:rsidR="00740D31" w:rsidRPr="00444677">
              <w:rPr>
                <w:rFonts w:ascii="Book Antiqua" w:hAnsi="Book Antiqua"/>
                <w:sz w:val="18"/>
                <w:szCs w:val="18"/>
              </w:rPr>
              <w:t xml:space="preserve">ликвидация их последствий, </w:t>
            </w:r>
            <w:r w:rsidRPr="00444677">
              <w:rPr>
                <w:rFonts w:ascii="Book Antiqua" w:hAnsi="Book Antiqua"/>
                <w:sz w:val="18"/>
                <w:szCs w:val="18"/>
              </w:rPr>
              <w:t xml:space="preserve"> в т.ч. исправление экстренных повреждений (таких как выломанные двери, выбитые окна и т.п.), устранение которых не входит в плату за хозяйственное обслуживание, без чего невозможна нормальная эксплуатация общей собственности;</w:t>
            </w:r>
          </w:p>
          <w:p w:rsidR="005E3BC5" w:rsidRPr="00444677" w:rsidRDefault="005E3BC5" w:rsidP="00A16E81">
            <w:pPr>
              <w:pStyle w:val="NormalWeb"/>
              <w:numPr>
                <w:ilvl w:val="0"/>
                <w:numId w:val="21"/>
              </w:numPr>
              <w:spacing w:before="0" w:beforeAutospacing="0" w:after="0" w:afterAutospacing="0"/>
              <w:ind w:left="743" w:hanging="567"/>
              <w:rPr>
                <w:rFonts w:ascii="Book Antiqua" w:hAnsi="Book Antiqua"/>
                <w:bCs/>
                <w:color w:val="000000"/>
                <w:sz w:val="18"/>
                <w:szCs w:val="18"/>
              </w:rPr>
            </w:pPr>
            <w:r w:rsidRPr="00444677">
              <w:rPr>
                <w:rFonts w:ascii="Book Antiqua" w:hAnsi="Book Antiqua"/>
                <w:sz w:val="18"/>
                <w:szCs w:val="18"/>
              </w:rPr>
              <w:t>проведение плановых или капитальных ремонтов, или восстановительных работ, или установка дополнительного оборудования и принадлежностей, необходимость которых установлена обязательными требованиями учреждений самоуправления и госучреждений;</w:t>
            </w:r>
          </w:p>
          <w:p w:rsidR="005E3BC5" w:rsidRPr="00444677" w:rsidRDefault="005E3BC5" w:rsidP="00A16E81">
            <w:pPr>
              <w:pStyle w:val="NormalWeb"/>
              <w:numPr>
                <w:ilvl w:val="0"/>
                <w:numId w:val="21"/>
              </w:numPr>
              <w:spacing w:before="0" w:beforeAutospacing="0" w:after="0" w:afterAutospacing="0"/>
              <w:ind w:left="743" w:hanging="567"/>
              <w:rPr>
                <w:rFonts w:ascii="Book Antiqua" w:hAnsi="Book Antiqua"/>
                <w:bCs/>
                <w:color w:val="000000"/>
                <w:sz w:val="18"/>
                <w:szCs w:val="18"/>
              </w:rPr>
            </w:pPr>
            <w:r w:rsidRPr="00444677">
              <w:rPr>
                <w:rFonts w:ascii="Book Antiqua" w:hAnsi="Book Antiqua"/>
                <w:sz w:val="18"/>
                <w:szCs w:val="18"/>
              </w:rPr>
              <w:t>другие экстренные мероприятия, проведение которых, принимая во внимание их характер, являетс</w:t>
            </w:r>
            <w:r w:rsidR="00D86873" w:rsidRPr="00444677">
              <w:rPr>
                <w:rFonts w:ascii="Book Antiqua" w:hAnsi="Book Antiqua"/>
                <w:sz w:val="18"/>
                <w:szCs w:val="18"/>
              </w:rPr>
              <w:t>я неотложным и необходимы</w:t>
            </w:r>
            <w:r w:rsidRPr="00444677">
              <w:rPr>
                <w:rFonts w:ascii="Book Antiqua" w:hAnsi="Book Antiqua"/>
                <w:sz w:val="18"/>
                <w:szCs w:val="18"/>
              </w:rPr>
              <w:t xml:space="preserve"> для обеспечения подачи ресурсов или для обслуживания и управления Объектом</w:t>
            </w:r>
            <w:r w:rsidR="009454E1" w:rsidRPr="00444677">
              <w:rPr>
                <w:rFonts w:ascii="Book Antiqua" w:hAnsi="Book Antiqua"/>
                <w:sz w:val="18"/>
                <w:szCs w:val="18"/>
                <w:lang w:val="lv-LV"/>
              </w:rPr>
              <w:t xml:space="preserve"> </w:t>
            </w:r>
            <w:r w:rsidR="009454E1" w:rsidRPr="00444677">
              <w:rPr>
                <w:rFonts w:ascii="Book Antiqua" w:hAnsi="Book Antiqua"/>
                <w:sz w:val="18"/>
                <w:szCs w:val="18"/>
              </w:rPr>
              <w:t>и которые идут в пользу Объекта.</w:t>
            </w:r>
          </w:p>
          <w:p w:rsidR="00731045" w:rsidRPr="00444677" w:rsidRDefault="00FA0981" w:rsidP="00A16E81">
            <w:pPr>
              <w:pStyle w:val="NormalWeb"/>
              <w:numPr>
                <w:ilvl w:val="0"/>
                <w:numId w:val="20"/>
              </w:numPr>
              <w:spacing w:before="0" w:beforeAutospacing="0" w:after="0" w:afterAutospacing="0"/>
              <w:ind w:left="460" w:hanging="426"/>
              <w:rPr>
                <w:rFonts w:ascii="Book Antiqua" w:hAnsi="Book Antiqua"/>
                <w:bCs/>
                <w:color w:val="000000"/>
                <w:sz w:val="18"/>
                <w:szCs w:val="18"/>
              </w:rPr>
            </w:pPr>
            <w:r w:rsidRPr="00444677">
              <w:rPr>
                <w:rFonts w:ascii="Book Antiqua" w:hAnsi="Book Antiqua"/>
                <w:sz w:val="18"/>
                <w:szCs w:val="18"/>
              </w:rPr>
              <w:t>Платежи в Резервный фонд вносятся Владельцем регулярно, на основании счета Управляющего, и платеж вносится вместе с прочими очередными платежами Владельца за обслуживание и эксплуатацию Объекта.</w:t>
            </w:r>
          </w:p>
          <w:p w:rsidR="00FE0EDF" w:rsidRPr="00444677" w:rsidRDefault="00B705E6" w:rsidP="00A16E81">
            <w:pPr>
              <w:pStyle w:val="NormalWeb"/>
              <w:numPr>
                <w:ilvl w:val="0"/>
                <w:numId w:val="20"/>
              </w:numPr>
              <w:spacing w:before="0" w:beforeAutospacing="0" w:after="0" w:afterAutospacing="0"/>
              <w:ind w:left="460" w:hanging="426"/>
              <w:rPr>
                <w:rStyle w:val="Strong"/>
                <w:rFonts w:ascii="Book Antiqua" w:hAnsi="Book Antiqua"/>
                <w:b w:val="0"/>
                <w:color w:val="000000"/>
                <w:sz w:val="18"/>
                <w:szCs w:val="18"/>
              </w:rPr>
            </w:pPr>
            <w:r w:rsidRPr="00444677">
              <w:rPr>
                <w:rFonts w:ascii="Book Antiqua" w:hAnsi="Book Antiqua"/>
                <w:sz w:val="18"/>
                <w:szCs w:val="18"/>
              </w:rPr>
              <w:t>Управляющий несет ответственность за сохранение накоплений Резервного фонда, и учитывает внесенные в Резервный фонд средства отдельно от своих средств</w:t>
            </w:r>
            <w:r w:rsidR="0093750D" w:rsidRPr="00444677">
              <w:rPr>
                <w:rFonts w:ascii="Book Antiqua" w:hAnsi="Book Antiqua"/>
                <w:sz w:val="18"/>
                <w:szCs w:val="18"/>
                <w:lang w:val="lv-LV"/>
              </w:rPr>
              <w:t xml:space="preserve"> </w:t>
            </w:r>
            <w:r w:rsidR="0093750D" w:rsidRPr="00444677">
              <w:rPr>
                <w:rFonts w:ascii="Book Antiqua" w:hAnsi="Book Antiqua"/>
                <w:sz w:val="18"/>
                <w:szCs w:val="18"/>
              </w:rPr>
              <w:t xml:space="preserve"> и информирует Владельца об их использовании</w:t>
            </w:r>
            <w:r w:rsidRPr="00444677">
              <w:rPr>
                <w:rFonts w:ascii="Book Antiqua" w:hAnsi="Book Antiqua"/>
                <w:sz w:val="18"/>
                <w:szCs w:val="18"/>
              </w:rPr>
              <w:t>.</w:t>
            </w:r>
          </w:p>
        </w:tc>
        <w:tc>
          <w:tcPr>
            <w:tcW w:w="4678" w:type="dxa"/>
            <w:shd w:val="clear" w:color="auto" w:fill="auto"/>
          </w:tcPr>
          <w:p w:rsidR="00AA72E9" w:rsidRPr="00444677" w:rsidRDefault="00AA72E9" w:rsidP="00A16E81">
            <w:pPr>
              <w:pStyle w:val="ListParagraph"/>
              <w:numPr>
                <w:ilvl w:val="0"/>
                <w:numId w:val="22"/>
              </w:numPr>
              <w:ind w:left="317"/>
              <w:rPr>
                <w:rFonts w:ascii="Book Antiqua" w:hAnsi="Book Antiqua"/>
                <w:bCs/>
                <w:color w:val="000000"/>
                <w:sz w:val="18"/>
                <w:szCs w:val="18"/>
                <w:lang w:val="lv-LV"/>
              </w:rPr>
            </w:pPr>
            <w:r w:rsidRPr="00444677">
              <w:rPr>
                <w:rFonts w:ascii="Book Antiqua" w:hAnsi="Book Antiqua"/>
                <w:sz w:val="18"/>
                <w:szCs w:val="18"/>
                <w:lang w:val="lv-LV"/>
              </w:rPr>
              <w:t xml:space="preserve">Lai pakāpeniski uzkrātu līdzekļus nākotnē </w:t>
            </w:r>
            <w:r w:rsidR="00EE194A" w:rsidRPr="00444677">
              <w:rPr>
                <w:rFonts w:ascii="Book Antiqua" w:hAnsi="Book Antiqua"/>
                <w:sz w:val="18"/>
                <w:szCs w:val="18"/>
                <w:lang w:val="lv-LV"/>
              </w:rPr>
              <w:t>Objekta</w:t>
            </w:r>
            <w:r w:rsidRPr="00444677">
              <w:rPr>
                <w:rFonts w:ascii="Book Antiqua" w:hAnsi="Book Antiqua"/>
                <w:sz w:val="18"/>
                <w:szCs w:val="18"/>
                <w:lang w:val="lv-LV"/>
              </w:rPr>
              <w:t xml:space="preserve"> veicamo remontu un uzlabojumu apmaksai</w:t>
            </w:r>
            <w:r w:rsidRPr="00444677">
              <w:rPr>
                <w:rFonts w:ascii="Book Antiqua" w:hAnsi="Book Antiqua"/>
                <w:sz w:val="18"/>
                <w:szCs w:val="18"/>
              </w:rPr>
              <w:t xml:space="preserve">, </w:t>
            </w:r>
            <w:r w:rsidRPr="00444677">
              <w:rPr>
                <w:rFonts w:ascii="Book Antiqua" w:hAnsi="Book Antiqua"/>
                <w:sz w:val="18"/>
                <w:szCs w:val="18"/>
                <w:lang w:val="lv-LV"/>
              </w:rPr>
              <w:t xml:space="preserve"> </w:t>
            </w:r>
            <w:r w:rsidR="00A15489" w:rsidRPr="00444677">
              <w:rPr>
                <w:rFonts w:ascii="Book Antiqua" w:hAnsi="Book Antiqua"/>
                <w:sz w:val="18"/>
                <w:szCs w:val="18"/>
                <w:lang w:val="lv-LV"/>
              </w:rPr>
              <w:t>uz Objek</w:t>
            </w:r>
            <w:r w:rsidR="00EE194A" w:rsidRPr="00444677">
              <w:rPr>
                <w:rFonts w:ascii="Book Antiqua" w:hAnsi="Book Antiqua"/>
                <w:sz w:val="18"/>
                <w:szCs w:val="18"/>
                <w:lang w:val="lv-LV"/>
              </w:rPr>
              <w:t>ta Īpašnieka lēmumu pamatā</w:t>
            </w:r>
            <w:r w:rsidRPr="00444677">
              <w:rPr>
                <w:rFonts w:ascii="Book Antiqua" w:hAnsi="Book Antiqua"/>
                <w:sz w:val="18"/>
                <w:szCs w:val="18"/>
                <w:lang w:val="lv-LV"/>
              </w:rPr>
              <w:t xml:space="preserve"> </w:t>
            </w:r>
            <w:r w:rsidR="008846BD" w:rsidRPr="00444677">
              <w:rPr>
                <w:rFonts w:ascii="Book Antiqua" w:hAnsi="Book Antiqua"/>
                <w:sz w:val="18"/>
                <w:szCs w:val="18"/>
                <w:lang w:val="lv-LV"/>
              </w:rPr>
              <w:t>Īpašnieki izveido ikmēneša formējumu un naudas līdzekļu iekrāšanu Rezerves fonda veidā (tekstā</w:t>
            </w:r>
            <w:r w:rsidR="0052149C" w:rsidRPr="00444677">
              <w:rPr>
                <w:rFonts w:ascii="Book Antiqua" w:hAnsi="Book Antiqua"/>
                <w:sz w:val="18"/>
                <w:szCs w:val="18"/>
                <w:lang w:val="lv-LV"/>
              </w:rPr>
              <w:t xml:space="preserve"> </w:t>
            </w:r>
            <w:r w:rsidR="008846BD" w:rsidRPr="00444677">
              <w:rPr>
                <w:rFonts w:ascii="Book Antiqua" w:hAnsi="Book Antiqua"/>
                <w:sz w:val="18"/>
                <w:szCs w:val="18"/>
                <w:lang w:val="lv-LV"/>
              </w:rPr>
              <w:t xml:space="preserve">- Rezerves fonds). </w:t>
            </w:r>
          </w:p>
          <w:p w:rsidR="00AA72E9" w:rsidRPr="00444677" w:rsidRDefault="00AA72E9" w:rsidP="00A16E81">
            <w:pPr>
              <w:pStyle w:val="ListParagraph"/>
              <w:numPr>
                <w:ilvl w:val="0"/>
                <w:numId w:val="22"/>
              </w:numPr>
              <w:ind w:left="317"/>
              <w:rPr>
                <w:rFonts w:ascii="Book Antiqua" w:hAnsi="Book Antiqua"/>
                <w:bCs/>
                <w:color w:val="000000"/>
                <w:sz w:val="18"/>
                <w:szCs w:val="18"/>
                <w:lang w:val="lv-LV"/>
              </w:rPr>
            </w:pPr>
            <w:r w:rsidRPr="00444677">
              <w:rPr>
                <w:rFonts w:ascii="Book Antiqua" w:hAnsi="Book Antiqua"/>
                <w:sz w:val="18"/>
                <w:szCs w:val="18"/>
                <w:lang w:val="lv-LV"/>
              </w:rPr>
              <w:t>No Īpašnieku ikmēneša iemaksām tiek veidots Rezerves fonds, kura veidošanai katrs Īpašnieks veic ikmēneša iemaksu EUR</w:t>
            </w:r>
            <w:r w:rsidR="00153BAD" w:rsidRPr="00444677">
              <w:rPr>
                <w:rFonts w:ascii="Book Antiqua" w:hAnsi="Book Antiqua"/>
                <w:sz w:val="18"/>
                <w:szCs w:val="18"/>
                <w:lang w:val="lv-LV"/>
              </w:rPr>
              <w:t xml:space="preserve"> _____</w:t>
            </w:r>
            <w:r w:rsidR="0093750D" w:rsidRPr="00444677">
              <w:rPr>
                <w:rFonts w:ascii="Book Antiqua" w:hAnsi="Book Antiqua"/>
                <w:sz w:val="18"/>
                <w:szCs w:val="18"/>
                <w:lang w:val="lv-LV"/>
              </w:rPr>
              <w:t xml:space="preserve"> </w:t>
            </w:r>
            <w:r w:rsidRPr="00444677">
              <w:rPr>
                <w:rFonts w:ascii="Book Antiqua" w:hAnsi="Book Antiqua"/>
                <w:sz w:val="18"/>
                <w:szCs w:val="18"/>
                <w:lang w:val="lv-LV"/>
              </w:rPr>
              <w:t>apmērā par katru Dzīvokļa kopējās platības kvadrātmetru</w:t>
            </w:r>
            <w:r w:rsidR="00054A17" w:rsidRPr="00444677">
              <w:rPr>
                <w:rFonts w:ascii="Book Antiqua" w:hAnsi="Book Antiqua"/>
                <w:sz w:val="18"/>
                <w:szCs w:val="18"/>
                <w:lang w:val="lv-LV"/>
              </w:rPr>
              <w:t>.</w:t>
            </w:r>
          </w:p>
          <w:p w:rsidR="004659C1" w:rsidRPr="00444677" w:rsidRDefault="008846BD" w:rsidP="00A16E81">
            <w:pPr>
              <w:pStyle w:val="ListParagraph"/>
              <w:numPr>
                <w:ilvl w:val="0"/>
                <w:numId w:val="22"/>
              </w:numPr>
              <w:ind w:left="317"/>
              <w:rPr>
                <w:rFonts w:ascii="Book Antiqua" w:hAnsi="Book Antiqua"/>
                <w:bCs/>
                <w:color w:val="000000"/>
                <w:sz w:val="18"/>
                <w:szCs w:val="18"/>
                <w:lang w:val="lv-LV"/>
              </w:rPr>
            </w:pPr>
            <w:r w:rsidRPr="00444677">
              <w:rPr>
                <w:rFonts w:ascii="Book Antiqua" w:hAnsi="Book Antiqua"/>
                <w:sz w:val="18"/>
                <w:szCs w:val="18"/>
                <w:lang w:val="lv-LV"/>
              </w:rPr>
              <w:t>Rezerves fonds ir paredzēts plānoto un neparedzēto maksājumu, izdevumu v</w:t>
            </w:r>
            <w:r w:rsidR="0052149C" w:rsidRPr="00444677">
              <w:rPr>
                <w:rFonts w:ascii="Book Antiqua" w:hAnsi="Book Antiqua"/>
                <w:sz w:val="18"/>
                <w:szCs w:val="18"/>
                <w:lang w:val="lv-LV"/>
              </w:rPr>
              <w:t>ai iespējamo zaudējumu, saistītu</w:t>
            </w:r>
            <w:r w:rsidRPr="00444677">
              <w:rPr>
                <w:rFonts w:ascii="Book Antiqua" w:hAnsi="Book Antiqua"/>
                <w:sz w:val="18"/>
                <w:szCs w:val="18"/>
                <w:lang w:val="lv-LV"/>
              </w:rPr>
              <w:t xml:space="preserve"> ar Objekta pārvaldīšanu, apkalpošanu un ekspluatāciju dzēšanai, tajā skaitā:</w:t>
            </w:r>
          </w:p>
          <w:p w:rsidR="00951AA1" w:rsidRPr="00444677" w:rsidRDefault="00986763" w:rsidP="00A16E81">
            <w:pPr>
              <w:pStyle w:val="ListParagraph"/>
              <w:numPr>
                <w:ilvl w:val="0"/>
                <w:numId w:val="23"/>
              </w:numPr>
              <w:ind w:left="885" w:hanging="709"/>
              <w:rPr>
                <w:rFonts w:ascii="Book Antiqua" w:hAnsi="Book Antiqua"/>
                <w:bCs/>
                <w:color w:val="000000"/>
                <w:sz w:val="18"/>
                <w:szCs w:val="18"/>
                <w:lang w:val="lv-LV"/>
              </w:rPr>
            </w:pPr>
            <w:r w:rsidRPr="00444677">
              <w:rPr>
                <w:rFonts w:ascii="Book Antiqua" w:hAnsi="Book Antiqua"/>
                <w:sz w:val="18"/>
                <w:szCs w:val="18"/>
                <w:lang w:val="lv-LV"/>
              </w:rPr>
              <w:t xml:space="preserve"> </w:t>
            </w:r>
            <w:r w:rsidR="00740D31" w:rsidRPr="00444677">
              <w:rPr>
                <w:rFonts w:ascii="Book Antiqua" w:hAnsi="Book Antiqua"/>
                <w:sz w:val="18"/>
                <w:szCs w:val="18"/>
                <w:lang w:val="lv-LV"/>
              </w:rPr>
              <w:t>A</w:t>
            </w:r>
            <w:r w:rsidRPr="00444677">
              <w:rPr>
                <w:rFonts w:ascii="Book Antiqua" w:hAnsi="Book Antiqua"/>
                <w:sz w:val="18"/>
                <w:szCs w:val="18"/>
                <w:lang w:val="lv-LV"/>
              </w:rPr>
              <w:t>vārijas</w:t>
            </w:r>
            <w:r w:rsidR="00740D31" w:rsidRPr="00444677">
              <w:rPr>
                <w:rFonts w:ascii="Book Antiqua" w:hAnsi="Book Antiqua"/>
                <w:sz w:val="18"/>
                <w:szCs w:val="18"/>
                <w:lang w:val="lv-LV"/>
              </w:rPr>
              <w:t xml:space="preserve"> novēršanai un to seku likvidēšanai, neatliekamus </w:t>
            </w:r>
            <w:r w:rsidRPr="00444677">
              <w:rPr>
                <w:rFonts w:ascii="Book Antiqua" w:hAnsi="Book Antiqua"/>
                <w:sz w:val="18"/>
                <w:szCs w:val="18"/>
                <w:lang w:val="lv-LV"/>
              </w:rPr>
              <w:t>darbu</w:t>
            </w:r>
            <w:r w:rsidR="00740D31" w:rsidRPr="00444677">
              <w:rPr>
                <w:rFonts w:ascii="Book Antiqua" w:hAnsi="Book Antiqua"/>
                <w:sz w:val="18"/>
                <w:szCs w:val="18"/>
                <w:lang w:val="lv-LV"/>
              </w:rPr>
              <w:t>s veikšanai</w:t>
            </w:r>
            <w:r w:rsidR="0052149C" w:rsidRPr="00444677">
              <w:rPr>
                <w:rFonts w:ascii="Book Antiqua" w:hAnsi="Book Antiqua"/>
                <w:sz w:val="18"/>
                <w:szCs w:val="18"/>
                <w:lang w:val="lv-LV"/>
              </w:rPr>
              <w:t>, t.</w:t>
            </w:r>
            <w:r w:rsidRPr="00444677">
              <w:rPr>
                <w:rFonts w:ascii="Book Antiqua" w:hAnsi="Book Antiqua"/>
                <w:sz w:val="18"/>
                <w:szCs w:val="18"/>
                <w:lang w:val="lv-LV"/>
              </w:rPr>
              <w:t>s</w:t>
            </w:r>
            <w:r w:rsidR="0052149C" w:rsidRPr="00444677">
              <w:rPr>
                <w:rFonts w:ascii="Book Antiqua" w:hAnsi="Book Antiqua"/>
                <w:sz w:val="18"/>
                <w:szCs w:val="18"/>
                <w:lang w:val="lv-LV"/>
              </w:rPr>
              <w:t>k., ārkārtas bojājumu</w:t>
            </w:r>
            <w:r w:rsidR="00E763B3" w:rsidRPr="00444677">
              <w:rPr>
                <w:rFonts w:ascii="Book Antiqua" w:hAnsi="Book Antiqua"/>
                <w:sz w:val="18"/>
                <w:szCs w:val="18"/>
                <w:lang w:val="lv-LV"/>
              </w:rPr>
              <w:t>s</w:t>
            </w:r>
            <w:r w:rsidR="0052149C" w:rsidRPr="00444677">
              <w:rPr>
                <w:rFonts w:ascii="Book Antiqua" w:hAnsi="Book Antiqua"/>
                <w:sz w:val="18"/>
                <w:szCs w:val="18"/>
                <w:lang w:val="lv-LV"/>
              </w:rPr>
              <w:t xml:space="preserve"> (tādu</w:t>
            </w:r>
            <w:r w:rsidR="00E763B3" w:rsidRPr="00444677">
              <w:rPr>
                <w:rFonts w:ascii="Book Antiqua" w:hAnsi="Book Antiqua"/>
                <w:sz w:val="18"/>
                <w:szCs w:val="18"/>
                <w:lang w:val="lv-LV"/>
              </w:rPr>
              <w:t>s</w:t>
            </w:r>
            <w:r w:rsidR="0052149C" w:rsidRPr="00444677">
              <w:rPr>
                <w:rFonts w:ascii="Book Antiqua" w:hAnsi="Book Antiqua"/>
                <w:sz w:val="18"/>
                <w:szCs w:val="18"/>
                <w:lang w:val="lv-LV"/>
              </w:rPr>
              <w:t xml:space="preserve"> kā u</w:t>
            </w:r>
            <w:r w:rsidRPr="00444677">
              <w:rPr>
                <w:rFonts w:ascii="Book Antiqua" w:hAnsi="Book Antiqua"/>
                <w:sz w:val="18"/>
                <w:szCs w:val="18"/>
                <w:lang w:val="lv-LV"/>
              </w:rPr>
              <w:t>zlauztas durvis, izsisti logi un tml.), kuru novēršana neietilpst apsaimniekošanas maksā, izlabošanai, bez kā nav iespējama normāla kopīpašuma ekspluatācija;</w:t>
            </w:r>
          </w:p>
          <w:p w:rsidR="00986763" w:rsidRPr="00444677" w:rsidRDefault="0052149C" w:rsidP="00A16E81">
            <w:pPr>
              <w:pStyle w:val="ListParagraph"/>
              <w:numPr>
                <w:ilvl w:val="0"/>
                <w:numId w:val="23"/>
              </w:numPr>
              <w:ind w:left="885" w:hanging="709"/>
              <w:rPr>
                <w:rFonts w:ascii="Book Antiqua" w:hAnsi="Book Antiqua"/>
                <w:bCs/>
                <w:color w:val="000000"/>
                <w:sz w:val="18"/>
                <w:szCs w:val="18"/>
                <w:lang w:val="lv-LV"/>
              </w:rPr>
            </w:pPr>
            <w:r w:rsidRPr="00444677">
              <w:rPr>
                <w:rFonts w:ascii="Book Antiqua" w:hAnsi="Book Antiqua"/>
                <w:sz w:val="18"/>
                <w:szCs w:val="18"/>
                <w:lang w:val="lv-LV"/>
              </w:rPr>
              <w:t>ar plāna vai kapitālremonta vai</w:t>
            </w:r>
            <w:r w:rsidR="00E13213" w:rsidRPr="00444677">
              <w:rPr>
                <w:rFonts w:ascii="Book Antiqua" w:hAnsi="Book Antiqua"/>
                <w:sz w:val="18"/>
                <w:szCs w:val="18"/>
                <w:lang w:val="lv-LV"/>
              </w:rPr>
              <w:t xml:space="preserve"> atjaunošanas darbu veikšanu, vai papildus piederumu </w:t>
            </w:r>
            <w:r w:rsidRPr="00444677">
              <w:rPr>
                <w:rFonts w:ascii="Book Antiqua" w:hAnsi="Book Antiqua"/>
                <w:sz w:val="18"/>
                <w:szCs w:val="18"/>
                <w:lang w:val="lv-LV"/>
              </w:rPr>
              <w:t>vai aprīkojuma uzstādīšanai, kā</w:t>
            </w:r>
            <w:r w:rsidR="00E13213" w:rsidRPr="00444677">
              <w:rPr>
                <w:rFonts w:ascii="Book Antiqua" w:hAnsi="Book Antiqua"/>
                <w:sz w:val="18"/>
                <w:szCs w:val="18"/>
                <w:lang w:val="lv-LV"/>
              </w:rPr>
              <w:t xml:space="preserve"> nepieciešamību nosaka obligātas valsts vai pašvaldību iestāžu prasības;</w:t>
            </w:r>
          </w:p>
          <w:p w:rsidR="00E13213" w:rsidRPr="00444677" w:rsidRDefault="00FE0EDF" w:rsidP="00A16E81">
            <w:pPr>
              <w:pStyle w:val="ListParagraph"/>
              <w:numPr>
                <w:ilvl w:val="0"/>
                <w:numId w:val="23"/>
              </w:numPr>
              <w:ind w:left="885" w:hanging="709"/>
              <w:rPr>
                <w:rFonts w:ascii="Book Antiqua" w:hAnsi="Book Antiqua"/>
                <w:bCs/>
                <w:color w:val="000000"/>
                <w:sz w:val="18"/>
                <w:szCs w:val="18"/>
                <w:lang w:val="lv-LV"/>
              </w:rPr>
            </w:pPr>
            <w:r w:rsidRPr="00444677">
              <w:rPr>
                <w:rFonts w:ascii="Book Antiqua" w:hAnsi="Book Antiqua"/>
                <w:sz w:val="18"/>
                <w:szCs w:val="18"/>
                <w:lang w:val="lv-LV"/>
              </w:rPr>
              <w:t>citiem ārkārtas pasākumiem, kuru veikšana, ņemot vērā to raksturu, nav atliekama un ir nepieciešams resursu padeves nodrošināšanai, vai Objekta pārvaldīšanai un apkalpošanai</w:t>
            </w:r>
            <w:r w:rsidR="009454E1" w:rsidRPr="00444677">
              <w:rPr>
                <w:rFonts w:ascii="Book Antiqua" w:hAnsi="Book Antiqua"/>
                <w:sz w:val="18"/>
                <w:szCs w:val="18"/>
                <w:lang w:val="lv-LV"/>
              </w:rPr>
              <w:t xml:space="preserve"> un kas nāk par labu Objektam.</w:t>
            </w:r>
          </w:p>
          <w:p w:rsidR="009958D0" w:rsidRPr="00444677" w:rsidRDefault="004D2808" w:rsidP="00A16E81">
            <w:pPr>
              <w:pStyle w:val="ListParagraph"/>
              <w:numPr>
                <w:ilvl w:val="0"/>
                <w:numId w:val="22"/>
              </w:numPr>
              <w:ind w:left="601" w:hanging="425"/>
              <w:rPr>
                <w:rFonts w:ascii="Book Antiqua" w:hAnsi="Book Antiqua"/>
                <w:bCs/>
                <w:color w:val="000000"/>
                <w:sz w:val="18"/>
                <w:szCs w:val="18"/>
                <w:lang w:val="lv-LV"/>
              </w:rPr>
            </w:pPr>
            <w:r w:rsidRPr="00444677">
              <w:rPr>
                <w:rFonts w:ascii="Book Antiqua" w:hAnsi="Book Antiqua"/>
                <w:sz w:val="18"/>
                <w:szCs w:val="18"/>
                <w:lang w:val="lv-LV"/>
              </w:rPr>
              <w:t xml:space="preserve">Rezerves fondu </w:t>
            </w:r>
            <w:r w:rsidR="00090E48" w:rsidRPr="00444677">
              <w:rPr>
                <w:rFonts w:ascii="Book Antiqua" w:hAnsi="Book Antiqua"/>
                <w:sz w:val="18"/>
                <w:szCs w:val="18"/>
                <w:lang w:val="lv-LV"/>
              </w:rPr>
              <w:t xml:space="preserve">Īpašnieks </w:t>
            </w:r>
            <w:r w:rsidRPr="00444677">
              <w:rPr>
                <w:rFonts w:ascii="Book Antiqua" w:hAnsi="Book Antiqua"/>
                <w:sz w:val="18"/>
                <w:szCs w:val="18"/>
                <w:lang w:val="lv-LV"/>
              </w:rPr>
              <w:t>apmaksā regulāri, pamatojoties uz Pārvaldnieka rēķinu un ir maksājams kopā ar pārējiem kārtējiem Īpašnieka maksājumiem par Objekta ekspluatāciju un apsaimniekošanu.</w:t>
            </w:r>
          </w:p>
          <w:p w:rsidR="004D2808" w:rsidRPr="00444677" w:rsidRDefault="004D2808" w:rsidP="0093750D">
            <w:pPr>
              <w:pStyle w:val="ListParagraph"/>
              <w:numPr>
                <w:ilvl w:val="0"/>
                <w:numId w:val="22"/>
              </w:numPr>
              <w:ind w:left="601" w:hanging="425"/>
              <w:rPr>
                <w:rStyle w:val="Strong"/>
                <w:rFonts w:ascii="Book Antiqua" w:hAnsi="Book Antiqua"/>
                <w:b w:val="0"/>
                <w:color w:val="000000"/>
                <w:sz w:val="18"/>
                <w:szCs w:val="18"/>
                <w:lang w:val="lv-LV"/>
              </w:rPr>
            </w:pPr>
            <w:r w:rsidRPr="00444677">
              <w:rPr>
                <w:rFonts w:ascii="Book Antiqua" w:hAnsi="Book Antiqua"/>
                <w:sz w:val="18"/>
                <w:szCs w:val="18"/>
                <w:lang w:val="lv-LV"/>
              </w:rPr>
              <w:t>Pārvaldnieks ir atbildīgs par Rezerves fonda uzkrājumu uzglabāšanu, un tas uzskaita Rezerves fondā iemaksātos līdzekļus atsevišķi no saviem līdzekļiem</w:t>
            </w:r>
            <w:r w:rsidR="0093750D" w:rsidRPr="00444677">
              <w:rPr>
                <w:rFonts w:ascii="Book Antiqua" w:hAnsi="Book Antiqua"/>
                <w:sz w:val="18"/>
                <w:szCs w:val="18"/>
                <w:lang w:val="lv-LV"/>
              </w:rPr>
              <w:t xml:space="preserve">  un informe Īpašnieka par tās izlietošanu.</w:t>
            </w:r>
          </w:p>
        </w:tc>
      </w:tr>
      <w:tr w:rsidR="00167B1E" w:rsidRPr="00444677" w:rsidTr="0013114C">
        <w:tc>
          <w:tcPr>
            <w:tcW w:w="5529" w:type="dxa"/>
            <w:tcBorders>
              <w:bottom w:val="single" w:sz="4" w:space="0" w:color="auto"/>
            </w:tcBorders>
          </w:tcPr>
          <w:p w:rsidR="00167B1E" w:rsidRPr="00444677" w:rsidRDefault="009454E1" w:rsidP="00A16E81">
            <w:pPr>
              <w:tabs>
                <w:tab w:val="left" w:pos="318"/>
                <w:tab w:val="left" w:pos="1612"/>
                <w:tab w:val="center" w:pos="2836"/>
              </w:tabs>
              <w:ind w:left="360"/>
              <w:rPr>
                <w:rStyle w:val="Strong"/>
                <w:rFonts w:ascii="Book Antiqua" w:hAnsi="Book Antiqua"/>
                <w:color w:val="000000"/>
                <w:sz w:val="18"/>
                <w:szCs w:val="18"/>
              </w:rPr>
            </w:pPr>
            <w:r w:rsidRPr="00444677">
              <w:rPr>
                <w:rStyle w:val="Strong"/>
                <w:rFonts w:ascii="Book Antiqua" w:hAnsi="Book Antiqua"/>
                <w:color w:val="000000"/>
                <w:sz w:val="18"/>
                <w:szCs w:val="18"/>
                <w:lang w:val="lv-LV"/>
              </w:rPr>
              <w:tab/>
            </w:r>
            <w:r w:rsidRPr="00444677">
              <w:rPr>
                <w:rStyle w:val="Strong"/>
                <w:rFonts w:ascii="Book Antiqua" w:hAnsi="Book Antiqua"/>
                <w:color w:val="000000"/>
                <w:sz w:val="18"/>
                <w:szCs w:val="18"/>
                <w:lang w:val="lv-LV"/>
              </w:rPr>
              <w:tab/>
            </w:r>
            <w:r w:rsidR="0093750D" w:rsidRPr="00444677">
              <w:rPr>
                <w:rStyle w:val="Strong"/>
                <w:rFonts w:ascii="Book Antiqua" w:hAnsi="Book Antiqua"/>
                <w:color w:val="000000"/>
                <w:sz w:val="18"/>
                <w:szCs w:val="18"/>
                <w:lang w:val="lv-LV"/>
              </w:rPr>
              <w:t>6</w:t>
            </w:r>
            <w:r w:rsidRPr="00444677">
              <w:rPr>
                <w:rStyle w:val="Strong"/>
                <w:rFonts w:ascii="Book Antiqua" w:hAnsi="Book Antiqua"/>
                <w:color w:val="000000"/>
                <w:sz w:val="18"/>
                <w:szCs w:val="18"/>
              </w:rPr>
              <w:t xml:space="preserve">. </w:t>
            </w:r>
            <w:r w:rsidR="00552902" w:rsidRPr="00444677">
              <w:rPr>
                <w:rStyle w:val="Strong"/>
                <w:rFonts w:ascii="Book Antiqua" w:hAnsi="Book Antiqua"/>
                <w:color w:val="000000"/>
                <w:sz w:val="18"/>
                <w:szCs w:val="18"/>
              </w:rPr>
              <w:t>Ответственность Сторон</w:t>
            </w:r>
          </w:p>
        </w:tc>
        <w:tc>
          <w:tcPr>
            <w:tcW w:w="4678" w:type="dxa"/>
          </w:tcPr>
          <w:p w:rsidR="00167B1E" w:rsidRPr="00444677" w:rsidRDefault="006B6241" w:rsidP="00A16E81">
            <w:pPr>
              <w:pStyle w:val="ListParagraph"/>
              <w:numPr>
                <w:ilvl w:val="0"/>
                <w:numId w:val="43"/>
              </w:numPr>
              <w:tabs>
                <w:tab w:val="left" w:pos="459"/>
              </w:tabs>
              <w:ind w:left="459" w:hanging="283"/>
              <w:jc w:val="center"/>
              <w:rPr>
                <w:rFonts w:ascii="Book Antiqua" w:hAnsi="Book Antiqua"/>
                <w:sz w:val="18"/>
                <w:szCs w:val="18"/>
                <w:lang w:val="lv-LV" w:eastAsia="en-US"/>
              </w:rPr>
            </w:pPr>
            <w:r w:rsidRPr="00444677">
              <w:rPr>
                <w:rStyle w:val="Strong"/>
                <w:rFonts w:ascii="Book Antiqua" w:hAnsi="Book Antiqua"/>
                <w:color w:val="000000"/>
                <w:sz w:val="18"/>
                <w:szCs w:val="18"/>
                <w:lang w:val="lv-LV"/>
              </w:rPr>
              <w:t xml:space="preserve">Pušu </w:t>
            </w:r>
            <w:r w:rsidR="006D675A" w:rsidRPr="00444677">
              <w:rPr>
                <w:rStyle w:val="Strong"/>
                <w:rFonts w:ascii="Book Antiqua" w:hAnsi="Book Antiqua"/>
                <w:color w:val="000000"/>
                <w:sz w:val="18"/>
                <w:szCs w:val="18"/>
                <w:lang w:val="lv-LV"/>
              </w:rPr>
              <w:t>atbildība</w:t>
            </w:r>
          </w:p>
        </w:tc>
      </w:tr>
      <w:tr w:rsidR="004659C1" w:rsidRPr="00ED56F8" w:rsidTr="00A16E81">
        <w:tc>
          <w:tcPr>
            <w:tcW w:w="5529" w:type="dxa"/>
            <w:tcBorders>
              <w:bottom w:val="single" w:sz="4" w:space="0" w:color="auto"/>
            </w:tcBorders>
            <w:shd w:val="clear" w:color="auto" w:fill="auto"/>
          </w:tcPr>
          <w:p w:rsidR="00CD0329" w:rsidRPr="00444677" w:rsidRDefault="00CD0329" w:rsidP="00A16E81">
            <w:pPr>
              <w:pStyle w:val="NormalWeb"/>
              <w:numPr>
                <w:ilvl w:val="1"/>
                <w:numId w:val="43"/>
              </w:numPr>
              <w:tabs>
                <w:tab w:val="left" w:pos="460"/>
              </w:tabs>
              <w:spacing w:before="0" w:beforeAutospacing="0" w:after="0" w:afterAutospacing="0"/>
              <w:ind w:left="460" w:hanging="426"/>
              <w:rPr>
                <w:rFonts w:ascii="Book Antiqua" w:hAnsi="Book Antiqua"/>
                <w:sz w:val="18"/>
                <w:szCs w:val="18"/>
              </w:rPr>
            </w:pPr>
            <w:r w:rsidRPr="00444677">
              <w:rPr>
                <w:rFonts w:ascii="Book Antiqua" w:hAnsi="Book Antiqua"/>
                <w:sz w:val="18"/>
                <w:szCs w:val="18"/>
              </w:rPr>
              <w:t>Стороны несут друг перед другом ответственность за убытки, которые возникли у кого-либо из них в результате действий или бездействия второй.</w:t>
            </w:r>
          </w:p>
          <w:p w:rsidR="00CD0329" w:rsidRPr="00444677" w:rsidRDefault="00CD0329" w:rsidP="00A16E81">
            <w:pPr>
              <w:pStyle w:val="NormalWeb"/>
              <w:numPr>
                <w:ilvl w:val="1"/>
                <w:numId w:val="43"/>
              </w:numPr>
              <w:tabs>
                <w:tab w:val="left" w:pos="460"/>
              </w:tabs>
              <w:spacing w:before="0" w:beforeAutospacing="0" w:after="0" w:afterAutospacing="0"/>
              <w:ind w:left="460" w:hanging="426"/>
              <w:rPr>
                <w:rFonts w:ascii="Book Antiqua" w:hAnsi="Book Antiqua"/>
                <w:sz w:val="18"/>
                <w:szCs w:val="18"/>
              </w:rPr>
            </w:pPr>
            <w:r w:rsidRPr="00444677">
              <w:rPr>
                <w:rFonts w:ascii="Book Antiqua" w:hAnsi="Book Antiqua"/>
                <w:sz w:val="18"/>
                <w:szCs w:val="18"/>
              </w:rPr>
              <w:t xml:space="preserve">Владелец несет ответственность за соблюдение требований пожарной безопасности, санитарных и прочих требований, установленных нормативными актами Латвийской Республики во время эксплуатации </w:t>
            </w:r>
            <w:r w:rsidR="009454E1" w:rsidRPr="00444677">
              <w:rPr>
                <w:rFonts w:ascii="Book Antiqua" w:hAnsi="Book Antiqua"/>
                <w:sz w:val="18"/>
                <w:szCs w:val="18"/>
              </w:rPr>
              <w:t>Квартиры и Объекта</w:t>
            </w:r>
            <w:r w:rsidRPr="00444677">
              <w:rPr>
                <w:rFonts w:ascii="Book Antiqua" w:hAnsi="Book Antiqua"/>
                <w:sz w:val="18"/>
                <w:szCs w:val="18"/>
              </w:rPr>
              <w:t>, а также обеспечи</w:t>
            </w:r>
            <w:r w:rsidR="009454E1" w:rsidRPr="00444677">
              <w:rPr>
                <w:rFonts w:ascii="Book Antiqua" w:hAnsi="Book Antiqua"/>
                <w:sz w:val="18"/>
                <w:szCs w:val="18"/>
              </w:rPr>
              <w:t xml:space="preserve">вает </w:t>
            </w:r>
            <w:r w:rsidRPr="00444677">
              <w:rPr>
                <w:rFonts w:ascii="Book Antiqua" w:hAnsi="Book Antiqua"/>
                <w:sz w:val="18"/>
                <w:szCs w:val="18"/>
              </w:rPr>
              <w:t xml:space="preserve"> соблюдение этих правил со стороны членов семьи Владельца, квартиросъемщиков и прочих лиц, </w:t>
            </w:r>
            <w:r w:rsidR="009454E1" w:rsidRPr="00444677">
              <w:rPr>
                <w:rFonts w:ascii="Book Antiqua" w:hAnsi="Book Antiqua"/>
                <w:sz w:val="18"/>
                <w:szCs w:val="18"/>
              </w:rPr>
              <w:t>связанных с Владельцем.</w:t>
            </w:r>
          </w:p>
          <w:p w:rsidR="009454E1" w:rsidRPr="00444677" w:rsidRDefault="00CD0329" w:rsidP="00A16E81">
            <w:pPr>
              <w:pStyle w:val="NormalWeb"/>
              <w:numPr>
                <w:ilvl w:val="1"/>
                <w:numId w:val="43"/>
              </w:numPr>
              <w:tabs>
                <w:tab w:val="left" w:pos="460"/>
              </w:tabs>
              <w:spacing w:before="0" w:beforeAutospacing="0" w:after="0" w:afterAutospacing="0"/>
              <w:ind w:left="460" w:hanging="426"/>
              <w:rPr>
                <w:rFonts w:ascii="Book Antiqua" w:hAnsi="Book Antiqua"/>
                <w:sz w:val="18"/>
                <w:szCs w:val="18"/>
              </w:rPr>
            </w:pPr>
            <w:r w:rsidRPr="00444677">
              <w:rPr>
                <w:rFonts w:ascii="Book Antiqua" w:hAnsi="Book Antiqua"/>
                <w:sz w:val="18"/>
                <w:szCs w:val="18"/>
              </w:rPr>
              <w:t xml:space="preserve">Владелец солидарно ответственен за действия проживающих совместно с ним членов его семьи или других третьих лиц, а также лиц, проживающих на </w:t>
            </w:r>
            <w:r w:rsidRPr="00444677">
              <w:rPr>
                <w:rFonts w:ascii="Book Antiqua" w:hAnsi="Book Antiqua"/>
                <w:sz w:val="18"/>
                <w:szCs w:val="18"/>
              </w:rPr>
              <w:lastRenderedPageBreak/>
              <w:t>основании договора аренды, в том числе за расходы, связанные с выполнением обязательств Владельца согласно настоящему Договору.</w:t>
            </w:r>
            <w:r w:rsidRPr="00444677">
              <w:rPr>
                <w:rFonts w:ascii="Book Antiqua" w:hAnsi="Book Antiqua"/>
                <w:color w:val="000000"/>
                <w:sz w:val="18"/>
                <w:szCs w:val="18"/>
              </w:rPr>
              <w:t xml:space="preserve"> </w:t>
            </w:r>
          </w:p>
          <w:p w:rsidR="00CD0329" w:rsidRPr="00444677" w:rsidRDefault="00CD0329" w:rsidP="00A16E81">
            <w:pPr>
              <w:pStyle w:val="NormalWeb"/>
              <w:numPr>
                <w:ilvl w:val="1"/>
                <w:numId w:val="43"/>
              </w:numPr>
              <w:tabs>
                <w:tab w:val="left" w:pos="460"/>
              </w:tabs>
              <w:spacing w:before="0" w:beforeAutospacing="0" w:after="0" w:afterAutospacing="0"/>
              <w:ind w:left="460" w:hanging="426"/>
              <w:rPr>
                <w:rFonts w:ascii="Book Antiqua" w:hAnsi="Book Antiqua"/>
                <w:sz w:val="18"/>
                <w:szCs w:val="18"/>
              </w:rPr>
            </w:pPr>
            <w:r w:rsidRPr="00444677">
              <w:rPr>
                <w:rFonts w:ascii="Book Antiqua" w:hAnsi="Book Antiqua"/>
                <w:color w:val="000000"/>
                <w:sz w:val="18"/>
                <w:szCs w:val="18"/>
              </w:rPr>
              <w:t>Стороны не несут ответственности одна перед другой за невыполнение обязательств Договора или ненадлежащее их выполнение при наступлении таких обстоятельств непреодолимой силы, как природные стихии, пожары и пр., которые Стороны не могли ни предвидеть, ни разумными средствами устранить.</w:t>
            </w:r>
          </w:p>
          <w:p w:rsidR="00CD0329" w:rsidRPr="00444677" w:rsidRDefault="00CD0329" w:rsidP="00A16E81">
            <w:pPr>
              <w:pStyle w:val="western"/>
              <w:numPr>
                <w:ilvl w:val="1"/>
                <w:numId w:val="43"/>
              </w:numPr>
              <w:tabs>
                <w:tab w:val="left" w:pos="460"/>
              </w:tabs>
              <w:spacing w:before="0" w:beforeAutospacing="0" w:after="0" w:afterAutospacing="0"/>
              <w:ind w:left="460" w:hanging="426"/>
              <w:rPr>
                <w:rFonts w:ascii="Book Antiqua" w:hAnsi="Book Antiqua"/>
                <w:sz w:val="18"/>
                <w:szCs w:val="18"/>
              </w:rPr>
            </w:pPr>
            <w:r w:rsidRPr="00444677">
              <w:rPr>
                <w:rFonts w:ascii="Book Antiqua" w:hAnsi="Book Antiqua"/>
                <w:sz w:val="18"/>
                <w:szCs w:val="18"/>
              </w:rPr>
              <w:t>Управляющий не ответственен за перебои в оказании упомянутых в Договоре услуг или их ненадлежащее качество, если Управляющий в этом не виноват</w:t>
            </w:r>
            <w:r w:rsidR="00DB29E9" w:rsidRPr="00444677">
              <w:rPr>
                <w:rFonts w:ascii="Book Antiqua" w:hAnsi="Book Antiqua"/>
                <w:sz w:val="18"/>
                <w:szCs w:val="18"/>
              </w:rPr>
              <w:t>.</w:t>
            </w:r>
          </w:p>
          <w:p w:rsidR="00D62DF6" w:rsidRPr="00444677" w:rsidRDefault="00DB29E9" w:rsidP="00D62DF6">
            <w:pPr>
              <w:pStyle w:val="western"/>
              <w:numPr>
                <w:ilvl w:val="1"/>
                <w:numId w:val="43"/>
              </w:numPr>
              <w:tabs>
                <w:tab w:val="left" w:pos="460"/>
              </w:tabs>
              <w:spacing w:before="0" w:beforeAutospacing="0" w:after="0" w:afterAutospacing="0"/>
              <w:ind w:left="460" w:hanging="426"/>
              <w:rPr>
                <w:rFonts w:ascii="Book Antiqua" w:hAnsi="Book Antiqua"/>
                <w:sz w:val="18"/>
                <w:szCs w:val="18"/>
              </w:rPr>
            </w:pPr>
            <w:r w:rsidRPr="00444677">
              <w:rPr>
                <w:rFonts w:ascii="Book Antiqua" w:hAnsi="Book Antiqua"/>
                <w:sz w:val="18"/>
                <w:szCs w:val="18"/>
              </w:rPr>
              <w:t xml:space="preserve">Если Владелец </w:t>
            </w:r>
            <w:r w:rsidR="006831C5" w:rsidRPr="00444677">
              <w:rPr>
                <w:rFonts w:ascii="Book Antiqua" w:hAnsi="Book Antiqua"/>
                <w:sz w:val="18"/>
                <w:szCs w:val="18"/>
              </w:rPr>
              <w:t xml:space="preserve">необоснованно </w:t>
            </w:r>
            <w:r w:rsidRPr="00444677">
              <w:rPr>
                <w:rFonts w:ascii="Book Antiqua" w:hAnsi="Book Antiqua"/>
                <w:sz w:val="18"/>
                <w:szCs w:val="18"/>
              </w:rPr>
              <w:t xml:space="preserve">задержал сроки оплаты установленных в настоящем Договоре платежей, он оплачивает Управляющему все </w:t>
            </w:r>
            <w:r w:rsidR="00AB328A" w:rsidRPr="00444677">
              <w:rPr>
                <w:rFonts w:ascii="Book Antiqua" w:hAnsi="Book Antiqua"/>
                <w:sz w:val="18"/>
                <w:szCs w:val="18"/>
              </w:rPr>
              <w:t xml:space="preserve">издержки, </w:t>
            </w:r>
            <w:r w:rsidRPr="00444677">
              <w:rPr>
                <w:rFonts w:ascii="Book Antiqua" w:hAnsi="Book Antiqua"/>
                <w:sz w:val="18"/>
                <w:szCs w:val="18"/>
              </w:rPr>
              <w:t>связанные с дополнительным администрированием</w:t>
            </w:r>
            <w:r w:rsidR="00AB328A" w:rsidRPr="00444677">
              <w:rPr>
                <w:rFonts w:ascii="Book Antiqua" w:hAnsi="Book Antiqua"/>
                <w:sz w:val="18"/>
                <w:szCs w:val="18"/>
                <w:lang w:val="lv-LV"/>
              </w:rPr>
              <w:t xml:space="preserve">, </w:t>
            </w:r>
            <w:r w:rsidR="00AB328A" w:rsidRPr="00444677">
              <w:rPr>
                <w:rFonts w:ascii="Book Antiqua" w:hAnsi="Book Antiqua"/>
                <w:sz w:val="18"/>
                <w:szCs w:val="18"/>
              </w:rPr>
              <w:t>получением и взысканием про</w:t>
            </w:r>
            <w:r w:rsidRPr="00444677">
              <w:rPr>
                <w:rFonts w:ascii="Book Antiqua" w:hAnsi="Book Antiqua"/>
                <w:sz w:val="18"/>
                <w:szCs w:val="18"/>
              </w:rPr>
              <w:t>сроченного платежа. Если Управляющий обратился в суд с требованием к Владельцу о взыскании долга, то дополнительно к ранее упомянутому, Владелец возмещает Управляющему все издержки, связанные с подготовкой иска, подачей его в суд и возвращением долга, в полном объеме.</w:t>
            </w:r>
          </w:p>
          <w:p w:rsidR="00D62DF6" w:rsidRPr="00444677" w:rsidRDefault="00D62DF6" w:rsidP="00FB540A">
            <w:pPr>
              <w:pStyle w:val="western"/>
              <w:tabs>
                <w:tab w:val="left" w:pos="460"/>
              </w:tabs>
              <w:spacing w:before="0" w:beforeAutospacing="0" w:after="0" w:afterAutospacing="0"/>
              <w:ind w:left="460" w:hanging="426"/>
              <w:rPr>
                <w:rStyle w:val="Strong"/>
                <w:rFonts w:ascii="Book Antiqua" w:hAnsi="Book Antiqua"/>
                <w:b w:val="0"/>
                <w:bCs w:val="0"/>
                <w:sz w:val="18"/>
                <w:szCs w:val="18"/>
                <w:lang w:val="lv-LV"/>
              </w:rPr>
            </w:pPr>
          </w:p>
        </w:tc>
        <w:tc>
          <w:tcPr>
            <w:tcW w:w="4678" w:type="dxa"/>
            <w:shd w:val="clear" w:color="auto" w:fill="auto"/>
          </w:tcPr>
          <w:p w:rsidR="0093750D" w:rsidRPr="00444677" w:rsidRDefault="006B6241" w:rsidP="0093750D">
            <w:pPr>
              <w:pStyle w:val="NormalWeb"/>
              <w:numPr>
                <w:ilvl w:val="1"/>
                <w:numId w:val="51"/>
              </w:numPr>
              <w:tabs>
                <w:tab w:val="left" w:pos="459"/>
              </w:tabs>
              <w:spacing w:before="0" w:beforeAutospacing="0" w:after="0" w:afterAutospacing="0"/>
              <w:ind w:left="459"/>
              <w:rPr>
                <w:rFonts w:ascii="Book Antiqua" w:hAnsi="Book Antiqua"/>
                <w:sz w:val="18"/>
                <w:szCs w:val="18"/>
                <w:lang w:val="lv-LV"/>
              </w:rPr>
            </w:pPr>
            <w:r w:rsidRPr="00444677">
              <w:rPr>
                <w:rFonts w:ascii="Book Antiqua" w:hAnsi="Book Antiqua"/>
                <w:sz w:val="18"/>
                <w:szCs w:val="18"/>
                <w:lang w:val="lv-LV"/>
              </w:rPr>
              <w:lastRenderedPageBreak/>
              <w:t xml:space="preserve">Puses </w:t>
            </w:r>
            <w:r w:rsidR="00BC7C18" w:rsidRPr="00444677">
              <w:rPr>
                <w:rFonts w:ascii="Book Antiqua" w:hAnsi="Book Antiqua"/>
                <w:sz w:val="18"/>
                <w:szCs w:val="18"/>
                <w:lang w:val="lv-LV"/>
              </w:rPr>
              <w:t>ir savstarpēji atbildīgi vien</w:t>
            </w:r>
            <w:r w:rsidRPr="00444677">
              <w:rPr>
                <w:rFonts w:ascii="Book Antiqua" w:hAnsi="Book Antiqua"/>
                <w:sz w:val="18"/>
                <w:szCs w:val="18"/>
                <w:lang w:val="lv-LV"/>
              </w:rPr>
              <w:t>a</w:t>
            </w:r>
            <w:r w:rsidR="00BC7C18" w:rsidRPr="00444677">
              <w:rPr>
                <w:rFonts w:ascii="Book Antiqua" w:hAnsi="Book Antiqua"/>
                <w:sz w:val="18"/>
                <w:szCs w:val="18"/>
                <w:lang w:val="lv-LV"/>
              </w:rPr>
              <w:t xml:space="preserve"> otra</w:t>
            </w:r>
            <w:r w:rsidRPr="00444677">
              <w:rPr>
                <w:rFonts w:ascii="Book Antiqua" w:hAnsi="Book Antiqua"/>
                <w:sz w:val="18"/>
                <w:szCs w:val="18"/>
                <w:lang w:val="lv-LV"/>
              </w:rPr>
              <w:t>i</w:t>
            </w:r>
            <w:r w:rsidR="00BC7C18" w:rsidRPr="00444677">
              <w:rPr>
                <w:rFonts w:ascii="Book Antiqua" w:hAnsi="Book Antiqua"/>
                <w:sz w:val="18"/>
                <w:szCs w:val="18"/>
                <w:lang w:val="lv-LV"/>
              </w:rPr>
              <w:t xml:space="preserve"> par zaudējumiem, kas kāda</w:t>
            </w:r>
            <w:r w:rsidRPr="00444677">
              <w:rPr>
                <w:rFonts w:ascii="Book Antiqua" w:hAnsi="Book Antiqua"/>
                <w:sz w:val="18"/>
                <w:szCs w:val="18"/>
                <w:lang w:val="lv-LV"/>
              </w:rPr>
              <w:t>i</w:t>
            </w:r>
            <w:r w:rsidR="00BC7C18" w:rsidRPr="00444677">
              <w:rPr>
                <w:rFonts w:ascii="Book Antiqua" w:hAnsi="Book Antiqua"/>
                <w:sz w:val="18"/>
                <w:szCs w:val="18"/>
                <w:lang w:val="lv-LV"/>
              </w:rPr>
              <w:t xml:space="preserve"> no t</w:t>
            </w:r>
            <w:r w:rsidRPr="00444677">
              <w:rPr>
                <w:rFonts w:ascii="Book Antiqua" w:hAnsi="Book Antiqua"/>
                <w:sz w:val="18"/>
                <w:szCs w:val="18"/>
                <w:lang w:val="lv-LV"/>
              </w:rPr>
              <w:t>ā</w:t>
            </w:r>
            <w:r w:rsidR="00BC7C18" w:rsidRPr="00444677">
              <w:rPr>
                <w:rFonts w:ascii="Book Antiqua" w:hAnsi="Book Antiqua"/>
                <w:sz w:val="18"/>
                <w:szCs w:val="18"/>
                <w:lang w:val="lv-LV"/>
              </w:rPr>
              <w:t>m radušies otra</w:t>
            </w:r>
            <w:r w:rsidRPr="00444677">
              <w:rPr>
                <w:rFonts w:ascii="Book Antiqua" w:hAnsi="Book Antiqua"/>
                <w:sz w:val="18"/>
                <w:szCs w:val="18"/>
                <w:lang w:val="lv-LV"/>
              </w:rPr>
              <w:t>s</w:t>
            </w:r>
            <w:r w:rsidR="00BC7C18" w:rsidRPr="00444677">
              <w:rPr>
                <w:rFonts w:ascii="Book Antiqua" w:hAnsi="Book Antiqua"/>
                <w:sz w:val="18"/>
                <w:szCs w:val="18"/>
                <w:lang w:val="lv-LV"/>
              </w:rPr>
              <w:t xml:space="preserve"> </w:t>
            </w:r>
            <w:r w:rsidRPr="00444677">
              <w:rPr>
                <w:rFonts w:ascii="Book Antiqua" w:hAnsi="Book Antiqua"/>
                <w:sz w:val="18"/>
                <w:szCs w:val="18"/>
                <w:lang w:val="lv-LV"/>
              </w:rPr>
              <w:t xml:space="preserve">Puses </w:t>
            </w:r>
            <w:r w:rsidR="00BC7C18" w:rsidRPr="00444677">
              <w:rPr>
                <w:rFonts w:ascii="Book Antiqua" w:hAnsi="Book Antiqua"/>
                <w:sz w:val="18"/>
                <w:szCs w:val="18"/>
                <w:lang w:val="lv-LV"/>
              </w:rPr>
              <w:t>dar</w:t>
            </w:r>
            <w:r w:rsidR="005B4093" w:rsidRPr="00444677">
              <w:rPr>
                <w:rFonts w:ascii="Book Antiqua" w:hAnsi="Book Antiqua"/>
                <w:sz w:val="18"/>
                <w:szCs w:val="18"/>
                <w:lang w:val="lv-LV"/>
              </w:rPr>
              <w:t>bības vai bezdarbības rezultātā</w:t>
            </w:r>
          </w:p>
          <w:p w:rsidR="0093750D" w:rsidRPr="00444677" w:rsidRDefault="00BC7C18" w:rsidP="0093750D">
            <w:pPr>
              <w:pStyle w:val="NormalWeb"/>
              <w:numPr>
                <w:ilvl w:val="1"/>
                <w:numId w:val="51"/>
              </w:numPr>
              <w:tabs>
                <w:tab w:val="left" w:pos="459"/>
              </w:tabs>
              <w:spacing w:before="0" w:beforeAutospacing="0" w:after="0" w:afterAutospacing="0"/>
              <w:ind w:left="459"/>
              <w:rPr>
                <w:rFonts w:ascii="Book Antiqua" w:hAnsi="Book Antiqua"/>
                <w:sz w:val="18"/>
                <w:szCs w:val="18"/>
                <w:lang w:val="lv-LV"/>
              </w:rPr>
            </w:pPr>
            <w:r w:rsidRPr="00444677">
              <w:rPr>
                <w:rFonts w:ascii="Book Antiqua" w:hAnsi="Book Antiqua"/>
                <w:sz w:val="18"/>
                <w:szCs w:val="18"/>
                <w:lang w:val="lv-LV"/>
              </w:rPr>
              <w:t xml:space="preserve">Īpašnieks ir atbildīgs par ugunsdrošības, sanitāro un citu Latvijas Republikas normatīvajos aktos noteikto prasību ievērošanu </w:t>
            </w:r>
            <w:r w:rsidR="009454E1" w:rsidRPr="00444677">
              <w:rPr>
                <w:rFonts w:ascii="Book Antiqua" w:hAnsi="Book Antiqua"/>
                <w:sz w:val="18"/>
                <w:szCs w:val="18"/>
                <w:lang w:val="lv-LV"/>
              </w:rPr>
              <w:t>Dzīvokļa un Objekta</w:t>
            </w:r>
            <w:r w:rsidRPr="00444677">
              <w:rPr>
                <w:rFonts w:ascii="Book Antiqua" w:hAnsi="Book Antiqua"/>
                <w:sz w:val="18"/>
                <w:szCs w:val="18"/>
                <w:lang w:val="lv-LV"/>
              </w:rPr>
              <w:t xml:space="preserve"> ekspluatācijas laikā, kā arī </w:t>
            </w:r>
            <w:r w:rsidR="003344A7" w:rsidRPr="00444677">
              <w:rPr>
                <w:rFonts w:ascii="Book Antiqua" w:hAnsi="Book Antiqua"/>
                <w:sz w:val="18"/>
                <w:szCs w:val="18"/>
                <w:lang w:val="lv-LV"/>
              </w:rPr>
              <w:t>viņam jānodrošina šo noteikumu ievērošana</w:t>
            </w:r>
            <w:r w:rsidRPr="00444677">
              <w:rPr>
                <w:rFonts w:ascii="Book Antiqua" w:hAnsi="Book Antiqua"/>
                <w:sz w:val="18"/>
                <w:szCs w:val="18"/>
                <w:lang w:val="lv-LV"/>
              </w:rPr>
              <w:t xml:space="preserve"> no Īpašnieka ģimenes locekļu, īr</w:t>
            </w:r>
            <w:r w:rsidR="003344A7" w:rsidRPr="00444677">
              <w:rPr>
                <w:rFonts w:ascii="Book Antiqua" w:hAnsi="Book Antiqua"/>
                <w:sz w:val="18"/>
                <w:szCs w:val="18"/>
                <w:lang w:val="lv-LV"/>
              </w:rPr>
              <w:t xml:space="preserve">nieku un citu </w:t>
            </w:r>
            <w:r w:rsidR="009454E1" w:rsidRPr="00444677">
              <w:rPr>
                <w:rFonts w:ascii="Book Antiqua" w:hAnsi="Book Antiqua"/>
                <w:sz w:val="18"/>
                <w:szCs w:val="18"/>
                <w:lang w:val="lv-LV"/>
              </w:rPr>
              <w:t xml:space="preserve">ar Īpasnieku saistītas </w:t>
            </w:r>
            <w:r w:rsidRPr="00444677">
              <w:rPr>
                <w:rFonts w:ascii="Book Antiqua" w:hAnsi="Book Antiqua"/>
                <w:sz w:val="18"/>
                <w:szCs w:val="18"/>
                <w:lang w:val="lv-LV"/>
              </w:rPr>
              <w:t>person</w:t>
            </w:r>
            <w:r w:rsidR="009454E1" w:rsidRPr="00444677">
              <w:rPr>
                <w:rFonts w:ascii="Book Antiqua" w:hAnsi="Book Antiqua"/>
                <w:sz w:val="18"/>
                <w:szCs w:val="18"/>
                <w:lang w:val="lv-LV"/>
              </w:rPr>
              <w:t>as</w:t>
            </w:r>
            <w:r w:rsidRPr="00444677">
              <w:rPr>
                <w:rFonts w:ascii="Book Antiqua" w:hAnsi="Book Antiqua"/>
                <w:sz w:val="18"/>
                <w:szCs w:val="18"/>
                <w:lang w:val="lv-LV"/>
              </w:rPr>
              <w:t>.</w:t>
            </w:r>
          </w:p>
          <w:p w:rsidR="0093750D" w:rsidRPr="00444677" w:rsidRDefault="00BC7C18" w:rsidP="0093750D">
            <w:pPr>
              <w:pStyle w:val="NormalWeb"/>
              <w:numPr>
                <w:ilvl w:val="1"/>
                <w:numId w:val="51"/>
              </w:numPr>
              <w:tabs>
                <w:tab w:val="left" w:pos="459"/>
              </w:tabs>
              <w:spacing w:before="0" w:beforeAutospacing="0" w:after="0" w:afterAutospacing="0"/>
              <w:ind w:left="459"/>
              <w:rPr>
                <w:rFonts w:ascii="Book Antiqua" w:hAnsi="Book Antiqua"/>
                <w:sz w:val="18"/>
                <w:szCs w:val="18"/>
                <w:lang w:val="lv-LV"/>
              </w:rPr>
            </w:pPr>
            <w:r w:rsidRPr="00444677">
              <w:rPr>
                <w:rFonts w:ascii="Book Antiqua" w:hAnsi="Book Antiqua"/>
                <w:sz w:val="18"/>
                <w:szCs w:val="18"/>
                <w:lang w:val="lv-LV"/>
              </w:rPr>
              <w:t>Īpašnieks solidāri atbild par kopā ar viņu dzīvo</w:t>
            </w:r>
            <w:r w:rsidR="003344A7" w:rsidRPr="00444677">
              <w:rPr>
                <w:rFonts w:ascii="Book Antiqua" w:hAnsi="Book Antiqua"/>
                <w:sz w:val="18"/>
                <w:szCs w:val="18"/>
                <w:lang w:val="lv-LV"/>
              </w:rPr>
              <w:t>jošo ģimenes locekļu vai citu iz</w:t>
            </w:r>
            <w:r w:rsidRPr="00444677">
              <w:rPr>
                <w:rFonts w:ascii="Book Antiqua" w:hAnsi="Book Antiqua"/>
                <w:sz w:val="18"/>
                <w:szCs w:val="18"/>
                <w:lang w:val="lv-LV"/>
              </w:rPr>
              <w:t>mitināto trešo personu, kā arī uz īres/nomas līg</w:t>
            </w:r>
            <w:r w:rsidR="00810A63" w:rsidRPr="00444677">
              <w:rPr>
                <w:rFonts w:ascii="Book Antiqua" w:hAnsi="Book Antiqua"/>
                <w:sz w:val="18"/>
                <w:szCs w:val="18"/>
                <w:lang w:val="lv-LV"/>
              </w:rPr>
              <w:t>uma pamatā</w:t>
            </w:r>
            <w:r w:rsidR="005D2133" w:rsidRPr="00444677">
              <w:rPr>
                <w:rFonts w:ascii="Book Antiqua" w:hAnsi="Book Antiqua"/>
                <w:sz w:val="18"/>
                <w:szCs w:val="18"/>
                <w:lang w:val="lv-LV"/>
              </w:rPr>
              <w:t xml:space="preserve"> </w:t>
            </w:r>
            <w:r w:rsidRPr="00444677">
              <w:rPr>
                <w:rFonts w:ascii="Book Antiqua" w:hAnsi="Book Antiqua"/>
                <w:sz w:val="18"/>
                <w:szCs w:val="18"/>
                <w:lang w:val="lv-LV"/>
              </w:rPr>
              <w:t xml:space="preserve">dzīvojošo personu rīcību, tajā skaitā par </w:t>
            </w:r>
            <w:r w:rsidRPr="00444677">
              <w:rPr>
                <w:rFonts w:ascii="Book Antiqua" w:hAnsi="Book Antiqua"/>
                <w:sz w:val="18"/>
                <w:szCs w:val="18"/>
                <w:lang w:val="lv-LV"/>
              </w:rPr>
              <w:lastRenderedPageBreak/>
              <w:t>uzdevumiem, kas saistīti ar Īpašnieka saistī</w:t>
            </w:r>
            <w:r w:rsidR="003344A7" w:rsidRPr="00444677">
              <w:rPr>
                <w:rFonts w:ascii="Book Antiqua" w:hAnsi="Book Antiqua"/>
                <w:sz w:val="18"/>
                <w:szCs w:val="18"/>
                <w:lang w:val="lv-LV"/>
              </w:rPr>
              <w:t>bu izpildīšanu saskaņā ar doto L</w:t>
            </w:r>
            <w:r w:rsidRPr="00444677">
              <w:rPr>
                <w:rFonts w:ascii="Book Antiqua" w:hAnsi="Book Antiqua"/>
                <w:sz w:val="18"/>
                <w:szCs w:val="18"/>
                <w:lang w:val="lv-LV"/>
              </w:rPr>
              <w:t>īgumu.</w:t>
            </w:r>
            <w:r w:rsidRPr="00444677">
              <w:rPr>
                <w:rFonts w:ascii="Book Antiqua" w:hAnsi="Book Antiqua"/>
                <w:color w:val="000000"/>
                <w:sz w:val="18"/>
                <w:szCs w:val="18"/>
                <w:lang w:val="lv-LV"/>
              </w:rPr>
              <w:t xml:space="preserve"> </w:t>
            </w:r>
          </w:p>
          <w:p w:rsidR="0093750D" w:rsidRPr="00444677" w:rsidRDefault="006B6241" w:rsidP="0093750D">
            <w:pPr>
              <w:pStyle w:val="NormalWeb"/>
              <w:numPr>
                <w:ilvl w:val="1"/>
                <w:numId w:val="51"/>
              </w:numPr>
              <w:tabs>
                <w:tab w:val="left" w:pos="459"/>
              </w:tabs>
              <w:spacing w:before="0" w:beforeAutospacing="0" w:after="0" w:afterAutospacing="0"/>
              <w:ind w:left="459"/>
              <w:rPr>
                <w:rFonts w:ascii="Book Antiqua" w:hAnsi="Book Antiqua"/>
                <w:sz w:val="18"/>
                <w:szCs w:val="18"/>
                <w:lang w:val="lv-LV"/>
              </w:rPr>
            </w:pPr>
            <w:r w:rsidRPr="00444677">
              <w:rPr>
                <w:rFonts w:ascii="Book Antiqua" w:hAnsi="Book Antiqua"/>
                <w:color w:val="000000"/>
                <w:sz w:val="18"/>
                <w:szCs w:val="18"/>
                <w:lang w:val="lv-LV"/>
              </w:rPr>
              <w:t xml:space="preserve">Puses </w:t>
            </w:r>
            <w:r w:rsidR="00BC7C18" w:rsidRPr="00444677">
              <w:rPr>
                <w:rFonts w:ascii="Book Antiqua" w:hAnsi="Book Antiqua"/>
                <w:color w:val="000000"/>
                <w:sz w:val="18"/>
                <w:szCs w:val="18"/>
                <w:lang w:val="lv-LV"/>
              </w:rPr>
              <w:t>nav atbildīg</w:t>
            </w:r>
            <w:r w:rsidRPr="00444677">
              <w:rPr>
                <w:rFonts w:ascii="Book Antiqua" w:hAnsi="Book Antiqua"/>
                <w:color w:val="000000"/>
                <w:sz w:val="18"/>
                <w:szCs w:val="18"/>
                <w:lang w:val="lv-LV"/>
              </w:rPr>
              <w:t>as</w:t>
            </w:r>
            <w:r w:rsidR="00BC7C18" w:rsidRPr="00444677">
              <w:rPr>
                <w:rFonts w:ascii="Book Antiqua" w:hAnsi="Book Antiqua"/>
                <w:color w:val="000000"/>
                <w:sz w:val="18"/>
                <w:szCs w:val="18"/>
                <w:lang w:val="lv-LV"/>
              </w:rPr>
              <w:t xml:space="preserve"> vien</w:t>
            </w:r>
            <w:r w:rsidRPr="00444677">
              <w:rPr>
                <w:rFonts w:ascii="Book Antiqua" w:hAnsi="Book Antiqua"/>
                <w:color w:val="000000"/>
                <w:sz w:val="18"/>
                <w:szCs w:val="18"/>
                <w:lang w:val="lv-LV"/>
              </w:rPr>
              <w:t>a</w:t>
            </w:r>
            <w:r w:rsidR="00BC7C18" w:rsidRPr="00444677">
              <w:rPr>
                <w:rFonts w:ascii="Book Antiqua" w:hAnsi="Book Antiqua"/>
                <w:color w:val="000000"/>
                <w:sz w:val="18"/>
                <w:szCs w:val="18"/>
                <w:lang w:val="lv-LV"/>
              </w:rPr>
              <w:t xml:space="preserve"> otra</w:t>
            </w:r>
            <w:r w:rsidRPr="00444677">
              <w:rPr>
                <w:rFonts w:ascii="Book Antiqua" w:hAnsi="Book Antiqua"/>
                <w:color w:val="000000"/>
                <w:sz w:val="18"/>
                <w:szCs w:val="18"/>
                <w:lang w:val="lv-LV"/>
              </w:rPr>
              <w:t>i</w:t>
            </w:r>
            <w:r w:rsidR="00BC7C18" w:rsidRPr="00444677">
              <w:rPr>
                <w:rFonts w:ascii="Book Antiqua" w:hAnsi="Book Antiqua"/>
                <w:color w:val="000000"/>
                <w:sz w:val="18"/>
                <w:szCs w:val="18"/>
                <w:lang w:val="lv-LV"/>
              </w:rPr>
              <w:t xml:space="preserve"> par Līguma saistību nepildīšanu vai nepienācīgu pildīšanu, iestājoties tādiem nepārvaramas varas apstākļiem kā dabas stihijas, ugunsgrēks u.tml., kurus </w:t>
            </w:r>
            <w:r w:rsidRPr="00444677">
              <w:rPr>
                <w:rFonts w:ascii="Book Antiqua" w:hAnsi="Book Antiqua"/>
                <w:color w:val="000000"/>
                <w:sz w:val="18"/>
                <w:szCs w:val="18"/>
                <w:lang w:val="lv-LV"/>
              </w:rPr>
              <w:t xml:space="preserve">Puses </w:t>
            </w:r>
            <w:r w:rsidR="00BC7C18" w:rsidRPr="00444677">
              <w:rPr>
                <w:rFonts w:ascii="Book Antiqua" w:hAnsi="Book Antiqua"/>
                <w:color w:val="000000"/>
                <w:sz w:val="18"/>
                <w:szCs w:val="18"/>
                <w:lang w:val="lv-LV"/>
              </w:rPr>
              <w:t>nevarēja paredzēt un ar saprātīgiem līdzekļiem novērst.</w:t>
            </w:r>
          </w:p>
          <w:p w:rsidR="0093750D" w:rsidRPr="00444677" w:rsidRDefault="00BC7C18" w:rsidP="0093750D">
            <w:pPr>
              <w:pStyle w:val="NormalWeb"/>
              <w:numPr>
                <w:ilvl w:val="1"/>
                <w:numId w:val="51"/>
              </w:numPr>
              <w:tabs>
                <w:tab w:val="left" w:pos="459"/>
              </w:tabs>
              <w:spacing w:before="0" w:beforeAutospacing="0" w:after="0" w:afterAutospacing="0"/>
              <w:ind w:left="459"/>
              <w:rPr>
                <w:rFonts w:ascii="Book Antiqua" w:hAnsi="Book Antiqua"/>
                <w:sz w:val="18"/>
                <w:szCs w:val="18"/>
                <w:lang w:val="lv-LV"/>
              </w:rPr>
            </w:pPr>
            <w:r w:rsidRPr="00444677">
              <w:rPr>
                <w:rFonts w:ascii="Book Antiqua" w:hAnsi="Book Antiqua"/>
                <w:sz w:val="18"/>
                <w:szCs w:val="18"/>
                <w:lang w:val="lv-LV"/>
              </w:rPr>
              <w:t>Pārvaldnieks neatbild par Līgumā minēto pakalpojumu sniegšanas pārtraukumiem vai nepienācīgu kvalitāti, ja vien tajā nav vainojams Pārvaldnieks.</w:t>
            </w:r>
          </w:p>
          <w:p w:rsidR="0093750D" w:rsidRPr="00444677" w:rsidRDefault="005B6594" w:rsidP="0093750D">
            <w:pPr>
              <w:pStyle w:val="NormalWeb"/>
              <w:numPr>
                <w:ilvl w:val="1"/>
                <w:numId w:val="51"/>
              </w:numPr>
              <w:tabs>
                <w:tab w:val="left" w:pos="459"/>
              </w:tabs>
              <w:spacing w:before="0" w:beforeAutospacing="0" w:after="0" w:afterAutospacing="0"/>
              <w:ind w:left="459"/>
              <w:rPr>
                <w:rFonts w:ascii="Book Antiqua" w:hAnsi="Book Antiqua"/>
                <w:sz w:val="18"/>
                <w:szCs w:val="18"/>
                <w:lang w:val="lv-LV"/>
              </w:rPr>
            </w:pPr>
            <w:r w:rsidRPr="00444677">
              <w:rPr>
                <w:rFonts w:ascii="Book Antiqua" w:hAnsi="Book Antiqua"/>
                <w:sz w:val="18"/>
                <w:szCs w:val="18"/>
                <w:lang w:val="lv-LV"/>
              </w:rPr>
              <w:t>Ja Īpašnieks ir</w:t>
            </w:r>
            <w:r w:rsidR="006831C5" w:rsidRPr="00444677">
              <w:rPr>
                <w:rFonts w:ascii="Book Antiqua" w:hAnsi="Book Antiqua"/>
                <w:sz w:val="18"/>
                <w:szCs w:val="18"/>
                <w:lang w:val="lv-LV"/>
              </w:rPr>
              <w:t xml:space="preserve"> neattaisnoti</w:t>
            </w:r>
            <w:r w:rsidRPr="00444677">
              <w:rPr>
                <w:rFonts w:ascii="Book Antiqua" w:hAnsi="Book Antiqua"/>
                <w:sz w:val="18"/>
                <w:szCs w:val="18"/>
                <w:lang w:val="lv-LV"/>
              </w:rPr>
              <w:t xml:space="preserve"> kavējis šajā L</w:t>
            </w:r>
            <w:r w:rsidR="00BC7C18" w:rsidRPr="00444677">
              <w:rPr>
                <w:rFonts w:ascii="Book Antiqua" w:hAnsi="Book Antiqua"/>
                <w:sz w:val="18"/>
                <w:szCs w:val="18"/>
                <w:lang w:val="lv-LV"/>
              </w:rPr>
              <w:t>īgumā noteikto maksājumu apmaksas termiņu, tas atmaksā Pārvaldniekam visus ar kavētā ma</w:t>
            </w:r>
            <w:r w:rsidR="00AB328A" w:rsidRPr="00444677">
              <w:rPr>
                <w:rFonts w:ascii="Book Antiqua" w:hAnsi="Book Antiqua"/>
                <w:sz w:val="18"/>
                <w:szCs w:val="18"/>
                <w:lang w:val="lv-LV"/>
              </w:rPr>
              <w:t>ksājuma papildus administrēšanu,</w:t>
            </w:r>
            <w:r w:rsidR="00BC7C18" w:rsidRPr="00444677">
              <w:rPr>
                <w:rFonts w:ascii="Book Antiqua" w:hAnsi="Book Antiqua"/>
                <w:sz w:val="18"/>
                <w:szCs w:val="18"/>
                <w:lang w:val="lv-LV"/>
              </w:rPr>
              <w:t xml:space="preserve"> iekasēšanu </w:t>
            </w:r>
            <w:r w:rsidR="00AB328A" w:rsidRPr="00444677">
              <w:rPr>
                <w:rFonts w:ascii="Book Antiqua" w:hAnsi="Book Antiqua"/>
                <w:sz w:val="18"/>
                <w:szCs w:val="18"/>
                <w:lang w:val="lv-LV"/>
              </w:rPr>
              <w:t xml:space="preserve">un piedzīšanu </w:t>
            </w:r>
            <w:r w:rsidR="00BC7C18" w:rsidRPr="00444677">
              <w:rPr>
                <w:rFonts w:ascii="Book Antiqua" w:hAnsi="Book Antiqua"/>
                <w:sz w:val="18"/>
                <w:szCs w:val="18"/>
                <w:lang w:val="lv-LV"/>
              </w:rPr>
              <w:t>saistītos izdevumus. Ja Pārvaldnieks ir vērsies tiesā ar prasību pret Īpašnieku par parāda piedziņu, papildus iepriekšminētajam</w:t>
            </w:r>
            <w:r w:rsidRPr="00444677">
              <w:rPr>
                <w:rFonts w:ascii="Book Antiqua" w:hAnsi="Book Antiqua"/>
                <w:sz w:val="18"/>
                <w:szCs w:val="18"/>
                <w:lang w:val="lv-LV"/>
              </w:rPr>
              <w:t>,</w:t>
            </w:r>
            <w:r w:rsidR="00BC7C18" w:rsidRPr="00444677">
              <w:rPr>
                <w:rFonts w:ascii="Book Antiqua" w:hAnsi="Book Antiqua"/>
                <w:sz w:val="18"/>
                <w:szCs w:val="18"/>
                <w:lang w:val="lv-LV"/>
              </w:rPr>
              <w:t xml:space="preserve"> Īpašnieks atlīdzina Pārvaldniekam visus ar prasības sagatavošanu, iesniegšanu tiesā un parāda atgūšanu saistītos izdevumus pilnā apmērā.</w:t>
            </w:r>
          </w:p>
          <w:p w:rsidR="006831C5" w:rsidRPr="00444677" w:rsidRDefault="006831C5" w:rsidP="00FB540A">
            <w:pPr>
              <w:pStyle w:val="NormalWeb"/>
              <w:tabs>
                <w:tab w:val="left" w:pos="459"/>
              </w:tabs>
              <w:spacing w:before="0" w:beforeAutospacing="0" w:after="0" w:afterAutospacing="0"/>
              <w:ind w:left="459" w:hanging="425"/>
              <w:rPr>
                <w:rFonts w:ascii="Book Antiqua" w:hAnsi="Book Antiqua"/>
                <w:sz w:val="18"/>
                <w:szCs w:val="18"/>
                <w:lang w:val="lv-LV"/>
              </w:rPr>
            </w:pPr>
          </w:p>
          <w:p w:rsidR="00D62DF6" w:rsidRPr="00444677" w:rsidRDefault="00D62DF6" w:rsidP="00D62DF6">
            <w:pPr>
              <w:pStyle w:val="NormalWeb"/>
              <w:tabs>
                <w:tab w:val="left" w:pos="459"/>
              </w:tabs>
              <w:spacing w:before="0" w:beforeAutospacing="0" w:after="0" w:afterAutospacing="0"/>
              <w:ind w:left="459"/>
              <w:rPr>
                <w:rStyle w:val="Strong"/>
                <w:rFonts w:ascii="Book Antiqua" w:hAnsi="Book Antiqua"/>
                <w:b w:val="0"/>
                <w:bCs w:val="0"/>
                <w:sz w:val="18"/>
                <w:szCs w:val="18"/>
                <w:lang w:val="lv-LV"/>
              </w:rPr>
            </w:pPr>
          </w:p>
        </w:tc>
      </w:tr>
      <w:tr w:rsidR="00167B1E" w:rsidRPr="00444677" w:rsidTr="0013114C">
        <w:tc>
          <w:tcPr>
            <w:tcW w:w="5529" w:type="dxa"/>
            <w:tcBorders>
              <w:top w:val="single" w:sz="4" w:space="0" w:color="auto"/>
            </w:tcBorders>
          </w:tcPr>
          <w:p w:rsidR="00167B1E" w:rsidRPr="00444677" w:rsidRDefault="0013114C" w:rsidP="00D62DF6">
            <w:pPr>
              <w:pStyle w:val="ListParagraph"/>
              <w:numPr>
                <w:ilvl w:val="0"/>
                <w:numId w:val="47"/>
              </w:numPr>
              <w:tabs>
                <w:tab w:val="left" w:pos="318"/>
              </w:tabs>
              <w:jc w:val="center"/>
              <w:rPr>
                <w:rStyle w:val="Strong"/>
                <w:rFonts w:ascii="Book Antiqua" w:hAnsi="Book Antiqua"/>
                <w:color w:val="000000"/>
                <w:sz w:val="18"/>
                <w:szCs w:val="18"/>
              </w:rPr>
            </w:pPr>
            <w:r w:rsidRPr="00444677">
              <w:rPr>
                <w:rFonts w:ascii="Book Antiqua" w:hAnsi="Book Antiqua"/>
                <w:b/>
                <w:bCs/>
                <w:sz w:val="18"/>
                <w:szCs w:val="18"/>
              </w:rPr>
              <w:lastRenderedPageBreak/>
              <w:t>Срок Договора</w:t>
            </w:r>
          </w:p>
        </w:tc>
        <w:tc>
          <w:tcPr>
            <w:tcW w:w="4678" w:type="dxa"/>
          </w:tcPr>
          <w:p w:rsidR="00167B1E" w:rsidRPr="00444677" w:rsidRDefault="00794FA6" w:rsidP="0093750D">
            <w:pPr>
              <w:pStyle w:val="ListParagraph"/>
              <w:numPr>
                <w:ilvl w:val="0"/>
                <w:numId w:val="39"/>
              </w:numPr>
              <w:tabs>
                <w:tab w:val="left" w:pos="459"/>
              </w:tabs>
              <w:jc w:val="center"/>
              <w:rPr>
                <w:rFonts w:ascii="Book Antiqua" w:hAnsi="Book Antiqua"/>
                <w:sz w:val="18"/>
                <w:szCs w:val="18"/>
                <w:lang w:val="lv-LV" w:eastAsia="en-US"/>
              </w:rPr>
            </w:pPr>
            <w:r w:rsidRPr="00444677">
              <w:rPr>
                <w:rFonts w:ascii="Book Antiqua" w:hAnsi="Book Antiqua"/>
                <w:b/>
                <w:bCs/>
                <w:sz w:val="18"/>
                <w:szCs w:val="18"/>
                <w:lang w:val="lv-LV"/>
              </w:rPr>
              <w:t>L</w:t>
            </w:r>
            <w:r w:rsidR="008F0CF3" w:rsidRPr="00444677">
              <w:rPr>
                <w:rFonts w:ascii="Book Antiqua" w:hAnsi="Book Antiqua"/>
                <w:b/>
                <w:bCs/>
                <w:sz w:val="18"/>
                <w:szCs w:val="18"/>
                <w:lang w:val="lv-LV"/>
              </w:rPr>
              <w:t>īguma termiņš</w:t>
            </w:r>
          </w:p>
        </w:tc>
      </w:tr>
      <w:tr w:rsidR="004659C1" w:rsidRPr="00ED56F8" w:rsidTr="00A16E81">
        <w:tc>
          <w:tcPr>
            <w:tcW w:w="5529" w:type="dxa"/>
            <w:shd w:val="clear" w:color="auto" w:fill="auto"/>
          </w:tcPr>
          <w:p w:rsidR="0093750D" w:rsidRPr="00444677" w:rsidRDefault="009426C4" w:rsidP="00A16E81">
            <w:pPr>
              <w:pStyle w:val="NormalWeb"/>
              <w:numPr>
                <w:ilvl w:val="1"/>
                <w:numId w:val="39"/>
              </w:numPr>
              <w:tabs>
                <w:tab w:val="left" w:pos="460"/>
              </w:tabs>
              <w:spacing w:before="0" w:beforeAutospacing="0" w:after="0" w:afterAutospacing="0"/>
              <w:ind w:left="460" w:hanging="426"/>
              <w:rPr>
                <w:rFonts w:ascii="Book Antiqua" w:hAnsi="Book Antiqua"/>
                <w:sz w:val="18"/>
                <w:szCs w:val="18"/>
              </w:rPr>
            </w:pPr>
            <w:r w:rsidRPr="00444677">
              <w:rPr>
                <w:rFonts w:ascii="Book Antiqua" w:hAnsi="Book Antiqua"/>
                <w:sz w:val="18"/>
                <w:szCs w:val="18"/>
              </w:rPr>
              <w:t>Договор вступает в</w:t>
            </w:r>
            <w:r w:rsidR="00240440" w:rsidRPr="00444677">
              <w:rPr>
                <w:rFonts w:ascii="Book Antiqua" w:hAnsi="Book Antiqua"/>
                <w:sz w:val="18"/>
                <w:szCs w:val="18"/>
              </w:rPr>
              <w:t xml:space="preserve"> силу с момента</w:t>
            </w:r>
            <w:r w:rsidR="00241141" w:rsidRPr="00444677">
              <w:rPr>
                <w:rFonts w:ascii="Book Antiqua" w:hAnsi="Book Antiqua"/>
                <w:sz w:val="18"/>
                <w:szCs w:val="18"/>
              </w:rPr>
              <w:t xml:space="preserve"> его подписания </w:t>
            </w:r>
            <w:r w:rsidR="00240440" w:rsidRPr="00444677">
              <w:rPr>
                <w:rFonts w:ascii="Book Antiqua" w:hAnsi="Book Antiqua"/>
                <w:sz w:val="18"/>
                <w:szCs w:val="18"/>
              </w:rPr>
              <w:t xml:space="preserve"> и регистрации </w:t>
            </w:r>
            <w:r w:rsidR="00FC1E22" w:rsidRPr="00444677">
              <w:rPr>
                <w:rFonts w:ascii="Book Antiqua" w:hAnsi="Book Antiqua"/>
                <w:sz w:val="18"/>
                <w:szCs w:val="18"/>
              </w:rPr>
              <w:t xml:space="preserve">права собственности Владельца </w:t>
            </w:r>
            <w:r w:rsidR="00241141" w:rsidRPr="00444677">
              <w:rPr>
                <w:rFonts w:ascii="Book Antiqua" w:hAnsi="Book Antiqua"/>
                <w:sz w:val="18"/>
                <w:szCs w:val="18"/>
              </w:rPr>
              <w:t>в</w:t>
            </w:r>
            <w:r w:rsidR="0093750D" w:rsidRPr="00444677">
              <w:rPr>
                <w:rFonts w:ascii="Book Antiqua" w:hAnsi="Book Antiqua"/>
                <w:sz w:val="18"/>
                <w:szCs w:val="18"/>
              </w:rPr>
              <w:t xml:space="preserve"> Земельной книге и действует дo указанного в пункте 7.2. срока.</w:t>
            </w:r>
          </w:p>
          <w:p w:rsidR="00563901" w:rsidRPr="00444677" w:rsidRDefault="00044638" w:rsidP="00A16E81">
            <w:pPr>
              <w:pStyle w:val="NormalWeb"/>
              <w:numPr>
                <w:ilvl w:val="1"/>
                <w:numId w:val="39"/>
              </w:numPr>
              <w:tabs>
                <w:tab w:val="left" w:pos="460"/>
              </w:tabs>
              <w:spacing w:before="0" w:beforeAutospacing="0" w:after="0" w:afterAutospacing="0"/>
              <w:ind w:left="460" w:hanging="426"/>
              <w:rPr>
                <w:rFonts w:ascii="Book Antiqua" w:hAnsi="Book Antiqua"/>
                <w:sz w:val="18"/>
                <w:szCs w:val="18"/>
              </w:rPr>
            </w:pPr>
            <w:r w:rsidRPr="00444677">
              <w:rPr>
                <w:rFonts w:ascii="Book Antiqua" w:hAnsi="Book Antiqua"/>
                <w:color w:val="000000"/>
                <w:sz w:val="18"/>
                <w:szCs w:val="18"/>
              </w:rPr>
              <w:t xml:space="preserve">Если </w:t>
            </w:r>
            <w:r w:rsidR="00FC1E22" w:rsidRPr="00444677">
              <w:rPr>
                <w:rFonts w:ascii="Book Antiqua" w:hAnsi="Book Antiqua"/>
                <w:color w:val="000000"/>
                <w:sz w:val="18"/>
                <w:szCs w:val="18"/>
              </w:rPr>
              <w:t xml:space="preserve">владельцы Объекта </w:t>
            </w:r>
            <w:r w:rsidR="0093750D" w:rsidRPr="00444677">
              <w:rPr>
                <w:rFonts w:ascii="Book Antiqua" w:hAnsi="Book Antiqua"/>
                <w:color w:val="000000"/>
                <w:sz w:val="18"/>
                <w:szCs w:val="18"/>
              </w:rPr>
              <w:t xml:space="preserve">до 01 сентября 2016 года </w:t>
            </w:r>
            <w:r w:rsidR="00FC1E22" w:rsidRPr="00444677">
              <w:rPr>
                <w:rFonts w:ascii="Book Antiqua" w:hAnsi="Book Antiqua"/>
                <w:color w:val="000000"/>
                <w:sz w:val="18"/>
                <w:szCs w:val="18"/>
              </w:rPr>
              <w:t xml:space="preserve">не приняли на общем собрании решения об окончании Договора и </w:t>
            </w:r>
            <w:r w:rsidR="00563901" w:rsidRPr="00444677">
              <w:rPr>
                <w:rFonts w:ascii="Book Antiqua" w:hAnsi="Book Antiqua"/>
                <w:color w:val="000000"/>
                <w:sz w:val="18"/>
                <w:szCs w:val="18"/>
              </w:rPr>
              <w:t xml:space="preserve">письменно не уведомили Управляющего об окончании Договора, Договор считается продленным на каждый следующий 1 (один) </w:t>
            </w:r>
            <w:r w:rsidR="0013114C" w:rsidRPr="00444677">
              <w:rPr>
                <w:rFonts w:ascii="Book Antiqua" w:hAnsi="Book Antiqua"/>
                <w:color w:val="000000"/>
                <w:sz w:val="18"/>
                <w:szCs w:val="18"/>
              </w:rPr>
              <w:t>год</w:t>
            </w:r>
            <w:r w:rsidR="00896558" w:rsidRPr="00444677">
              <w:rPr>
                <w:rFonts w:ascii="Book Antiqua" w:hAnsi="Book Antiqua"/>
                <w:color w:val="000000"/>
                <w:sz w:val="18"/>
                <w:szCs w:val="18"/>
              </w:rPr>
              <w:t xml:space="preserve"> </w:t>
            </w:r>
            <w:r w:rsidR="00563901" w:rsidRPr="00444677">
              <w:rPr>
                <w:rFonts w:ascii="Book Antiqua" w:hAnsi="Book Antiqua"/>
                <w:color w:val="000000"/>
                <w:sz w:val="18"/>
                <w:szCs w:val="18"/>
              </w:rPr>
              <w:t>на таких же условиях.</w:t>
            </w:r>
          </w:p>
          <w:p w:rsidR="00563901" w:rsidRPr="00444677" w:rsidRDefault="00563901" w:rsidP="00A16E81">
            <w:pPr>
              <w:pStyle w:val="NormalWeb"/>
              <w:numPr>
                <w:ilvl w:val="1"/>
                <w:numId w:val="39"/>
              </w:numPr>
              <w:tabs>
                <w:tab w:val="left" w:pos="460"/>
              </w:tabs>
              <w:spacing w:before="0" w:beforeAutospacing="0" w:after="0" w:afterAutospacing="0"/>
              <w:ind w:left="460" w:hanging="426"/>
              <w:rPr>
                <w:rFonts w:ascii="Book Antiqua" w:hAnsi="Book Antiqua"/>
                <w:sz w:val="18"/>
                <w:szCs w:val="18"/>
              </w:rPr>
            </w:pPr>
            <w:r w:rsidRPr="00444677">
              <w:rPr>
                <w:rFonts w:ascii="Book Antiqua" w:hAnsi="Book Antiqua"/>
                <w:sz w:val="18"/>
                <w:szCs w:val="18"/>
              </w:rPr>
              <w:t>Управляющий имеет право окончить Договор письмен</w:t>
            </w:r>
            <w:r w:rsidR="00896558" w:rsidRPr="00444677">
              <w:rPr>
                <w:rFonts w:ascii="Book Antiqua" w:hAnsi="Book Antiqua"/>
                <w:sz w:val="18"/>
                <w:szCs w:val="18"/>
              </w:rPr>
              <w:t>но предупредив об этом Владельц</w:t>
            </w:r>
            <w:r w:rsidRPr="00444677">
              <w:rPr>
                <w:rFonts w:ascii="Book Antiqua" w:hAnsi="Book Antiqua"/>
                <w:sz w:val="18"/>
                <w:szCs w:val="18"/>
              </w:rPr>
              <w:t xml:space="preserve">а за </w:t>
            </w:r>
            <w:r w:rsidR="007C705A" w:rsidRPr="00444677">
              <w:rPr>
                <w:rFonts w:ascii="Book Antiqua" w:hAnsi="Book Antiqua"/>
                <w:sz w:val="18"/>
                <w:szCs w:val="18"/>
              </w:rPr>
              <w:t>3(</w:t>
            </w:r>
            <w:r w:rsidRPr="00444677">
              <w:rPr>
                <w:rFonts w:ascii="Book Antiqua" w:hAnsi="Book Antiqua"/>
                <w:sz w:val="18"/>
                <w:szCs w:val="18"/>
              </w:rPr>
              <w:t>три</w:t>
            </w:r>
            <w:r w:rsidR="007C705A" w:rsidRPr="00444677">
              <w:rPr>
                <w:rFonts w:ascii="Book Antiqua" w:hAnsi="Book Antiqua"/>
                <w:sz w:val="18"/>
                <w:szCs w:val="18"/>
              </w:rPr>
              <w:t>)</w:t>
            </w:r>
            <w:r w:rsidRPr="00444677">
              <w:rPr>
                <w:rFonts w:ascii="Book Antiqua" w:hAnsi="Book Antiqua"/>
                <w:sz w:val="18"/>
                <w:szCs w:val="18"/>
              </w:rPr>
              <w:t xml:space="preserve"> месяца.</w:t>
            </w:r>
          </w:p>
          <w:p w:rsidR="00563901" w:rsidRPr="00444677" w:rsidRDefault="00622526" w:rsidP="00A16E81">
            <w:pPr>
              <w:pStyle w:val="NormalWeb"/>
              <w:numPr>
                <w:ilvl w:val="1"/>
                <w:numId w:val="39"/>
              </w:numPr>
              <w:tabs>
                <w:tab w:val="left" w:pos="460"/>
              </w:tabs>
              <w:spacing w:before="0" w:beforeAutospacing="0" w:after="0" w:afterAutospacing="0"/>
              <w:ind w:left="460" w:hanging="426"/>
              <w:rPr>
                <w:rFonts w:ascii="Book Antiqua" w:hAnsi="Book Antiqua"/>
                <w:sz w:val="18"/>
                <w:szCs w:val="18"/>
              </w:rPr>
            </w:pPr>
            <w:r w:rsidRPr="00444677">
              <w:rPr>
                <w:rFonts w:ascii="Book Antiqua" w:hAnsi="Book Antiqua"/>
                <w:sz w:val="18"/>
                <w:szCs w:val="18"/>
              </w:rPr>
              <w:t xml:space="preserve"> Владелец имеет право в одностороннем порядке отступить от Договора, если Владелец продает, дарит или иным образом отчуждает принадлежащую ему собственность, сообщая об этом Управляющему и обеспечивая, чтобы новый владелец собственности перенял, вытекающие из Договора обязательства.</w:t>
            </w:r>
          </w:p>
          <w:p w:rsidR="00563901" w:rsidRPr="00444677" w:rsidRDefault="00D046D3" w:rsidP="00A16E81">
            <w:pPr>
              <w:pStyle w:val="NormalWeb"/>
              <w:numPr>
                <w:ilvl w:val="1"/>
                <w:numId w:val="39"/>
              </w:numPr>
              <w:tabs>
                <w:tab w:val="left" w:pos="460"/>
              </w:tabs>
              <w:spacing w:before="0" w:beforeAutospacing="0" w:after="0" w:afterAutospacing="0"/>
              <w:ind w:left="460" w:hanging="426"/>
              <w:rPr>
                <w:rFonts w:ascii="Book Antiqua" w:hAnsi="Book Antiqua"/>
                <w:sz w:val="18"/>
                <w:szCs w:val="18"/>
              </w:rPr>
            </w:pPr>
            <w:r w:rsidRPr="00444677">
              <w:rPr>
                <w:rFonts w:ascii="Book Antiqua" w:hAnsi="Book Antiqua"/>
                <w:sz w:val="18"/>
                <w:szCs w:val="18"/>
              </w:rPr>
              <w:t>Владелец может в одностороннем порядке отступить от Договора, согласно законного</w:t>
            </w:r>
            <w:r w:rsidR="007C705A" w:rsidRPr="00444677">
              <w:rPr>
                <w:rFonts w:ascii="Book Antiqua" w:hAnsi="Book Antiqua"/>
                <w:sz w:val="18"/>
                <w:szCs w:val="18"/>
              </w:rPr>
              <w:t xml:space="preserve"> и обоснованного</w:t>
            </w:r>
            <w:r w:rsidRPr="00444677">
              <w:rPr>
                <w:rFonts w:ascii="Book Antiqua" w:hAnsi="Book Antiqua"/>
                <w:sz w:val="18"/>
                <w:szCs w:val="18"/>
              </w:rPr>
              <w:t xml:space="preserve"> решения общего собрания владельцев Объекта, письменно информируя об этом Управляющего не менее чем за 3 </w:t>
            </w:r>
            <w:r w:rsidR="007C705A" w:rsidRPr="00444677">
              <w:rPr>
                <w:rFonts w:ascii="Book Antiqua" w:hAnsi="Book Antiqua"/>
                <w:sz w:val="18"/>
                <w:szCs w:val="18"/>
              </w:rPr>
              <w:t xml:space="preserve">( три) </w:t>
            </w:r>
            <w:r w:rsidRPr="00444677">
              <w:rPr>
                <w:rFonts w:ascii="Book Antiqua" w:hAnsi="Book Antiqua"/>
                <w:sz w:val="18"/>
                <w:szCs w:val="18"/>
              </w:rPr>
              <w:t>месяца.</w:t>
            </w:r>
          </w:p>
          <w:p w:rsidR="009471C4" w:rsidRPr="00444677" w:rsidRDefault="00D046D3" w:rsidP="00A16E81">
            <w:pPr>
              <w:pStyle w:val="NormalWeb"/>
              <w:numPr>
                <w:ilvl w:val="1"/>
                <w:numId w:val="39"/>
              </w:numPr>
              <w:tabs>
                <w:tab w:val="left" w:pos="460"/>
              </w:tabs>
              <w:spacing w:before="0" w:beforeAutospacing="0" w:after="0" w:afterAutospacing="0"/>
              <w:ind w:left="460" w:hanging="426"/>
              <w:rPr>
                <w:rFonts w:ascii="Book Antiqua" w:hAnsi="Book Antiqua"/>
                <w:sz w:val="18"/>
                <w:szCs w:val="18"/>
              </w:rPr>
            </w:pPr>
            <w:r w:rsidRPr="00444677">
              <w:rPr>
                <w:rFonts w:ascii="Book Antiqua" w:hAnsi="Book Antiqua"/>
                <w:sz w:val="18"/>
                <w:szCs w:val="18"/>
              </w:rPr>
              <w:t xml:space="preserve">До подписания Акта принятия Объекта, в котором Управляющий передал и представитель собственников Объекта, уполномоченный обшим собранием принял </w:t>
            </w:r>
            <w:r w:rsidR="009471C4" w:rsidRPr="00444677">
              <w:rPr>
                <w:rFonts w:ascii="Book Antiqua" w:hAnsi="Book Antiqua"/>
                <w:sz w:val="18"/>
                <w:szCs w:val="18"/>
              </w:rPr>
              <w:t>Объект, Владелец обязуется выполнять все предусмотренные данным Договором платежи.</w:t>
            </w:r>
          </w:p>
          <w:p w:rsidR="004659C1" w:rsidRPr="00444677" w:rsidRDefault="004659C1" w:rsidP="00A16E81">
            <w:pPr>
              <w:pStyle w:val="western"/>
              <w:tabs>
                <w:tab w:val="left" w:pos="460"/>
              </w:tabs>
              <w:spacing w:before="0" w:beforeAutospacing="0" w:after="0" w:afterAutospacing="0"/>
              <w:ind w:left="460"/>
              <w:jc w:val="both"/>
              <w:rPr>
                <w:rFonts w:ascii="Book Antiqua" w:hAnsi="Book Antiqua"/>
                <w:sz w:val="18"/>
                <w:szCs w:val="18"/>
              </w:rPr>
            </w:pPr>
          </w:p>
        </w:tc>
        <w:tc>
          <w:tcPr>
            <w:tcW w:w="4678" w:type="dxa"/>
            <w:shd w:val="clear" w:color="auto" w:fill="auto"/>
          </w:tcPr>
          <w:p w:rsidR="0093750D" w:rsidRPr="00444677" w:rsidRDefault="008F7AF4" w:rsidP="0093750D">
            <w:pPr>
              <w:pStyle w:val="ListParagraph"/>
              <w:numPr>
                <w:ilvl w:val="1"/>
                <w:numId w:val="47"/>
              </w:numPr>
              <w:ind w:left="459"/>
              <w:rPr>
                <w:rFonts w:ascii="Book Antiqua" w:hAnsi="Book Antiqua"/>
                <w:sz w:val="18"/>
                <w:szCs w:val="18"/>
                <w:lang w:val="lv-LV"/>
              </w:rPr>
            </w:pPr>
            <w:r w:rsidRPr="00444677">
              <w:rPr>
                <w:rFonts w:ascii="Book Antiqua" w:hAnsi="Book Antiqua"/>
                <w:sz w:val="18"/>
                <w:szCs w:val="18"/>
                <w:lang w:val="lv-LV"/>
              </w:rPr>
              <w:t>Līgums stājas spēkā ar</w:t>
            </w:r>
            <w:r w:rsidR="00FC1E22" w:rsidRPr="00444677">
              <w:rPr>
                <w:sz w:val="20"/>
                <w:szCs w:val="20"/>
                <w:lang w:val="lv-LV"/>
              </w:rPr>
              <w:t xml:space="preserve"> </w:t>
            </w:r>
            <w:r w:rsidR="00FC1E22" w:rsidRPr="00444677">
              <w:rPr>
                <w:rFonts w:ascii="Book Antiqua" w:hAnsi="Book Antiqua"/>
                <w:sz w:val="18"/>
                <w:szCs w:val="18"/>
                <w:lang w:val="lv-LV"/>
              </w:rPr>
              <w:t xml:space="preserve"> tā parakstīšanas brīdi</w:t>
            </w:r>
            <w:r w:rsidRPr="00444677">
              <w:rPr>
                <w:rFonts w:ascii="Book Antiqua" w:hAnsi="Book Antiqua"/>
                <w:sz w:val="18"/>
                <w:szCs w:val="18"/>
                <w:lang w:val="lv-LV"/>
              </w:rPr>
              <w:t xml:space="preserve"> </w:t>
            </w:r>
            <w:r w:rsidR="00044638" w:rsidRPr="00444677">
              <w:rPr>
                <w:rFonts w:ascii="Book Antiqua" w:hAnsi="Book Antiqua"/>
                <w:sz w:val="18"/>
                <w:szCs w:val="18"/>
                <w:lang w:val="lv-LV"/>
              </w:rPr>
              <w:t>un Īpašnieka īpašuma tiesību reģistrāciju Zemesgrāmatā u</w:t>
            </w:r>
            <w:r w:rsidR="00241141" w:rsidRPr="00444677">
              <w:rPr>
                <w:rFonts w:ascii="Book Antiqua" w:hAnsi="Book Antiqua"/>
                <w:sz w:val="18"/>
                <w:szCs w:val="18"/>
                <w:lang w:val="lv-LV"/>
              </w:rPr>
              <w:t xml:space="preserve">n darbojas   līdz </w:t>
            </w:r>
            <w:r w:rsidR="0093750D" w:rsidRPr="00444677">
              <w:rPr>
                <w:rFonts w:ascii="Book Antiqua" w:hAnsi="Book Antiqua"/>
                <w:sz w:val="18"/>
                <w:szCs w:val="18"/>
                <w:lang w:val="lv-LV"/>
              </w:rPr>
              <w:t>7.2. punktā noradīto termiņu.</w:t>
            </w:r>
          </w:p>
          <w:p w:rsidR="00FC1E22" w:rsidRPr="00444677" w:rsidRDefault="00044638" w:rsidP="0093750D">
            <w:pPr>
              <w:pStyle w:val="ListParagraph"/>
              <w:numPr>
                <w:ilvl w:val="1"/>
                <w:numId w:val="47"/>
              </w:numPr>
              <w:ind w:left="459" w:hanging="295"/>
              <w:rPr>
                <w:rFonts w:ascii="Book Antiqua" w:hAnsi="Book Antiqua"/>
                <w:sz w:val="18"/>
                <w:szCs w:val="18"/>
                <w:lang w:val="lv-LV"/>
              </w:rPr>
            </w:pPr>
            <w:r w:rsidRPr="00444677">
              <w:rPr>
                <w:rFonts w:ascii="Book Antiqua" w:hAnsi="Book Antiqua"/>
                <w:sz w:val="18"/>
                <w:szCs w:val="18"/>
                <w:lang w:val="lv-LV"/>
              </w:rPr>
              <w:t xml:space="preserve">Ja </w:t>
            </w:r>
            <w:r w:rsidR="00FC1E22" w:rsidRPr="00444677">
              <w:rPr>
                <w:rFonts w:ascii="Book Antiqua" w:hAnsi="Book Antiqua"/>
                <w:sz w:val="18"/>
                <w:szCs w:val="18"/>
                <w:lang w:val="lv-LV"/>
              </w:rPr>
              <w:t>Objekta ī</w:t>
            </w:r>
            <w:r w:rsidR="008F7AF4" w:rsidRPr="00444677">
              <w:rPr>
                <w:rFonts w:ascii="Book Antiqua" w:hAnsi="Book Antiqua"/>
                <w:sz w:val="18"/>
                <w:szCs w:val="18"/>
                <w:lang w:val="lv-LV"/>
              </w:rPr>
              <w:t xml:space="preserve">pašnieki </w:t>
            </w:r>
            <w:r w:rsidR="00D0167A" w:rsidRPr="00444677">
              <w:rPr>
                <w:rFonts w:ascii="Book Antiqua" w:hAnsi="Book Antiqua"/>
                <w:sz w:val="18"/>
                <w:szCs w:val="18"/>
                <w:lang w:val="lv-LV"/>
              </w:rPr>
              <w:t>līdz 2016 gada 01 septembr</w:t>
            </w:r>
            <w:r w:rsidR="0053534D" w:rsidRPr="00444677">
              <w:rPr>
                <w:rFonts w:ascii="Book Antiqua" w:hAnsi="Book Antiqua"/>
                <w:sz w:val="18"/>
                <w:szCs w:val="18"/>
                <w:lang w:val="lv-LV"/>
              </w:rPr>
              <w:t>im</w:t>
            </w:r>
            <w:r w:rsidR="00D0167A" w:rsidRPr="00444677">
              <w:rPr>
                <w:rFonts w:ascii="Book Antiqua" w:hAnsi="Book Antiqua"/>
                <w:sz w:val="18"/>
                <w:szCs w:val="18"/>
                <w:lang w:val="lv-LV"/>
              </w:rPr>
              <w:t xml:space="preserve"> </w:t>
            </w:r>
            <w:r w:rsidR="008F7AF4" w:rsidRPr="00444677">
              <w:rPr>
                <w:rFonts w:ascii="Book Antiqua" w:hAnsi="Book Antiqua"/>
                <w:sz w:val="18"/>
                <w:szCs w:val="18"/>
                <w:lang w:val="lv-LV"/>
              </w:rPr>
              <w:t xml:space="preserve">nav pieņēmuši kopsapulcē lēmumu par Līguma izbeigšanu </w:t>
            </w:r>
            <w:r w:rsidR="00FC1E22" w:rsidRPr="00444677">
              <w:rPr>
                <w:rFonts w:ascii="Book Antiqua" w:hAnsi="Book Antiqua"/>
                <w:sz w:val="18"/>
                <w:szCs w:val="18"/>
                <w:lang w:val="lv-LV"/>
              </w:rPr>
              <w:t xml:space="preserve">rakstveida  </w:t>
            </w:r>
            <w:r w:rsidR="00563901" w:rsidRPr="00444677">
              <w:rPr>
                <w:rFonts w:ascii="Book Antiqua" w:hAnsi="Book Antiqua"/>
                <w:sz w:val="18"/>
                <w:szCs w:val="18"/>
                <w:lang w:val="lv-LV"/>
              </w:rPr>
              <w:t xml:space="preserve">nav </w:t>
            </w:r>
            <w:r w:rsidR="008F7AF4" w:rsidRPr="00444677">
              <w:rPr>
                <w:rFonts w:ascii="Book Antiqua" w:hAnsi="Book Antiqua"/>
                <w:sz w:val="18"/>
                <w:szCs w:val="18"/>
                <w:lang w:val="lv-LV"/>
              </w:rPr>
              <w:t>informējuši Pārvaldnieku  par Līguma izbeigšanu, Līgums uzskatāms par pagarinātu uz katru nākamo 1 (vienu) gadu ar tādiem pašiem noteikumiem.</w:t>
            </w:r>
          </w:p>
          <w:p w:rsidR="00FC1E22" w:rsidRPr="00444677" w:rsidRDefault="008F7AF4" w:rsidP="0093750D">
            <w:pPr>
              <w:pStyle w:val="ListParagraph"/>
              <w:numPr>
                <w:ilvl w:val="1"/>
                <w:numId w:val="47"/>
              </w:numPr>
              <w:ind w:left="459" w:hanging="295"/>
              <w:rPr>
                <w:rFonts w:ascii="Book Antiqua" w:hAnsi="Book Antiqua"/>
                <w:sz w:val="18"/>
                <w:szCs w:val="18"/>
                <w:lang w:val="lv-LV"/>
              </w:rPr>
            </w:pPr>
            <w:r w:rsidRPr="00444677">
              <w:rPr>
                <w:rFonts w:ascii="Book Antiqua" w:hAnsi="Book Antiqua"/>
                <w:sz w:val="18"/>
                <w:szCs w:val="18"/>
                <w:lang w:val="lv-LV"/>
              </w:rPr>
              <w:t>Pārvaldniekam ir tiesības izbeigt Līgumu</w:t>
            </w:r>
            <w:r w:rsidR="00622526" w:rsidRPr="00444677">
              <w:rPr>
                <w:rFonts w:ascii="Book Antiqua" w:hAnsi="Book Antiqua"/>
                <w:sz w:val="18"/>
                <w:szCs w:val="18"/>
                <w:lang w:val="lv-LV"/>
              </w:rPr>
              <w:t xml:space="preserve"> pirmstermiņa</w:t>
            </w:r>
            <w:r w:rsidRPr="00444677">
              <w:rPr>
                <w:rFonts w:ascii="Book Antiqua" w:hAnsi="Book Antiqua"/>
                <w:sz w:val="18"/>
                <w:szCs w:val="18"/>
                <w:lang w:val="lv-LV"/>
              </w:rPr>
              <w:t xml:space="preserve">, 3 (trīs) mēnešus iepriekš par </w:t>
            </w:r>
            <w:r w:rsidR="00563901" w:rsidRPr="00444677">
              <w:rPr>
                <w:rFonts w:ascii="Book Antiqua" w:hAnsi="Book Antiqua"/>
                <w:sz w:val="18"/>
                <w:szCs w:val="18"/>
                <w:lang w:val="lv-LV"/>
              </w:rPr>
              <w:t>to rakstiski brīdinot Īpašnieka</w:t>
            </w:r>
            <w:r w:rsidRPr="00444677">
              <w:rPr>
                <w:rFonts w:ascii="Book Antiqua" w:hAnsi="Book Antiqua"/>
                <w:sz w:val="18"/>
                <w:szCs w:val="18"/>
                <w:lang w:val="lv-LV"/>
              </w:rPr>
              <w:t>.</w:t>
            </w:r>
          </w:p>
          <w:p w:rsidR="00622526" w:rsidRPr="00444677" w:rsidRDefault="00622526" w:rsidP="0093750D">
            <w:pPr>
              <w:pStyle w:val="NormalWeb"/>
              <w:numPr>
                <w:ilvl w:val="1"/>
                <w:numId w:val="47"/>
              </w:numPr>
              <w:tabs>
                <w:tab w:val="left" w:pos="601"/>
              </w:tabs>
              <w:spacing w:before="0" w:beforeAutospacing="0" w:after="0" w:afterAutospacing="0"/>
              <w:ind w:left="459" w:hanging="295"/>
              <w:rPr>
                <w:rFonts w:ascii="Book Antiqua" w:hAnsi="Book Antiqua"/>
                <w:sz w:val="18"/>
                <w:szCs w:val="18"/>
                <w:lang w:val="lv-LV"/>
              </w:rPr>
            </w:pPr>
            <w:r w:rsidRPr="00444677">
              <w:rPr>
                <w:rFonts w:ascii="Book Antiqua" w:hAnsi="Book Antiqua"/>
                <w:sz w:val="18"/>
                <w:szCs w:val="18"/>
                <w:lang w:val="lv-LV"/>
              </w:rPr>
              <w:t xml:space="preserve">Īpašniekam ir tiesības vienpusēji atkāpties no šī </w:t>
            </w:r>
            <w:r w:rsidR="00D046D3" w:rsidRPr="00444677">
              <w:rPr>
                <w:rFonts w:ascii="Book Antiqua" w:hAnsi="Book Antiqua"/>
                <w:sz w:val="18"/>
                <w:szCs w:val="18"/>
                <w:lang w:val="lv-LV"/>
              </w:rPr>
              <w:t>L</w:t>
            </w:r>
            <w:r w:rsidRPr="00444677">
              <w:rPr>
                <w:rFonts w:ascii="Book Antiqua" w:hAnsi="Book Antiqua"/>
                <w:sz w:val="18"/>
                <w:szCs w:val="18"/>
                <w:lang w:val="lv-LV"/>
              </w:rPr>
              <w:t>īguma, ja Īpašnieks pārdod, dāvina vai kā citādi atsavina tam piederošo īpašumu, par to rakstveidā paziņojot Pārvaldniekam un nodrošinot, ka jaunais īpašuma</w:t>
            </w:r>
            <w:r w:rsidR="00D046D3" w:rsidRPr="00444677">
              <w:rPr>
                <w:rFonts w:ascii="Book Antiqua" w:hAnsi="Book Antiqua"/>
                <w:sz w:val="18"/>
                <w:szCs w:val="18"/>
                <w:lang w:val="lv-LV"/>
              </w:rPr>
              <w:t xml:space="preserve"> īpašnieks pārņem no šī L</w:t>
            </w:r>
            <w:r w:rsidRPr="00444677">
              <w:rPr>
                <w:rFonts w:ascii="Book Antiqua" w:hAnsi="Book Antiqua"/>
                <w:sz w:val="18"/>
                <w:szCs w:val="18"/>
                <w:lang w:val="lv-LV"/>
              </w:rPr>
              <w:t>īguma izrietošās saistības</w:t>
            </w:r>
            <w:r w:rsidR="008F0CF3" w:rsidRPr="00444677">
              <w:rPr>
                <w:rFonts w:ascii="Book Antiqua" w:hAnsi="Book Antiqua"/>
                <w:sz w:val="18"/>
                <w:szCs w:val="18"/>
                <w:lang w:val="lv-LV"/>
              </w:rPr>
              <w:t>.</w:t>
            </w:r>
            <w:r w:rsidRPr="00444677">
              <w:rPr>
                <w:rFonts w:ascii="Book Antiqua" w:hAnsi="Book Antiqua"/>
                <w:sz w:val="18"/>
                <w:szCs w:val="18"/>
                <w:lang w:val="lv-LV"/>
              </w:rPr>
              <w:t xml:space="preserve"> </w:t>
            </w:r>
          </w:p>
          <w:p w:rsidR="00FC1E22" w:rsidRPr="00444677" w:rsidRDefault="00622526" w:rsidP="0093750D">
            <w:pPr>
              <w:pStyle w:val="NormalWeb"/>
              <w:numPr>
                <w:ilvl w:val="1"/>
                <w:numId w:val="47"/>
              </w:numPr>
              <w:tabs>
                <w:tab w:val="left" w:pos="601"/>
              </w:tabs>
              <w:spacing w:before="0" w:beforeAutospacing="0" w:after="0" w:afterAutospacing="0"/>
              <w:ind w:left="459" w:hanging="295"/>
              <w:rPr>
                <w:rFonts w:ascii="Book Antiqua" w:hAnsi="Book Antiqua"/>
                <w:sz w:val="18"/>
                <w:szCs w:val="18"/>
                <w:lang w:val="lv-LV"/>
              </w:rPr>
            </w:pPr>
            <w:r w:rsidRPr="00444677">
              <w:rPr>
                <w:rFonts w:ascii="Book Antiqua" w:hAnsi="Book Antiqua"/>
                <w:sz w:val="18"/>
                <w:szCs w:val="18"/>
                <w:lang w:val="lv-LV"/>
              </w:rPr>
              <w:t>Īpašnieks var vienpusēji atkāpties no šī līguma, saskaņā ar Objekta īpašnieku likumīgu</w:t>
            </w:r>
            <w:r w:rsidR="007C705A" w:rsidRPr="00444677">
              <w:rPr>
                <w:rFonts w:ascii="Book Antiqua" w:hAnsi="Book Antiqua"/>
                <w:sz w:val="18"/>
                <w:szCs w:val="18"/>
                <w:lang w:val="lv-LV"/>
              </w:rPr>
              <w:t xml:space="preserve"> un pamatotu </w:t>
            </w:r>
            <w:r w:rsidRPr="00444677">
              <w:rPr>
                <w:rFonts w:ascii="Book Antiqua" w:hAnsi="Book Antiqua"/>
                <w:sz w:val="18"/>
                <w:szCs w:val="18"/>
                <w:lang w:val="lv-LV"/>
              </w:rPr>
              <w:t xml:space="preserve"> kopsapulces lēmumu, par to rakstveidā informējot Pā</w:t>
            </w:r>
            <w:r w:rsidR="007A3395" w:rsidRPr="00444677">
              <w:rPr>
                <w:rFonts w:ascii="Book Antiqua" w:hAnsi="Book Antiqua"/>
                <w:sz w:val="18"/>
                <w:szCs w:val="18"/>
                <w:lang w:val="lv-LV"/>
              </w:rPr>
              <w:t>rvaldnieku vismaz 3 (trīs) mēneš</w:t>
            </w:r>
            <w:r w:rsidR="00810A63" w:rsidRPr="00444677">
              <w:rPr>
                <w:rFonts w:ascii="Book Antiqua" w:hAnsi="Book Antiqua"/>
                <w:sz w:val="18"/>
                <w:szCs w:val="18"/>
                <w:lang w:val="lv-LV"/>
              </w:rPr>
              <w:t>us</w:t>
            </w:r>
            <w:r w:rsidRPr="00444677">
              <w:rPr>
                <w:rFonts w:ascii="Book Antiqua" w:hAnsi="Book Antiqua"/>
                <w:sz w:val="18"/>
                <w:szCs w:val="18"/>
                <w:lang w:val="lv-LV"/>
              </w:rPr>
              <w:t xml:space="preserve"> iepriekš</w:t>
            </w:r>
            <w:r w:rsidR="00D046D3" w:rsidRPr="00444677">
              <w:rPr>
                <w:rFonts w:ascii="Book Antiqua" w:hAnsi="Book Antiqua"/>
                <w:sz w:val="18"/>
                <w:szCs w:val="18"/>
                <w:lang w:val="lv-LV"/>
              </w:rPr>
              <w:t>.</w:t>
            </w:r>
          </w:p>
          <w:p w:rsidR="008F0CF3" w:rsidRPr="00444677" w:rsidRDefault="008F0CF3" w:rsidP="0093750D">
            <w:pPr>
              <w:pStyle w:val="NormalWeb"/>
              <w:numPr>
                <w:ilvl w:val="1"/>
                <w:numId w:val="47"/>
              </w:numPr>
              <w:tabs>
                <w:tab w:val="left" w:pos="601"/>
              </w:tabs>
              <w:spacing w:before="0" w:beforeAutospacing="0" w:after="0" w:afterAutospacing="0"/>
              <w:ind w:left="459" w:hanging="283"/>
              <w:rPr>
                <w:rFonts w:ascii="Book Antiqua" w:hAnsi="Book Antiqua"/>
                <w:sz w:val="18"/>
                <w:szCs w:val="18"/>
                <w:lang w:val="lv-LV"/>
              </w:rPr>
            </w:pPr>
            <w:r w:rsidRPr="00444677">
              <w:rPr>
                <w:rFonts w:ascii="Book Antiqua" w:hAnsi="Book Antiqua"/>
                <w:sz w:val="18"/>
                <w:szCs w:val="18"/>
                <w:lang w:val="lv-LV"/>
              </w:rPr>
              <w:t>Līdz Objekta</w:t>
            </w:r>
            <w:r w:rsidR="00FC1E22" w:rsidRPr="00444677">
              <w:rPr>
                <w:rFonts w:ascii="Book Antiqua" w:hAnsi="Book Antiqua"/>
                <w:sz w:val="18"/>
                <w:szCs w:val="18"/>
                <w:lang w:val="lv-LV"/>
              </w:rPr>
              <w:t xml:space="preserve"> </w:t>
            </w:r>
            <w:r w:rsidR="00D046D3" w:rsidRPr="00444677">
              <w:rPr>
                <w:rFonts w:ascii="Book Antiqua" w:hAnsi="Book Antiqua"/>
                <w:sz w:val="18"/>
                <w:szCs w:val="18"/>
                <w:lang w:val="lv-LV"/>
              </w:rPr>
              <w:t>pieņemšanas</w:t>
            </w:r>
            <w:r w:rsidRPr="00444677">
              <w:rPr>
                <w:rFonts w:ascii="Book Antiqua" w:hAnsi="Book Antiqua"/>
                <w:sz w:val="18"/>
                <w:szCs w:val="18"/>
                <w:lang w:val="lv-LV"/>
              </w:rPr>
              <w:t xml:space="preserve"> Aktu parakstīšanas</w:t>
            </w:r>
            <w:r w:rsidR="00D046D3" w:rsidRPr="00444677">
              <w:rPr>
                <w:rFonts w:ascii="Book Antiqua" w:hAnsi="Book Antiqua"/>
                <w:sz w:val="18"/>
                <w:szCs w:val="18"/>
                <w:lang w:val="lv-LV"/>
              </w:rPr>
              <w:t>, ar kuru Pārvaldnieks nodeva un kopsapulce</w:t>
            </w:r>
            <w:r w:rsidR="007A3395" w:rsidRPr="00444677">
              <w:rPr>
                <w:rFonts w:ascii="Book Antiqua" w:hAnsi="Book Antiqua"/>
                <w:sz w:val="18"/>
                <w:szCs w:val="18"/>
                <w:lang w:val="lv-LV"/>
              </w:rPr>
              <w:t>s pilnvarotas Objekta īpašnieka</w:t>
            </w:r>
            <w:r w:rsidR="00D046D3" w:rsidRPr="00444677">
              <w:rPr>
                <w:rFonts w:ascii="Book Antiqua" w:hAnsi="Book Antiqua"/>
                <w:sz w:val="18"/>
                <w:szCs w:val="18"/>
                <w:lang w:val="lv-LV"/>
              </w:rPr>
              <w:t xml:space="preserve"> pārstāvis  pieņem Objektu, </w:t>
            </w:r>
            <w:r w:rsidRPr="00444677">
              <w:rPr>
                <w:rFonts w:ascii="Book Antiqua" w:hAnsi="Book Antiqua"/>
                <w:sz w:val="18"/>
                <w:szCs w:val="18"/>
                <w:lang w:val="lv-LV"/>
              </w:rPr>
              <w:t xml:space="preserve"> Īpašnieks apņemas izpildit visus šī Līguma paredzētus</w:t>
            </w:r>
            <w:r w:rsidR="00044638" w:rsidRPr="00444677">
              <w:rPr>
                <w:rFonts w:ascii="Book Antiqua" w:hAnsi="Book Antiqua"/>
                <w:sz w:val="18"/>
                <w:szCs w:val="18"/>
                <w:lang w:val="lv-LV"/>
              </w:rPr>
              <w:t xml:space="preserve"> </w:t>
            </w:r>
            <w:r w:rsidRPr="00444677">
              <w:rPr>
                <w:rFonts w:ascii="Book Antiqua" w:hAnsi="Book Antiqua"/>
                <w:sz w:val="18"/>
                <w:szCs w:val="18"/>
                <w:lang w:val="lv-LV"/>
              </w:rPr>
              <w:t xml:space="preserve"> maksājumus.</w:t>
            </w:r>
          </w:p>
          <w:p w:rsidR="004659C1" w:rsidRPr="00444677" w:rsidRDefault="004659C1" w:rsidP="00A16E81">
            <w:pPr>
              <w:pStyle w:val="western"/>
              <w:tabs>
                <w:tab w:val="left" w:pos="601"/>
              </w:tabs>
              <w:spacing w:before="0" w:beforeAutospacing="0" w:after="0" w:afterAutospacing="0"/>
              <w:ind w:left="601"/>
              <w:jc w:val="both"/>
              <w:rPr>
                <w:rFonts w:ascii="Book Antiqua" w:hAnsi="Book Antiqua"/>
                <w:sz w:val="18"/>
                <w:szCs w:val="18"/>
                <w:lang w:val="lv-LV"/>
              </w:rPr>
            </w:pPr>
          </w:p>
        </w:tc>
      </w:tr>
      <w:tr w:rsidR="00167B1E" w:rsidRPr="00444677" w:rsidTr="00095741">
        <w:tc>
          <w:tcPr>
            <w:tcW w:w="5529" w:type="dxa"/>
          </w:tcPr>
          <w:p w:rsidR="00167B1E" w:rsidRPr="00444677" w:rsidRDefault="006D675A" w:rsidP="0093750D">
            <w:pPr>
              <w:pStyle w:val="ListParagraph"/>
              <w:numPr>
                <w:ilvl w:val="0"/>
                <w:numId w:val="47"/>
              </w:numPr>
              <w:tabs>
                <w:tab w:val="left" w:pos="318"/>
              </w:tabs>
              <w:jc w:val="both"/>
              <w:rPr>
                <w:rStyle w:val="Strong"/>
                <w:rFonts w:ascii="Book Antiqua" w:hAnsi="Book Antiqua"/>
                <w:color w:val="000000"/>
                <w:sz w:val="18"/>
                <w:szCs w:val="18"/>
              </w:rPr>
            </w:pPr>
            <w:r w:rsidRPr="00444677">
              <w:rPr>
                <w:rStyle w:val="Strong"/>
                <w:rFonts w:ascii="Book Antiqua" w:hAnsi="Book Antiqua"/>
                <w:color w:val="000000"/>
                <w:sz w:val="18"/>
                <w:szCs w:val="18"/>
              </w:rPr>
              <w:t>Заключительные условия</w:t>
            </w:r>
          </w:p>
        </w:tc>
        <w:tc>
          <w:tcPr>
            <w:tcW w:w="4678" w:type="dxa"/>
          </w:tcPr>
          <w:p w:rsidR="00167B1E" w:rsidRPr="00444677" w:rsidRDefault="00485A8B" w:rsidP="00175ABF">
            <w:pPr>
              <w:pStyle w:val="ListParagraph"/>
              <w:numPr>
                <w:ilvl w:val="0"/>
                <w:numId w:val="45"/>
              </w:numPr>
              <w:tabs>
                <w:tab w:val="left" w:pos="459"/>
              </w:tabs>
              <w:jc w:val="both"/>
              <w:rPr>
                <w:rFonts w:ascii="Book Antiqua" w:hAnsi="Book Antiqua"/>
                <w:sz w:val="18"/>
                <w:szCs w:val="18"/>
                <w:lang w:val="lv-LV" w:eastAsia="en-US"/>
              </w:rPr>
            </w:pPr>
            <w:r w:rsidRPr="00444677">
              <w:rPr>
                <w:rStyle w:val="Strong"/>
                <w:rFonts w:ascii="Book Antiqua" w:hAnsi="Book Antiqua"/>
                <w:color w:val="000000"/>
                <w:sz w:val="18"/>
                <w:szCs w:val="18"/>
                <w:lang w:val="lv-LV"/>
              </w:rPr>
              <w:t>N</w:t>
            </w:r>
            <w:r w:rsidR="006D675A" w:rsidRPr="00444677">
              <w:rPr>
                <w:rStyle w:val="Strong"/>
                <w:rFonts w:ascii="Book Antiqua" w:hAnsi="Book Antiqua"/>
                <w:color w:val="000000"/>
                <w:sz w:val="18"/>
                <w:szCs w:val="18"/>
                <w:lang w:val="lv-LV"/>
              </w:rPr>
              <w:t>obeiguma noteikumi</w:t>
            </w:r>
          </w:p>
        </w:tc>
      </w:tr>
      <w:tr w:rsidR="004659C1" w:rsidRPr="00ED56F8" w:rsidTr="00A16E81">
        <w:tc>
          <w:tcPr>
            <w:tcW w:w="5529" w:type="dxa"/>
            <w:shd w:val="clear" w:color="auto" w:fill="auto"/>
          </w:tcPr>
          <w:p w:rsidR="00AF3700" w:rsidRPr="00444677" w:rsidRDefault="00AF3700" w:rsidP="00A16E81">
            <w:pPr>
              <w:pStyle w:val="western"/>
              <w:numPr>
                <w:ilvl w:val="1"/>
                <w:numId w:val="45"/>
              </w:numPr>
              <w:tabs>
                <w:tab w:val="left" w:pos="460"/>
              </w:tabs>
              <w:spacing w:before="0" w:beforeAutospacing="0" w:after="0" w:afterAutospacing="0"/>
              <w:ind w:left="460" w:hanging="426"/>
              <w:rPr>
                <w:rFonts w:ascii="Book Antiqua" w:hAnsi="Book Antiqua"/>
                <w:sz w:val="18"/>
                <w:szCs w:val="18"/>
              </w:rPr>
            </w:pPr>
            <w:r w:rsidRPr="00444677">
              <w:rPr>
                <w:rFonts w:ascii="Book Antiqua" w:hAnsi="Book Antiqua"/>
                <w:sz w:val="18"/>
                <w:szCs w:val="18"/>
              </w:rPr>
              <w:t xml:space="preserve">Стороны договорились, что для обеспечения своевременного выполнения условий Договора используется электронная связь и указанные Сторонами реквизиты. </w:t>
            </w:r>
          </w:p>
          <w:p w:rsidR="00AF3700" w:rsidRPr="00444677" w:rsidRDefault="00AF3700" w:rsidP="00A16E81">
            <w:pPr>
              <w:pStyle w:val="NormalWeb"/>
              <w:numPr>
                <w:ilvl w:val="1"/>
                <w:numId w:val="45"/>
              </w:numPr>
              <w:tabs>
                <w:tab w:val="left" w:pos="460"/>
              </w:tabs>
              <w:spacing w:before="0" w:beforeAutospacing="0" w:after="0" w:afterAutospacing="0"/>
              <w:ind w:left="460" w:hanging="426"/>
              <w:rPr>
                <w:rFonts w:ascii="Book Antiqua" w:hAnsi="Book Antiqua"/>
                <w:sz w:val="18"/>
                <w:szCs w:val="18"/>
              </w:rPr>
            </w:pPr>
            <w:r w:rsidRPr="00444677">
              <w:rPr>
                <w:rFonts w:ascii="Book Antiqua" w:hAnsi="Book Antiqua"/>
                <w:sz w:val="18"/>
                <w:szCs w:val="18"/>
              </w:rPr>
              <w:t xml:space="preserve">Все споры и разногласия Сторон, которые могут возникнуть в ходе выполнения Договора, разрешаются путем переговоров. Если Стороны не могут  достигнуть соглашения таким способом, споры разрешаются в установленном нормативными актами порядке в судах </w:t>
            </w:r>
            <w:r w:rsidRPr="00444677">
              <w:rPr>
                <w:rFonts w:ascii="Book Antiqua" w:hAnsi="Book Antiqua"/>
                <w:sz w:val="18"/>
                <w:szCs w:val="18"/>
              </w:rPr>
              <w:lastRenderedPageBreak/>
              <w:t>Латвийской Республики.</w:t>
            </w:r>
          </w:p>
          <w:p w:rsidR="00AF3700" w:rsidRPr="00444677" w:rsidRDefault="00AF3700" w:rsidP="00A16E81">
            <w:pPr>
              <w:pStyle w:val="NormalWeb"/>
              <w:numPr>
                <w:ilvl w:val="1"/>
                <w:numId w:val="45"/>
              </w:numPr>
              <w:tabs>
                <w:tab w:val="left" w:pos="460"/>
              </w:tabs>
              <w:spacing w:before="0" w:beforeAutospacing="0" w:after="0" w:afterAutospacing="0"/>
              <w:ind w:left="460" w:hanging="426"/>
              <w:rPr>
                <w:rFonts w:ascii="Book Antiqua" w:hAnsi="Book Antiqua"/>
                <w:sz w:val="18"/>
                <w:szCs w:val="18"/>
              </w:rPr>
            </w:pPr>
            <w:r w:rsidRPr="00444677">
              <w:rPr>
                <w:rFonts w:ascii="Book Antiqua" w:hAnsi="Book Antiqua"/>
                <w:color w:val="000000"/>
                <w:sz w:val="18"/>
                <w:szCs w:val="18"/>
              </w:rPr>
              <w:t>Если силу теряет какое-либо из условий Основного договора или данного Договора, это не влияет на юридическую силу прочих условий Договора.</w:t>
            </w:r>
          </w:p>
          <w:p w:rsidR="00AF3700" w:rsidRPr="00444677" w:rsidRDefault="00AF3700" w:rsidP="00A16E81">
            <w:pPr>
              <w:pStyle w:val="NormalWeb"/>
              <w:numPr>
                <w:ilvl w:val="1"/>
                <w:numId w:val="45"/>
              </w:numPr>
              <w:tabs>
                <w:tab w:val="left" w:pos="460"/>
              </w:tabs>
              <w:spacing w:before="0" w:beforeAutospacing="0" w:after="0" w:afterAutospacing="0"/>
              <w:ind w:left="460" w:hanging="426"/>
              <w:rPr>
                <w:rFonts w:ascii="Book Antiqua" w:hAnsi="Book Antiqua"/>
                <w:sz w:val="18"/>
                <w:szCs w:val="18"/>
              </w:rPr>
            </w:pPr>
            <w:r w:rsidRPr="00444677">
              <w:rPr>
                <w:rFonts w:ascii="Book Antiqua" w:hAnsi="Book Antiqua"/>
                <w:sz w:val="18"/>
                <w:szCs w:val="18"/>
              </w:rPr>
              <w:t>Наименования пунктов настоящего Договора предусмотрены только для удобства, а не для толкования или интерпретации условий настоящего Договора.</w:t>
            </w:r>
          </w:p>
          <w:p w:rsidR="00AF3700" w:rsidRPr="00444677" w:rsidRDefault="00AF3700" w:rsidP="00A16E81">
            <w:pPr>
              <w:pStyle w:val="NormalWeb"/>
              <w:numPr>
                <w:ilvl w:val="1"/>
                <w:numId w:val="45"/>
              </w:numPr>
              <w:tabs>
                <w:tab w:val="left" w:pos="460"/>
              </w:tabs>
              <w:spacing w:before="0" w:beforeAutospacing="0" w:after="0" w:afterAutospacing="0"/>
              <w:ind w:left="460" w:hanging="426"/>
              <w:rPr>
                <w:rFonts w:ascii="Book Antiqua" w:hAnsi="Book Antiqua"/>
                <w:sz w:val="18"/>
                <w:szCs w:val="18"/>
              </w:rPr>
            </w:pPr>
            <w:r w:rsidRPr="00444677">
              <w:rPr>
                <w:rFonts w:ascii="Book Antiqua" w:hAnsi="Book Antiqua"/>
                <w:sz w:val="18"/>
                <w:szCs w:val="18"/>
              </w:rPr>
              <w:t>Настоящий Договор полностью отражает договоренность Сторон, Стороны его прочли и взаимно обсудили, и согласны со всеми его условиями, что подтверждено подписями Сторон под настоящим Договором.</w:t>
            </w:r>
          </w:p>
          <w:p w:rsidR="00AF3700" w:rsidRPr="00444677" w:rsidRDefault="00AF3700" w:rsidP="00A16E81">
            <w:pPr>
              <w:pStyle w:val="NormalWeb"/>
              <w:numPr>
                <w:ilvl w:val="1"/>
                <w:numId w:val="45"/>
              </w:numPr>
              <w:tabs>
                <w:tab w:val="left" w:pos="460"/>
              </w:tabs>
              <w:spacing w:before="0" w:beforeAutospacing="0" w:after="0" w:afterAutospacing="0"/>
              <w:ind w:left="460" w:hanging="426"/>
              <w:rPr>
                <w:rFonts w:ascii="Book Antiqua" w:hAnsi="Book Antiqua"/>
                <w:sz w:val="18"/>
                <w:szCs w:val="18"/>
              </w:rPr>
            </w:pPr>
            <w:r w:rsidRPr="00444677">
              <w:rPr>
                <w:rFonts w:ascii="Book Antiqua" w:hAnsi="Book Antiqua"/>
                <w:sz w:val="18"/>
                <w:szCs w:val="18"/>
              </w:rPr>
              <w:t>Настоящий Договор составлен в 2 (двух) одинаковых экземплярах, один экземпляр хранится у Владельца и второй экземпляр – у Управляющего.</w:t>
            </w:r>
          </w:p>
          <w:p w:rsidR="00AF3700" w:rsidRPr="00444677" w:rsidRDefault="00AF3700" w:rsidP="00A16E81">
            <w:pPr>
              <w:pStyle w:val="NormalWeb"/>
              <w:numPr>
                <w:ilvl w:val="1"/>
                <w:numId w:val="45"/>
              </w:numPr>
              <w:tabs>
                <w:tab w:val="left" w:pos="460"/>
              </w:tabs>
              <w:spacing w:before="0" w:beforeAutospacing="0" w:after="0" w:afterAutospacing="0"/>
              <w:ind w:left="460" w:hanging="426"/>
              <w:rPr>
                <w:rFonts w:ascii="Book Antiqua" w:hAnsi="Book Antiqua"/>
                <w:sz w:val="18"/>
                <w:szCs w:val="18"/>
              </w:rPr>
            </w:pPr>
            <w:r w:rsidRPr="00444677">
              <w:rPr>
                <w:rFonts w:ascii="Book Antiqua" w:hAnsi="Book Antiqua"/>
                <w:sz w:val="18"/>
                <w:szCs w:val="18"/>
              </w:rPr>
              <w:t>Приложения к настоящему Договору образуют его неотъемлемые составные части, и они следующие:</w:t>
            </w:r>
          </w:p>
          <w:p w:rsidR="00AF3700" w:rsidRPr="00444677" w:rsidRDefault="00AF3700" w:rsidP="00A16E81">
            <w:pPr>
              <w:pStyle w:val="western"/>
              <w:numPr>
                <w:ilvl w:val="2"/>
                <w:numId w:val="45"/>
              </w:numPr>
              <w:tabs>
                <w:tab w:val="left" w:pos="602"/>
              </w:tabs>
              <w:spacing w:before="0" w:beforeAutospacing="0" w:after="0" w:afterAutospacing="0"/>
              <w:ind w:left="743"/>
              <w:rPr>
                <w:rFonts w:ascii="Book Antiqua" w:hAnsi="Book Antiqua"/>
                <w:sz w:val="18"/>
                <w:szCs w:val="18"/>
              </w:rPr>
            </w:pPr>
            <w:r w:rsidRPr="00444677">
              <w:rPr>
                <w:rFonts w:ascii="Book Antiqua" w:hAnsi="Book Antiqua"/>
                <w:sz w:val="18"/>
                <w:szCs w:val="18"/>
              </w:rPr>
              <w:t>Приложение № 1 –</w:t>
            </w:r>
            <w:r w:rsidRPr="00444677">
              <w:rPr>
                <w:rFonts w:ascii="Book Antiqua" w:hAnsi="Book Antiqua"/>
                <w:bCs/>
                <w:sz w:val="18"/>
                <w:szCs w:val="18"/>
              </w:rPr>
              <w:t xml:space="preserve"> Перечень работ, входящих в плату за управление, и их периодичность</w:t>
            </w:r>
            <w:r w:rsidRPr="00444677">
              <w:rPr>
                <w:rFonts w:ascii="Book Antiqua" w:hAnsi="Book Antiqua"/>
                <w:sz w:val="18"/>
                <w:szCs w:val="18"/>
              </w:rPr>
              <w:t>.</w:t>
            </w:r>
          </w:p>
          <w:p w:rsidR="004659C1" w:rsidRPr="00444677" w:rsidRDefault="004659C1" w:rsidP="00A16E81">
            <w:pPr>
              <w:pStyle w:val="western"/>
              <w:tabs>
                <w:tab w:val="left" w:pos="602"/>
              </w:tabs>
              <w:spacing w:before="0" w:beforeAutospacing="0" w:after="0" w:afterAutospacing="0"/>
              <w:jc w:val="both"/>
              <w:rPr>
                <w:rStyle w:val="Strong"/>
                <w:rFonts w:ascii="Book Antiqua" w:hAnsi="Book Antiqua"/>
                <w:b w:val="0"/>
                <w:color w:val="000000"/>
                <w:sz w:val="18"/>
                <w:szCs w:val="18"/>
              </w:rPr>
            </w:pPr>
          </w:p>
        </w:tc>
        <w:tc>
          <w:tcPr>
            <w:tcW w:w="4678" w:type="dxa"/>
            <w:shd w:val="clear" w:color="auto" w:fill="auto"/>
          </w:tcPr>
          <w:p w:rsidR="00C40C73" w:rsidRPr="00444677" w:rsidRDefault="00C40C73" w:rsidP="0093750D">
            <w:pPr>
              <w:pStyle w:val="western"/>
              <w:numPr>
                <w:ilvl w:val="1"/>
                <w:numId w:val="47"/>
              </w:numPr>
              <w:tabs>
                <w:tab w:val="left" w:pos="601"/>
              </w:tabs>
              <w:spacing w:before="0" w:beforeAutospacing="0" w:after="0" w:afterAutospacing="0"/>
              <w:ind w:left="459" w:hanging="283"/>
              <w:rPr>
                <w:rFonts w:ascii="Book Antiqua" w:hAnsi="Book Antiqua"/>
                <w:sz w:val="18"/>
                <w:szCs w:val="18"/>
                <w:lang w:val="lv-LV"/>
              </w:rPr>
            </w:pPr>
            <w:r w:rsidRPr="00444677">
              <w:rPr>
                <w:rFonts w:ascii="Book Antiqua" w:hAnsi="Book Antiqua"/>
                <w:sz w:val="18"/>
                <w:szCs w:val="18"/>
              </w:rPr>
              <w:lastRenderedPageBreak/>
              <w:t xml:space="preserve"> </w:t>
            </w:r>
            <w:r w:rsidR="0053534D" w:rsidRPr="00444677">
              <w:rPr>
                <w:rFonts w:ascii="Book Antiqua" w:hAnsi="Book Antiqua"/>
                <w:sz w:val="18"/>
                <w:szCs w:val="18"/>
                <w:lang w:val="lv-LV"/>
              </w:rPr>
              <w:t xml:space="preserve">Puses </w:t>
            </w:r>
            <w:r w:rsidR="00700967" w:rsidRPr="00444677">
              <w:rPr>
                <w:rFonts w:ascii="Book Antiqua" w:hAnsi="Book Antiqua"/>
                <w:sz w:val="18"/>
                <w:szCs w:val="18"/>
                <w:lang w:val="lv-LV"/>
              </w:rPr>
              <w:t xml:space="preserve">vienojas, ka savlaicīgai Līguma nosacījumu izpildes nodrošināšanai, tiek izmantota </w:t>
            </w:r>
            <w:r w:rsidR="003E4C1A" w:rsidRPr="00444677">
              <w:rPr>
                <w:rFonts w:ascii="Book Antiqua" w:hAnsi="Book Antiqua"/>
                <w:sz w:val="18"/>
                <w:szCs w:val="18"/>
                <w:lang w:val="lv-LV"/>
              </w:rPr>
              <w:t>elektroniskā saziņa un pušu norā</w:t>
            </w:r>
            <w:r w:rsidR="00700967" w:rsidRPr="00444677">
              <w:rPr>
                <w:rFonts w:ascii="Book Antiqua" w:hAnsi="Book Antiqua"/>
                <w:sz w:val="18"/>
                <w:szCs w:val="18"/>
                <w:lang w:val="lv-LV"/>
              </w:rPr>
              <w:t xml:space="preserve">dītie rekvizīti. </w:t>
            </w:r>
          </w:p>
          <w:p w:rsidR="00C40C73" w:rsidRPr="00444677" w:rsidRDefault="00700967" w:rsidP="0093750D">
            <w:pPr>
              <w:pStyle w:val="western"/>
              <w:numPr>
                <w:ilvl w:val="1"/>
                <w:numId w:val="47"/>
              </w:numPr>
              <w:tabs>
                <w:tab w:val="left" w:pos="601"/>
              </w:tabs>
              <w:spacing w:before="0" w:beforeAutospacing="0" w:after="0" w:afterAutospacing="0"/>
              <w:ind w:left="459" w:hanging="283"/>
              <w:rPr>
                <w:rFonts w:ascii="Book Antiqua" w:hAnsi="Book Antiqua"/>
                <w:sz w:val="18"/>
                <w:szCs w:val="18"/>
                <w:lang w:val="lv-LV"/>
              </w:rPr>
            </w:pPr>
            <w:r w:rsidRPr="00444677">
              <w:rPr>
                <w:rFonts w:ascii="Book Antiqua" w:hAnsi="Book Antiqua"/>
                <w:sz w:val="18"/>
                <w:szCs w:val="18"/>
                <w:lang w:val="lv-LV"/>
              </w:rPr>
              <w:t xml:space="preserve">Visi </w:t>
            </w:r>
            <w:r w:rsidR="0053534D" w:rsidRPr="00444677">
              <w:rPr>
                <w:rFonts w:ascii="Book Antiqua" w:hAnsi="Book Antiqua"/>
                <w:sz w:val="18"/>
                <w:szCs w:val="18"/>
                <w:lang w:val="lv-LV"/>
              </w:rPr>
              <w:t xml:space="preserve">Pušu </w:t>
            </w:r>
            <w:r w:rsidRPr="00444677">
              <w:rPr>
                <w:rFonts w:ascii="Book Antiqua" w:hAnsi="Book Antiqua"/>
                <w:sz w:val="18"/>
                <w:szCs w:val="18"/>
                <w:lang w:val="lv-LV"/>
              </w:rPr>
              <w:t xml:space="preserve">strīdi un nesaskaņas, kas var rasties Līguma izpildes gaitā, tiek risināti pārrunu ceļā. Ja </w:t>
            </w:r>
            <w:r w:rsidR="0053534D" w:rsidRPr="00444677">
              <w:rPr>
                <w:rFonts w:ascii="Book Antiqua" w:hAnsi="Book Antiqua"/>
                <w:sz w:val="18"/>
                <w:szCs w:val="18"/>
                <w:lang w:val="lv-LV"/>
              </w:rPr>
              <w:t xml:space="preserve">Puses </w:t>
            </w:r>
            <w:r w:rsidRPr="00444677">
              <w:rPr>
                <w:rFonts w:ascii="Book Antiqua" w:hAnsi="Book Antiqua"/>
                <w:sz w:val="18"/>
                <w:szCs w:val="18"/>
                <w:lang w:val="lv-LV"/>
              </w:rPr>
              <w:t>šādā veidā vienošanos panākt nespēj, strīdi</w:t>
            </w:r>
            <w:r w:rsidR="003E4C1A" w:rsidRPr="00444677">
              <w:rPr>
                <w:rFonts w:ascii="Book Antiqua" w:hAnsi="Book Antiqua"/>
                <w:sz w:val="18"/>
                <w:szCs w:val="18"/>
                <w:lang w:val="lv-LV"/>
              </w:rPr>
              <w:t>,</w:t>
            </w:r>
            <w:r w:rsidRPr="00444677">
              <w:rPr>
                <w:rFonts w:ascii="Book Antiqua" w:hAnsi="Book Antiqua"/>
                <w:sz w:val="18"/>
                <w:szCs w:val="18"/>
                <w:lang w:val="lv-LV"/>
              </w:rPr>
              <w:t xml:space="preserve"> normatīvajos aktos noteiktajā kārtībā izšķirami Latvijas Republikas tiesās.</w:t>
            </w:r>
          </w:p>
          <w:p w:rsidR="00C40C73" w:rsidRPr="00444677" w:rsidRDefault="00700967" w:rsidP="0093750D">
            <w:pPr>
              <w:pStyle w:val="western"/>
              <w:numPr>
                <w:ilvl w:val="1"/>
                <w:numId w:val="47"/>
              </w:numPr>
              <w:tabs>
                <w:tab w:val="left" w:pos="601"/>
              </w:tabs>
              <w:spacing w:before="0" w:beforeAutospacing="0" w:after="0" w:afterAutospacing="0"/>
              <w:ind w:left="459" w:hanging="283"/>
              <w:rPr>
                <w:rFonts w:ascii="Book Antiqua" w:hAnsi="Book Antiqua"/>
                <w:sz w:val="18"/>
                <w:szCs w:val="18"/>
                <w:lang w:val="lv-LV"/>
              </w:rPr>
            </w:pPr>
            <w:r w:rsidRPr="00444677">
              <w:rPr>
                <w:rFonts w:ascii="Book Antiqua" w:hAnsi="Book Antiqua"/>
                <w:color w:val="000000"/>
                <w:sz w:val="18"/>
                <w:szCs w:val="18"/>
                <w:lang w:val="lv-LV"/>
              </w:rPr>
              <w:t xml:space="preserve">Ja spēku zaudē kāds no Pamatlīguma vai Līguma </w:t>
            </w:r>
            <w:r w:rsidRPr="00444677">
              <w:rPr>
                <w:rFonts w:ascii="Book Antiqua" w:hAnsi="Book Antiqua"/>
                <w:color w:val="000000"/>
                <w:sz w:val="18"/>
                <w:szCs w:val="18"/>
                <w:lang w:val="lv-LV"/>
              </w:rPr>
              <w:lastRenderedPageBreak/>
              <w:t>noteikumiem, tas neietekmē citu L</w:t>
            </w:r>
            <w:r w:rsidR="00C40C73" w:rsidRPr="00444677">
              <w:rPr>
                <w:rFonts w:ascii="Book Antiqua" w:hAnsi="Book Antiqua"/>
                <w:color w:val="000000"/>
                <w:sz w:val="18"/>
                <w:szCs w:val="18"/>
                <w:lang w:val="lv-LV"/>
              </w:rPr>
              <w:t>īguma noteikumu juridisko spēku.</w:t>
            </w:r>
          </w:p>
          <w:p w:rsidR="00C40C73" w:rsidRPr="00444677" w:rsidRDefault="003E4C1A" w:rsidP="0093750D">
            <w:pPr>
              <w:pStyle w:val="western"/>
              <w:numPr>
                <w:ilvl w:val="1"/>
                <w:numId w:val="47"/>
              </w:numPr>
              <w:tabs>
                <w:tab w:val="left" w:pos="601"/>
              </w:tabs>
              <w:spacing w:before="0" w:beforeAutospacing="0" w:after="0" w:afterAutospacing="0"/>
              <w:ind w:left="459" w:hanging="283"/>
              <w:rPr>
                <w:rFonts w:ascii="Book Antiqua" w:hAnsi="Book Antiqua"/>
                <w:sz w:val="18"/>
                <w:szCs w:val="18"/>
                <w:lang w:val="lv-LV"/>
              </w:rPr>
            </w:pPr>
            <w:r w:rsidRPr="00444677">
              <w:rPr>
                <w:rFonts w:ascii="Book Antiqua" w:hAnsi="Book Antiqua"/>
                <w:sz w:val="18"/>
                <w:szCs w:val="18"/>
                <w:lang w:val="lv-LV"/>
              </w:rPr>
              <w:t>Šī L</w:t>
            </w:r>
            <w:r w:rsidR="00700967" w:rsidRPr="00444677">
              <w:rPr>
                <w:rFonts w:ascii="Book Antiqua" w:hAnsi="Book Antiqua"/>
                <w:sz w:val="18"/>
                <w:szCs w:val="18"/>
                <w:lang w:val="lv-LV"/>
              </w:rPr>
              <w:t>īguma punktu nosaukumi ir par</w:t>
            </w:r>
            <w:r w:rsidRPr="00444677">
              <w:rPr>
                <w:rFonts w:ascii="Book Antiqua" w:hAnsi="Book Antiqua"/>
                <w:sz w:val="18"/>
                <w:szCs w:val="18"/>
                <w:lang w:val="lv-LV"/>
              </w:rPr>
              <w:t>edzēti tikai ērtībai, nevis šī L</w:t>
            </w:r>
            <w:r w:rsidR="00700967" w:rsidRPr="00444677">
              <w:rPr>
                <w:rFonts w:ascii="Book Antiqua" w:hAnsi="Book Antiqua"/>
                <w:sz w:val="18"/>
                <w:szCs w:val="18"/>
                <w:lang w:val="lv-LV"/>
              </w:rPr>
              <w:t>īguma noteikumu tulkošanai vai interpretācijai.</w:t>
            </w:r>
          </w:p>
          <w:p w:rsidR="00C40C73" w:rsidRPr="00444677" w:rsidRDefault="003E4C1A" w:rsidP="0093750D">
            <w:pPr>
              <w:pStyle w:val="western"/>
              <w:numPr>
                <w:ilvl w:val="1"/>
                <w:numId w:val="47"/>
              </w:numPr>
              <w:tabs>
                <w:tab w:val="left" w:pos="601"/>
              </w:tabs>
              <w:spacing w:before="0" w:beforeAutospacing="0" w:after="0" w:afterAutospacing="0"/>
              <w:ind w:left="459" w:hanging="283"/>
              <w:rPr>
                <w:rFonts w:ascii="Book Antiqua" w:hAnsi="Book Antiqua"/>
                <w:sz w:val="18"/>
                <w:szCs w:val="18"/>
                <w:lang w:val="lv-LV"/>
              </w:rPr>
            </w:pPr>
            <w:r w:rsidRPr="00444677">
              <w:rPr>
                <w:rFonts w:ascii="Book Antiqua" w:hAnsi="Book Antiqua"/>
                <w:sz w:val="18"/>
                <w:szCs w:val="18"/>
                <w:lang w:val="lv-LV"/>
              </w:rPr>
              <w:t>Šis L</w:t>
            </w:r>
            <w:r w:rsidR="00700967" w:rsidRPr="00444677">
              <w:rPr>
                <w:rFonts w:ascii="Book Antiqua" w:hAnsi="Book Antiqua"/>
                <w:sz w:val="18"/>
                <w:szCs w:val="18"/>
                <w:lang w:val="lv-LV"/>
              </w:rPr>
              <w:t xml:space="preserve">īgums pilnībā atspoguļo </w:t>
            </w:r>
            <w:r w:rsidR="00134F90" w:rsidRPr="00444677">
              <w:rPr>
                <w:rFonts w:ascii="Book Antiqua" w:hAnsi="Book Antiqua"/>
                <w:sz w:val="18"/>
                <w:szCs w:val="18"/>
                <w:lang w:val="lv-LV"/>
              </w:rPr>
              <w:t xml:space="preserve">Pušu </w:t>
            </w:r>
            <w:r w:rsidR="00700967" w:rsidRPr="00444677">
              <w:rPr>
                <w:rFonts w:ascii="Book Antiqua" w:hAnsi="Book Antiqua"/>
                <w:sz w:val="18"/>
                <w:szCs w:val="18"/>
                <w:lang w:val="lv-LV"/>
              </w:rPr>
              <w:t xml:space="preserve">vienošanos, </w:t>
            </w:r>
            <w:r w:rsidR="00134F90" w:rsidRPr="00444677">
              <w:rPr>
                <w:rFonts w:ascii="Book Antiqua" w:hAnsi="Book Antiqua"/>
                <w:sz w:val="18"/>
                <w:szCs w:val="18"/>
                <w:lang w:val="lv-LV"/>
              </w:rPr>
              <w:t xml:space="preserve">Puses </w:t>
            </w:r>
            <w:r w:rsidR="000C5568" w:rsidRPr="00444677">
              <w:rPr>
                <w:rFonts w:ascii="Book Antiqua" w:hAnsi="Book Antiqua"/>
                <w:sz w:val="18"/>
                <w:szCs w:val="18"/>
                <w:lang w:val="lv-LV"/>
              </w:rPr>
              <w:t>ir to izlasījuš</w:t>
            </w:r>
            <w:r w:rsidR="00134F90" w:rsidRPr="00444677">
              <w:rPr>
                <w:rFonts w:ascii="Book Antiqua" w:hAnsi="Book Antiqua"/>
                <w:sz w:val="18"/>
                <w:szCs w:val="18"/>
                <w:lang w:val="lv-LV"/>
              </w:rPr>
              <w:t>as</w:t>
            </w:r>
            <w:r w:rsidR="000C5568" w:rsidRPr="00444677">
              <w:rPr>
                <w:rFonts w:ascii="Book Antiqua" w:hAnsi="Book Antiqua"/>
                <w:sz w:val="18"/>
                <w:szCs w:val="18"/>
                <w:lang w:val="lv-LV"/>
              </w:rPr>
              <w:t xml:space="preserve"> un savstarpēji apsprieduš</w:t>
            </w:r>
            <w:r w:rsidR="00134F90" w:rsidRPr="00444677">
              <w:rPr>
                <w:rFonts w:ascii="Book Antiqua" w:hAnsi="Book Antiqua"/>
                <w:sz w:val="18"/>
                <w:szCs w:val="18"/>
                <w:lang w:val="lv-LV"/>
              </w:rPr>
              <w:t>as</w:t>
            </w:r>
            <w:r w:rsidR="00700967" w:rsidRPr="00444677">
              <w:rPr>
                <w:rFonts w:ascii="Book Antiqua" w:hAnsi="Book Antiqua"/>
                <w:sz w:val="18"/>
                <w:szCs w:val="18"/>
                <w:lang w:val="lv-LV"/>
              </w:rPr>
              <w:t>, un piekrīt visiem tā noteikumiem, ko apliecina</w:t>
            </w:r>
            <w:r w:rsidR="00134F90" w:rsidRPr="00444677">
              <w:rPr>
                <w:rFonts w:ascii="Book Antiqua" w:hAnsi="Book Antiqua"/>
                <w:sz w:val="18"/>
                <w:szCs w:val="18"/>
                <w:lang w:val="lv-LV"/>
              </w:rPr>
              <w:t xml:space="preserve"> Pušu</w:t>
            </w:r>
            <w:r w:rsidRPr="00444677">
              <w:rPr>
                <w:rFonts w:ascii="Book Antiqua" w:hAnsi="Book Antiqua"/>
                <w:sz w:val="18"/>
                <w:szCs w:val="18"/>
                <w:lang w:val="lv-LV"/>
              </w:rPr>
              <w:t xml:space="preserve"> paraksti uz šī L</w:t>
            </w:r>
            <w:r w:rsidR="00700967" w:rsidRPr="00444677">
              <w:rPr>
                <w:rFonts w:ascii="Book Antiqua" w:hAnsi="Book Antiqua"/>
                <w:sz w:val="18"/>
                <w:szCs w:val="18"/>
                <w:lang w:val="lv-LV"/>
              </w:rPr>
              <w:t>īguma.</w:t>
            </w:r>
          </w:p>
          <w:p w:rsidR="00C40C73" w:rsidRPr="00444677" w:rsidRDefault="003E4C1A" w:rsidP="0093750D">
            <w:pPr>
              <w:pStyle w:val="western"/>
              <w:numPr>
                <w:ilvl w:val="1"/>
                <w:numId w:val="47"/>
              </w:numPr>
              <w:tabs>
                <w:tab w:val="left" w:pos="601"/>
              </w:tabs>
              <w:spacing w:before="0" w:beforeAutospacing="0" w:after="0" w:afterAutospacing="0"/>
              <w:ind w:left="459" w:hanging="283"/>
              <w:rPr>
                <w:rFonts w:ascii="Book Antiqua" w:hAnsi="Book Antiqua"/>
                <w:sz w:val="18"/>
                <w:szCs w:val="18"/>
                <w:lang w:val="lv-LV"/>
              </w:rPr>
            </w:pPr>
            <w:r w:rsidRPr="00444677">
              <w:rPr>
                <w:rFonts w:ascii="Book Antiqua" w:hAnsi="Book Antiqua"/>
                <w:sz w:val="18"/>
                <w:szCs w:val="18"/>
                <w:lang w:val="lv-LV"/>
              </w:rPr>
              <w:t>Šis L</w:t>
            </w:r>
            <w:r w:rsidR="00700967" w:rsidRPr="00444677">
              <w:rPr>
                <w:rFonts w:ascii="Book Antiqua" w:hAnsi="Book Antiqua"/>
                <w:sz w:val="18"/>
                <w:szCs w:val="18"/>
                <w:lang w:val="lv-LV"/>
              </w:rPr>
              <w:t>īgums ir sastādīts 2 (divos) vienādos eksemplāros, viens eksemplārs glabājas pie Īpašnieka un otrs eksemplārs – pie Pārvaldnieka.</w:t>
            </w:r>
          </w:p>
          <w:p w:rsidR="008E54EF" w:rsidRPr="00444677" w:rsidRDefault="00700967" w:rsidP="0093750D">
            <w:pPr>
              <w:pStyle w:val="western"/>
              <w:numPr>
                <w:ilvl w:val="1"/>
                <w:numId w:val="47"/>
              </w:numPr>
              <w:tabs>
                <w:tab w:val="left" w:pos="601"/>
              </w:tabs>
              <w:spacing w:before="0" w:beforeAutospacing="0" w:after="0" w:afterAutospacing="0"/>
              <w:ind w:left="459" w:hanging="283"/>
              <w:rPr>
                <w:rFonts w:ascii="Book Antiqua" w:hAnsi="Book Antiqua"/>
                <w:sz w:val="18"/>
                <w:szCs w:val="18"/>
                <w:lang w:val="lv-LV"/>
              </w:rPr>
            </w:pPr>
            <w:r w:rsidRPr="00444677">
              <w:rPr>
                <w:rFonts w:ascii="Book Antiqua" w:hAnsi="Book Antiqua"/>
                <w:sz w:val="18"/>
                <w:szCs w:val="18"/>
                <w:lang w:val="lv-LV"/>
              </w:rPr>
              <w:t>Šī Līguma Pielikumi ir neatņemama Līguma sastāvdaļa un ir sekojoši:</w:t>
            </w:r>
          </w:p>
          <w:p w:rsidR="004659C1" w:rsidRPr="00444677" w:rsidRDefault="00700967" w:rsidP="0093750D">
            <w:pPr>
              <w:pStyle w:val="western"/>
              <w:numPr>
                <w:ilvl w:val="2"/>
                <w:numId w:val="47"/>
              </w:numPr>
              <w:tabs>
                <w:tab w:val="left" w:pos="885"/>
              </w:tabs>
              <w:spacing w:before="0" w:beforeAutospacing="0" w:after="0" w:afterAutospacing="0"/>
              <w:ind w:left="884"/>
              <w:rPr>
                <w:rFonts w:ascii="Book Antiqua" w:hAnsi="Book Antiqua"/>
                <w:sz w:val="18"/>
                <w:szCs w:val="18"/>
                <w:lang w:val="lv-LV"/>
              </w:rPr>
            </w:pPr>
            <w:r w:rsidRPr="00444677">
              <w:rPr>
                <w:rFonts w:ascii="Book Antiqua" w:hAnsi="Book Antiqua"/>
                <w:sz w:val="18"/>
                <w:szCs w:val="18"/>
                <w:lang w:val="lv-LV"/>
              </w:rPr>
              <w:t>Pielikums Nr.1 -</w:t>
            </w:r>
            <w:r w:rsidRPr="00444677">
              <w:rPr>
                <w:rFonts w:ascii="Book Antiqua" w:hAnsi="Book Antiqua"/>
                <w:bCs/>
                <w:sz w:val="18"/>
                <w:szCs w:val="18"/>
                <w:lang w:val="lv-LV"/>
              </w:rPr>
              <w:t xml:space="preserve"> </w:t>
            </w:r>
            <w:r w:rsidRPr="00444677">
              <w:rPr>
                <w:rFonts w:ascii="Book Antiqua" w:hAnsi="Book Antiqua"/>
                <w:sz w:val="18"/>
                <w:szCs w:val="18"/>
                <w:lang w:val="lv-LV"/>
              </w:rPr>
              <w:t>Pārvaldīšanas maksā ietilpstošo darbu uzskaitījums un to periodiskums.</w:t>
            </w:r>
          </w:p>
          <w:p w:rsidR="008951B8" w:rsidRPr="00444677" w:rsidRDefault="008951B8" w:rsidP="00A16E81">
            <w:pPr>
              <w:pStyle w:val="western"/>
              <w:tabs>
                <w:tab w:val="left" w:pos="885"/>
              </w:tabs>
              <w:spacing w:before="0" w:beforeAutospacing="0" w:after="0" w:afterAutospacing="0"/>
              <w:ind w:left="885"/>
              <w:jc w:val="both"/>
              <w:rPr>
                <w:rStyle w:val="Strong"/>
                <w:rFonts w:ascii="Book Antiqua" w:hAnsi="Book Antiqua"/>
                <w:b w:val="0"/>
                <w:bCs w:val="0"/>
                <w:sz w:val="18"/>
                <w:szCs w:val="18"/>
                <w:lang w:val="lv-LV"/>
              </w:rPr>
            </w:pPr>
          </w:p>
        </w:tc>
      </w:tr>
      <w:tr w:rsidR="00167B1E" w:rsidRPr="00444677" w:rsidTr="00095741">
        <w:tc>
          <w:tcPr>
            <w:tcW w:w="5529" w:type="dxa"/>
          </w:tcPr>
          <w:p w:rsidR="00167B1E" w:rsidRPr="00444677" w:rsidRDefault="006D675A" w:rsidP="00A16E81">
            <w:pPr>
              <w:pStyle w:val="ListParagraph"/>
              <w:numPr>
                <w:ilvl w:val="0"/>
                <w:numId w:val="45"/>
              </w:numPr>
              <w:tabs>
                <w:tab w:val="left" w:pos="318"/>
              </w:tabs>
              <w:jc w:val="both"/>
              <w:rPr>
                <w:rStyle w:val="Strong"/>
                <w:rFonts w:ascii="Book Antiqua" w:hAnsi="Book Antiqua"/>
                <w:color w:val="000000"/>
                <w:sz w:val="18"/>
                <w:szCs w:val="18"/>
              </w:rPr>
            </w:pPr>
            <w:r w:rsidRPr="00444677">
              <w:rPr>
                <w:rStyle w:val="Strong"/>
                <w:rFonts w:ascii="Book Antiqua" w:hAnsi="Book Antiqua"/>
                <w:color w:val="000000"/>
                <w:sz w:val="18"/>
                <w:szCs w:val="18"/>
              </w:rPr>
              <w:lastRenderedPageBreak/>
              <w:t>Подписи Сторон</w:t>
            </w:r>
            <w:r w:rsidR="004659C1" w:rsidRPr="00444677">
              <w:rPr>
                <w:rStyle w:val="Strong"/>
                <w:rFonts w:ascii="Book Antiqua" w:hAnsi="Book Antiqua"/>
                <w:color w:val="000000"/>
                <w:sz w:val="18"/>
                <w:szCs w:val="18"/>
              </w:rPr>
              <w:t>:</w:t>
            </w:r>
          </w:p>
        </w:tc>
        <w:tc>
          <w:tcPr>
            <w:tcW w:w="4678" w:type="dxa"/>
          </w:tcPr>
          <w:p w:rsidR="00167B1E" w:rsidRPr="00444677" w:rsidRDefault="00134F90" w:rsidP="00A16E81">
            <w:pPr>
              <w:pStyle w:val="ListParagraph"/>
              <w:numPr>
                <w:ilvl w:val="0"/>
                <w:numId w:val="46"/>
              </w:numPr>
              <w:tabs>
                <w:tab w:val="left" w:pos="459"/>
              </w:tabs>
              <w:jc w:val="both"/>
              <w:rPr>
                <w:rFonts w:ascii="Book Antiqua" w:hAnsi="Book Antiqua"/>
                <w:sz w:val="18"/>
                <w:szCs w:val="18"/>
                <w:lang w:val="lv-LV" w:eastAsia="en-US"/>
              </w:rPr>
            </w:pPr>
            <w:r w:rsidRPr="00444677">
              <w:rPr>
                <w:rStyle w:val="Strong"/>
                <w:rFonts w:ascii="Book Antiqua" w:hAnsi="Book Antiqua"/>
                <w:color w:val="000000"/>
                <w:sz w:val="18"/>
                <w:szCs w:val="18"/>
                <w:lang w:val="lv-LV"/>
              </w:rPr>
              <w:t xml:space="preserve">Pušu </w:t>
            </w:r>
            <w:r w:rsidR="006D675A" w:rsidRPr="00444677">
              <w:rPr>
                <w:rStyle w:val="Strong"/>
                <w:rFonts w:ascii="Book Antiqua" w:hAnsi="Book Antiqua"/>
                <w:color w:val="000000"/>
                <w:sz w:val="18"/>
                <w:szCs w:val="18"/>
                <w:lang w:val="lv-LV"/>
              </w:rPr>
              <w:t>paraksti</w:t>
            </w:r>
            <w:r w:rsidR="004659C1" w:rsidRPr="00444677">
              <w:rPr>
                <w:rStyle w:val="Strong"/>
                <w:rFonts w:ascii="Book Antiqua" w:hAnsi="Book Antiqua"/>
                <w:color w:val="000000"/>
                <w:sz w:val="18"/>
                <w:szCs w:val="18"/>
              </w:rPr>
              <w:t>:</w:t>
            </w:r>
          </w:p>
        </w:tc>
      </w:tr>
      <w:tr w:rsidR="00812DEF" w:rsidRPr="00241141" w:rsidTr="00A16E81">
        <w:tc>
          <w:tcPr>
            <w:tcW w:w="10207" w:type="dxa"/>
            <w:gridSpan w:val="2"/>
            <w:shd w:val="clear" w:color="auto" w:fill="auto"/>
          </w:tcPr>
          <w:p w:rsidR="00D0167A" w:rsidRPr="00444677" w:rsidRDefault="00D0167A" w:rsidP="00A16E81">
            <w:pPr>
              <w:jc w:val="center"/>
              <w:rPr>
                <w:rFonts w:ascii="Book Antiqua" w:hAnsi="Book Antiqua"/>
                <w:b/>
                <w:sz w:val="18"/>
                <w:szCs w:val="18"/>
                <w:lang w:val="lv-LV"/>
              </w:rPr>
            </w:pPr>
          </w:p>
          <w:p w:rsidR="00812DEF" w:rsidRPr="00444677" w:rsidRDefault="00C40C73" w:rsidP="00A16E81">
            <w:pPr>
              <w:jc w:val="center"/>
              <w:rPr>
                <w:rFonts w:ascii="Book Antiqua" w:hAnsi="Book Antiqua"/>
                <w:sz w:val="18"/>
                <w:szCs w:val="18"/>
                <w:lang w:val="lv-LV"/>
              </w:rPr>
            </w:pPr>
            <w:r w:rsidRPr="00444677">
              <w:rPr>
                <w:rFonts w:ascii="Book Antiqua" w:hAnsi="Book Antiqua"/>
                <w:b/>
                <w:sz w:val="18"/>
                <w:szCs w:val="18"/>
                <w:lang w:val="lv-LV"/>
              </w:rPr>
              <w:t>Pārvaldnieks</w:t>
            </w:r>
            <w:r w:rsidRPr="00444677">
              <w:rPr>
                <w:rFonts w:ascii="Book Antiqua" w:hAnsi="Book Antiqua"/>
                <w:b/>
                <w:sz w:val="18"/>
                <w:szCs w:val="18"/>
              </w:rPr>
              <w:t xml:space="preserve">/ </w:t>
            </w:r>
            <w:r w:rsidR="00812DEF" w:rsidRPr="00444677">
              <w:rPr>
                <w:rFonts w:ascii="Book Antiqua" w:hAnsi="Book Antiqua"/>
                <w:b/>
                <w:i/>
                <w:sz w:val="18"/>
                <w:szCs w:val="18"/>
              </w:rPr>
              <w:t>Управляющий:</w:t>
            </w:r>
            <w:r w:rsidRPr="00444677">
              <w:rPr>
                <w:rFonts w:ascii="Book Antiqua" w:hAnsi="Book Antiqua"/>
                <w:b/>
                <w:i/>
                <w:sz w:val="18"/>
                <w:szCs w:val="18"/>
              </w:rPr>
              <w:t xml:space="preserve">                                      </w:t>
            </w:r>
            <w:r w:rsidR="00812DEF" w:rsidRPr="00444677">
              <w:rPr>
                <w:rFonts w:ascii="Book Antiqua" w:hAnsi="Book Antiqua"/>
                <w:sz w:val="18"/>
                <w:szCs w:val="18"/>
                <w:lang w:val="lv-LV"/>
              </w:rPr>
              <w:t>________________________</w:t>
            </w:r>
          </w:p>
          <w:p w:rsidR="00812DEF" w:rsidRPr="00444677" w:rsidRDefault="00812DEF" w:rsidP="00A16E81">
            <w:pPr>
              <w:rPr>
                <w:rFonts w:ascii="Book Antiqua" w:hAnsi="Book Antiqua"/>
                <w:i/>
                <w:sz w:val="18"/>
                <w:szCs w:val="18"/>
              </w:rPr>
            </w:pPr>
          </w:p>
          <w:p w:rsidR="005945CF" w:rsidRPr="00444677" w:rsidRDefault="005945CF" w:rsidP="00A16E81">
            <w:pPr>
              <w:jc w:val="center"/>
              <w:rPr>
                <w:rFonts w:ascii="Book Antiqua" w:hAnsi="Book Antiqua"/>
                <w:b/>
                <w:sz w:val="18"/>
                <w:szCs w:val="18"/>
              </w:rPr>
            </w:pPr>
          </w:p>
          <w:p w:rsidR="00812DEF" w:rsidRPr="00824211" w:rsidRDefault="00C40C73" w:rsidP="00A16E81">
            <w:pPr>
              <w:jc w:val="center"/>
              <w:rPr>
                <w:rFonts w:ascii="Book Antiqua" w:hAnsi="Book Antiqua"/>
                <w:sz w:val="18"/>
                <w:szCs w:val="18"/>
                <w:lang w:val="lv-LV"/>
              </w:rPr>
            </w:pPr>
            <w:r w:rsidRPr="00444677">
              <w:rPr>
                <w:rFonts w:ascii="Book Antiqua" w:hAnsi="Book Antiqua"/>
                <w:b/>
                <w:sz w:val="18"/>
                <w:szCs w:val="18"/>
                <w:lang w:val="lv-LV"/>
              </w:rPr>
              <w:t>Īpašniekas vardā</w:t>
            </w:r>
            <w:r w:rsidRPr="00444677">
              <w:rPr>
                <w:rFonts w:ascii="Book Antiqua" w:hAnsi="Book Antiqua"/>
                <w:b/>
                <w:sz w:val="18"/>
                <w:szCs w:val="18"/>
              </w:rPr>
              <w:t>/</w:t>
            </w:r>
            <w:r w:rsidRPr="00444677">
              <w:rPr>
                <w:rFonts w:ascii="Book Antiqua" w:hAnsi="Book Antiqua"/>
                <w:b/>
                <w:i/>
                <w:sz w:val="18"/>
                <w:szCs w:val="18"/>
              </w:rPr>
              <w:t xml:space="preserve">От имени Владельца:          </w:t>
            </w:r>
            <w:r w:rsidR="00812DEF" w:rsidRPr="00444677">
              <w:rPr>
                <w:rFonts w:ascii="Book Antiqua" w:hAnsi="Book Antiqua"/>
                <w:sz w:val="18"/>
                <w:szCs w:val="18"/>
                <w:lang w:val="lv-LV"/>
              </w:rPr>
              <w:t>______________________</w:t>
            </w:r>
          </w:p>
          <w:p w:rsidR="00812DEF" w:rsidRPr="00824211" w:rsidRDefault="00812DEF" w:rsidP="00A16E81">
            <w:pPr>
              <w:tabs>
                <w:tab w:val="left" w:pos="150"/>
              </w:tabs>
              <w:suppressAutoHyphens/>
              <w:jc w:val="center"/>
              <w:rPr>
                <w:rFonts w:ascii="Book Antiqua" w:hAnsi="Book Antiqua"/>
                <w:b/>
                <w:bCs/>
                <w:snapToGrid w:val="0"/>
                <w:sz w:val="18"/>
                <w:szCs w:val="18"/>
                <w:lang w:val="lv-LV"/>
              </w:rPr>
            </w:pPr>
          </w:p>
          <w:p w:rsidR="00812DEF" w:rsidRPr="00824211" w:rsidRDefault="00812DEF" w:rsidP="00A16E81">
            <w:pPr>
              <w:tabs>
                <w:tab w:val="left" w:pos="150"/>
              </w:tabs>
              <w:suppressAutoHyphens/>
              <w:jc w:val="center"/>
              <w:rPr>
                <w:rFonts w:ascii="Book Antiqua" w:hAnsi="Book Antiqua"/>
                <w:sz w:val="18"/>
                <w:szCs w:val="18"/>
                <w:lang w:val="lv-LV"/>
              </w:rPr>
            </w:pPr>
          </w:p>
        </w:tc>
      </w:tr>
    </w:tbl>
    <w:p w:rsidR="008B09C4" w:rsidRPr="00824211" w:rsidRDefault="008B09C4" w:rsidP="00A16E81">
      <w:pPr>
        <w:rPr>
          <w:rFonts w:ascii="Book Antiqua" w:hAnsi="Book Antiqua"/>
          <w:sz w:val="18"/>
          <w:szCs w:val="18"/>
          <w:lang w:val="lv-LV"/>
        </w:rPr>
      </w:pPr>
    </w:p>
    <w:sectPr w:rsidR="008B09C4" w:rsidRPr="00824211" w:rsidSect="001561F9">
      <w:footerReference w:type="default" r:id="rId9"/>
      <w:pgSz w:w="11906" w:h="16838"/>
      <w:pgMar w:top="709" w:right="850" w:bottom="1134" w:left="1701" w:header="708" w:footer="26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D095F" w:rsidRDefault="004D095F" w:rsidP="005E66DA">
      <w:r>
        <w:separator/>
      </w:r>
    </w:p>
  </w:endnote>
  <w:endnote w:type="continuationSeparator" w:id="0">
    <w:p w:rsidR="004D095F" w:rsidRDefault="004D095F" w:rsidP="005E66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92495488"/>
      <w:docPartObj>
        <w:docPartGallery w:val="Page Numbers (Bottom of Page)"/>
        <w:docPartUnique/>
      </w:docPartObj>
    </w:sdtPr>
    <w:sdtEndPr>
      <w:rPr>
        <w:noProof/>
      </w:rPr>
    </w:sdtEndPr>
    <w:sdtContent>
      <w:p w:rsidR="0053534D" w:rsidRDefault="00E55928">
        <w:pPr>
          <w:pStyle w:val="Footer"/>
          <w:jc w:val="center"/>
        </w:pPr>
        <w:r>
          <w:fldChar w:fldCharType="begin"/>
        </w:r>
        <w:r>
          <w:instrText xml:space="preserve"> PAGE   \* MERGEFORMAT </w:instrText>
        </w:r>
        <w:r>
          <w:fldChar w:fldCharType="separate"/>
        </w:r>
        <w:r w:rsidR="00266DE6">
          <w:rPr>
            <w:noProof/>
          </w:rPr>
          <w:t>1</w:t>
        </w:r>
        <w:r>
          <w:rPr>
            <w:noProof/>
          </w:rPr>
          <w:fldChar w:fldCharType="end"/>
        </w:r>
      </w:p>
    </w:sdtContent>
  </w:sdt>
  <w:p w:rsidR="0053534D" w:rsidRDefault="0053534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D095F" w:rsidRDefault="004D095F" w:rsidP="005E66DA">
      <w:r>
        <w:separator/>
      </w:r>
    </w:p>
  </w:footnote>
  <w:footnote w:type="continuationSeparator" w:id="0">
    <w:p w:rsidR="004D095F" w:rsidRDefault="004D095F" w:rsidP="005E66D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EDE02B0A"/>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01AA03A7"/>
    <w:multiLevelType w:val="hybridMultilevel"/>
    <w:tmpl w:val="5A6E9078"/>
    <w:lvl w:ilvl="0" w:tplc="CC904F9C">
      <w:start w:val="1"/>
      <w:numFmt w:val="lowerLetter"/>
      <w:lvlText w:val="%1."/>
      <w:lvlJc w:val="left"/>
      <w:pPr>
        <w:ind w:left="765" w:hanging="360"/>
      </w:pPr>
      <w:rPr>
        <w:rFonts w:hint="default"/>
        <w:b/>
      </w:r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2">
    <w:nsid w:val="05EA7F5B"/>
    <w:multiLevelType w:val="multilevel"/>
    <w:tmpl w:val="33FE1D68"/>
    <w:lvl w:ilvl="0">
      <w:start w:val="7"/>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3">
    <w:nsid w:val="09900D65"/>
    <w:multiLevelType w:val="hybridMultilevel"/>
    <w:tmpl w:val="FA16BF98"/>
    <w:lvl w:ilvl="0" w:tplc="0409000F">
      <w:start w:val="1"/>
      <w:numFmt w:val="decimal"/>
      <w:lvlText w:val="%1."/>
      <w:lvlJc w:val="left"/>
      <w:pPr>
        <w:ind w:left="1180" w:hanging="360"/>
      </w:pPr>
    </w:lvl>
    <w:lvl w:ilvl="1" w:tplc="04090019" w:tentative="1">
      <w:start w:val="1"/>
      <w:numFmt w:val="lowerLetter"/>
      <w:lvlText w:val="%2."/>
      <w:lvlJc w:val="left"/>
      <w:pPr>
        <w:ind w:left="1900" w:hanging="360"/>
      </w:pPr>
    </w:lvl>
    <w:lvl w:ilvl="2" w:tplc="0409001B" w:tentative="1">
      <w:start w:val="1"/>
      <w:numFmt w:val="lowerRoman"/>
      <w:lvlText w:val="%3."/>
      <w:lvlJc w:val="right"/>
      <w:pPr>
        <w:ind w:left="2620" w:hanging="180"/>
      </w:pPr>
    </w:lvl>
    <w:lvl w:ilvl="3" w:tplc="0409000F" w:tentative="1">
      <w:start w:val="1"/>
      <w:numFmt w:val="decimal"/>
      <w:lvlText w:val="%4."/>
      <w:lvlJc w:val="left"/>
      <w:pPr>
        <w:ind w:left="3340" w:hanging="360"/>
      </w:pPr>
    </w:lvl>
    <w:lvl w:ilvl="4" w:tplc="04090019" w:tentative="1">
      <w:start w:val="1"/>
      <w:numFmt w:val="lowerLetter"/>
      <w:lvlText w:val="%5."/>
      <w:lvlJc w:val="left"/>
      <w:pPr>
        <w:ind w:left="4060" w:hanging="360"/>
      </w:pPr>
    </w:lvl>
    <w:lvl w:ilvl="5" w:tplc="0409001B" w:tentative="1">
      <w:start w:val="1"/>
      <w:numFmt w:val="lowerRoman"/>
      <w:lvlText w:val="%6."/>
      <w:lvlJc w:val="right"/>
      <w:pPr>
        <w:ind w:left="4780" w:hanging="180"/>
      </w:pPr>
    </w:lvl>
    <w:lvl w:ilvl="6" w:tplc="0409000F" w:tentative="1">
      <w:start w:val="1"/>
      <w:numFmt w:val="decimal"/>
      <w:lvlText w:val="%7."/>
      <w:lvlJc w:val="left"/>
      <w:pPr>
        <w:ind w:left="5500" w:hanging="360"/>
      </w:pPr>
    </w:lvl>
    <w:lvl w:ilvl="7" w:tplc="04090019" w:tentative="1">
      <w:start w:val="1"/>
      <w:numFmt w:val="lowerLetter"/>
      <w:lvlText w:val="%8."/>
      <w:lvlJc w:val="left"/>
      <w:pPr>
        <w:ind w:left="6220" w:hanging="360"/>
      </w:pPr>
    </w:lvl>
    <w:lvl w:ilvl="8" w:tplc="0409001B" w:tentative="1">
      <w:start w:val="1"/>
      <w:numFmt w:val="lowerRoman"/>
      <w:lvlText w:val="%9."/>
      <w:lvlJc w:val="right"/>
      <w:pPr>
        <w:ind w:left="6940" w:hanging="180"/>
      </w:pPr>
    </w:lvl>
  </w:abstractNum>
  <w:abstractNum w:abstractNumId="4">
    <w:nsid w:val="09A409EA"/>
    <w:multiLevelType w:val="multilevel"/>
    <w:tmpl w:val="508A58E0"/>
    <w:lvl w:ilvl="0">
      <w:start w:val="10"/>
      <w:numFmt w:val="decimal"/>
      <w:lvlText w:val="%1."/>
      <w:lvlJc w:val="left"/>
      <w:pPr>
        <w:ind w:left="754" w:hanging="360"/>
      </w:pPr>
      <w:rPr>
        <w:rFonts w:ascii="Times New Roman" w:hAnsi="Times New Roman" w:hint="default"/>
        <w:b/>
        <w:i w:val="0"/>
        <w:sz w:val="18"/>
        <w:szCs w:val="18"/>
      </w:rPr>
    </w:lvl>
    <w:lvl w:ilvl="1">
      <w:start w:val="1"/>
      <w:numFmt w:val="decimal"/>
      <w:isLgl/>
      <w:lvlText w:val="%1.%2."/>
      <w:lvlJc w:val="left"/>
      <w:pPr>
        <w:ind w:left="1179" w:hanging="540"/>
      </w:pPr>
      <w:rPr>
        <w:rFonts w:hint="default"/>
        <w:b w:val="0"/>
      </w:rPr>
    </w:lvl>
    <w:lvl w:ilvl="2">
      <w:start w:val="1"/>
      <w:numFmt w:val="decimal"/>
      <w:isLgl/>
      <w:lvlText w:val="%1.%2.%3."/>
      <w:lvlJc w:val="left"/>
      <w:pPr>
        <w:ind w:left="1604" w:hanging="720"/>
      </w:pPr>
      <w:rPr>
        <w:rFonts w:hint="default"/>
        <w:b w:val="0"/>
      </w:rPr>
    </w:lvl>
    <w:lvl w:ilvl="3">
      <w:start w:val="1"/>
      <w:numFmt w:val="decimal"/>
      <w:isLgl/>
      <w:lvlText w:val="%1.%2.%3.%4."/>
      <w:lvlJc w:val="left"/>
      <w:pPr>
        <w:ind w:left="1849" w:hanging="720"/>
      </w:pPr>
      <w:rPr>
        <w:rFonts w:hint="default"/>
        <w:b/>
      </w:rPr>
    </w:lvl>
    <w:lvl w:ilvl="4">
      <w:start w:val="1"/>
      <w:numFmt w:val="decimal"/>
      <w:isLgl/>
      <w:lvlText w:val="%1.%2.%3.%4.%5."/>
      <w:lvlJc w:val="left"/>
      <w:pPr>
        <w:ind w:left="2454" w:hanging="1080"/>
      </w:pPr>
      <w:rPr>
        <w:rFonts w:hint="default"/>
        <w:b/>
      </w:rPr>
    </w:lvl>
    <w:lvl w:ilvl="5">
      <w:start w:val="1"/>
      <w:numFmt w:val="decimal"/>
      <w:isLgl/>
      <w:lvlText w:val="%1.%2.%3.%4.%5.%6."/>
      <w:lvlJc w:val="left"/>
      <w:pPr>
        <w:ind w:left="2699" w:hanging="1080"/>
      </w:pPr>
      <w:rPr>
        <w:rFonts w:hint="default"/>
        <w:b/>
      </w:rPr>
    </w:lvl>
    <w:lvl w:ilvl="6">
      <w:start w:val="1"/>
      <w:numFmt w:val="decimal"/>
      <w:isLgl/>
      <w:lvlText w:val="%1.%2.%3.%4.%5.%6.%7."/>
      <w:lvlJc w:val="left"/>
      <w:pPr>
        <w:ind w:left="3304" w:hanging="1440"/>
      </w:pPr>
      <w:rPr>
        <w:rFonts w:hint="default"/>
        <w:b/>
      </w:rPr>
    </w:lvl>
    <w:lvl w:ilvl="7">
      <w:start w:val="1"/>
      <w:numFmt w:val="decimal"/>
      <w:isLgl/>
      <w:lvlText w:val="%1.%2.%3.%4.%5.%6.%7.%8."/>
      <w:lvlJc w:val="left"/>
      <w:pPr>
        <w:ind w:left="3549" w:hanging="1440"/>
      </w:pPr>
      <w:rPr>
        <w:rFonts w:hint="default"/>
        <w:b/>
      </w:rPr>
    </w:lvl>
    <w:lvl w:ilvl="8">
      <w:start w:val="1"/>
      <w:numFmt w:val="decimal"/>
      <w:isLgl/>
      <w:lvlText w:val="%1.%2.%3.%4.%5.%6.%7.%8.%9."/>
      <w:lvlJc w:val="left"/>
      <w:pPr>
        <w:ind w:left="4154" w:hanging="1800"/>
      </w:pPr>
      <w:rPr>
        <w:rFonts w:hint="default"/>
        <w:b/>
      </w:rPr>
    </w:lvl>
  </w:abstractNum>
  <w:abstractNum w:abstractNumId="5">
    <w:nsid w:val="0D203143"/>
    <w:multiLevelType w:val="hybridMultilevel"/>
    <w:tmpl w:val="0E4CE258"/>
    <w:lvl w:ilvl="0" w:tplc="D1BC9A32">
      <w:start w:val="1"/>
      <w:numFmt w:val="decimal"/>
      <w:lvlText w:val="3.3.%1."/>
      <w:lvlJc w:val="left"/>
      <w:pPr>
        <w:ind w:left="1180" w:hanging="360"/>
      </w:pPr>
      <w:rPr>
        <w:rFonts w:ascii="Times New Roman" w:hAnsi="Times New Roman" w:cs="Times New Roman" w:hint="default"/>
        <w:b w:val="0"/>
        <w:i w:val="0"/>
        <w:sz w:val="18"/>
        <w:szCs w:val="18"/>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0F6B1F1F"/>
    <w:multiLevelType w:val="multilevel"/>
    <w:tmpl w:val="FBDA888A"/>
    <w:lvl w:ilvl="0">
      <w:start w:val="8"/>
      <w:numFmt w:val="decimal"/>
      <w:lvlText w:val="%1."/>
      <w:lvlJc w:val="left"/>
      <w:pPr>
        <w:ind w:left="754" w:hanging="360"/>
      </w:pPr>
      <w:rPr>
        <w:rFonts w:ascii="Times New Roman" w:hAnsi="Times New Roman" w:hint="default"/>
        <w:b/>
        <w:i w:val="0"/>
        <w:sz w:val="18"/>
        <w:szCs w:val="18"/>
      </w:rPr>
    </w:lvl>
    <w:lvl w:ilvl="1">
      <w:start w:val="1"/>
      <w:numFmt w:val="decimal"/>
      <w:isLgl/>
      <w:lvlText w:val="%1.%2."/>
      <w:lvlJc w:val="left"/>
      <w:pPr>
        <w:ind w:left="1179" w:hanging="540"/>
      </w:pPr>
      <w:rPr>
        <w:rFonts w:hint="default"/>
        <w:b w:val="0"/>
      </w:rPr>
    </w:lvl>
    <w:lvl w:ilvl="2">
      <w:start w:val="1"/>
      <w:numFmt w:val="decimal"/>
      <w:isLgl/>
      <w:lvlText w:val="%1.%2.%3."/>
      <w:lvlJc w:val="left"/>
      <w:pPr>
        <w:ind w:left="1604" w:hanging="720"/>
      </w:pPr>
      <w:rPr>
        <w:rFonts w:hint="default"/>
        <w:b w:val="0"/>
      </w:rPr>
    </w:lvl>
    <w:lvl w:ilvl="3">
      <w:start w:val="1"/>
      <w:numFmt w:val="decimal"/>
      <w:isLgl/>
      <w:lvlText w:val="%1.%2.%3.%4."/>
      <w:lvlJc w:val="left"/>
      <w:pPr>
        <w:ind w:left="1849" w:hanging="720"/>
      </w:pPr>
      <w:rPr>
        <w:rFonts w:hint="default"/>
        <w:b/>
      </w:rPr>
    </w:lvl>
    <w:lvl w:ilvl="4">
      <w:start w:val="1"/>
      <w:numFmt w:val="decimal"/>
      <w:isLgl/>
      <w:lvlText w:val="%1.%2.%3.%4.%5."/>
      <w:lvlJc w:val="left"/>
      <w:pPr>
        <w:ind w:left="2454" w:hanging="1080"/>
      </w:pPr>
      <w:rPr>
        <w:rFonts w:hint="default"/>
        <w:b/>
      </w:rPr>
    </w:lvl>
    <w:lvl w:ilvl="5">
      <w:start w:val="1"/>
      <w:numFmt w:val="decimal"/>
      <w:isLgl/>
      <w:lvlText w:val="%1.%2.%3.%4.%5.%6."/>
      <w:lvlJc w:val="left"/>
      <w:pPr>
        <w:ind w:left="2699" w:hanging="1080"/>
      </w:pPr>
      <w:rPr>
        <w:rFonts w:hint="default"/>
        <w:b/>
      </w:rPr>
    </w:lvl>
    <w:lvl w:ilvl="6">
      <w:start w:val="1"/>
      <w:numFmt w:val="decimal"/>
      <w:isLgl/>
      <w:lvlText w:val="%1.%2.%3.%4.%5.%6.%7."/>
      <w:lvlJc w:val="left"/>
      <w:pPr>
        <w:ind w:left="3304" w:hanging="1440"/>
      </w:pPr>
      <w:rPr>
        <w:rFonts w:hint="default"/>
        <w:b/>
      </w:rPr>
    </w:lvl>
    <w:lvl w:ilvl="7">
      <w:start w:val="1"/>
      <w:numFmt w:val="decimal"/>
      <w:isLgl/>
      <w:lvlText w:val="%1.%2.%3.%4.%5.%6.%7.%8."/>
      <w:lvlJc w:val="left"/>
      <w:pPr>
        <w:ind w:left="3549" w:hanging="1440"/>
      </w:pPr>
      <w:rPr>
        <w:rFonts w:hint="default"/>
        <w:b/>
      </w:rPr>
    </w:lvl>
    <w:lvl w:ilvl="8">
      <w:start w:val="1"/>
      <w:numFmt w:val="decimal"/>
      <w:isLgl/>
      <w:lvlText w:val="%1.%2.%3.%4.%5.%6.%7.%8.%9."/>
      <w:lvlJc w:val="left"/>
      <w:pPr>
        <w:ind w:left="4154" w:hanging="1800"/>
      </w:pPr>
      <w:rPr>
        <w:rFonts w:hint="default"/>
        <w:b/>
      </w:rPr>
    </w:lvl>
  </w:abstractNum>
  <w:abstractNum w:abstractNumId="7">
    <w:nsid w:val="0F927680"/>
    <w:multiLevelType w:val="multilevel"/>
    <w:tmpl w:val="B7FCCE0A"/>
    <w:lvl w:ilvl="0">
      <w:start w:val="2"/>
      <w:numFmt w:val="decimal"/>
      <w:lvlText w:val="%1."/>
      <w:lvlJc w:val="left"/>
      <w:pPr>
        <w:ind w:left="405" w:hanging="405"/>
      </w:pPr>
      <w:rPr>
        <w:rFonts w:hint="default"/>
        <w:color w:val="000000"/>
      </w:rPr>
    </w:lvl>
    <w:lvl w:ilvl="1">
      <w:start w:val="3"/>
      <w:numFmt w:val="decimal"/>
      <w:lvlText w:val="%1.%2."/>
      <w:lvlJc w:val="left"/>
      <w:pPr>
        <w:ind w:left="564" w:hanging="405"/>
      </w:pPr>
      <w:rPr>
        <w:rFonts w:hint="default"/>
        <w:color w:val="000000"/>
      </w:rPr>
    </w:lvl>
    <w:lvl w:ilvl="2">
      <w:start w:val="1"/>
      <w:numFmt w:val="decimal"/>
      <w:lvlText w:val="%1.%2.%3."/>
      <w:lvlJc w:val="left"/>
      <w:pPr>
        <w:ind w:left="1038" w:hanging="720"/>
      </w:pPr>
      <w:rPr>
        <w:rFonts w:hint="default"/>
        <w:color w:val="000000"/>
      </w:rPr>
    </w:lvl>
    <w:lvl w:ilvl="3">
      <w:start w:val="1"/>
      <w:numFmt w:val="decimal"/>
      <w:lvlText w:val="%1.%2.%3.%4."/>
      <w:lvlJc w:val="left"/>
      <w:pPr>
        <w:ind w:left="1197" w:hanging="720"/>
      </w:pPr>
      <w:rPr>
        <w:rFonts w:hint="default"/>
        <w:color w:val="000000"/>
      </w:rPr>
    </w:lvl>
    <w:lvl w:ilvl="4">
      <w:start w:val="1"/>
      <w:numFmt w:val="decimal"/>
      <w:lvlText w:val="%1.%2.%3.%4.%5."/>
      <w:lvlJc w:val="left"/>
      <w:pPr>
        <w:ind w:left="1716" w:hanging="1080"/>
      </w:pPr>
      <w:rPr>
        <w:rFonts w:hint="default"/>
        <w:color w:val="000000"/>
      </w:rPr>
    </w:lvl>
    <w:lvl w:ilvl="5">
      <w:start w:val="1"/>
      <w:numFmt w:val="decimal"/>
      <w:lvlText w:val="%1.%2.%3.%4.%5.%6."/>
      <w:lvlJc w:val="left"/>
      <w:pPr>
        <w:ind w:left="1875" w:hanging="1080"/>
      </w:pPr>
      <w:rPr>
        <w:rFonts w:hint="default"/>
        <w:color w:val="000000"/>
      </w:rPr>
    </w:lvl>
    <w:lvl w:ilvl="6">
      <w:start w:val="1"/>
      <w:numFmt w:val="decimal"/>
      <w:lvlText w:val="%1.%2.%3.%4.%5.%6.%7."/>
      <w:lvlJc w:val="left"/>
      <w:pPr>
        <w:ind w:left="2034" w:hanging="1080"/>
      </w:pPr>
      <w:rPr>
        <w:rFonts w:hint="default"/>
        <w:color w:val="000000"/>
      </w:rPr>
    </w:lvl>
    <w:lvl w:ilvl="7">
      <w:start w:val="1"/>
      <w:numFmt w:val="decimal"/>
      <w:lvlText w:val="%1.%2.%3.%4.%5.%6.%7.%8."/>
      <w:lvlJc w:val="left"/>
      <w:pPr>
        <w:ind w:left="2553" w:hanging="1440"/>
      </w:pPr>
      <w:rPr>
        <w:rFonts w:hint="default"/>
        <w:color w:val="000000"/>
      </w:rPr>
    </w:lvl>
    <w:lvl w:ilvl="8">
      <w:start w:val="1"/>
      <w:numFmt w:val="decimal"/>
      <w:lvlText w:val="%1.%2.%3.%4.%5.%6.%7.%8.%9."/>
      <w:lvlJc w:val="left"/>
      <w:pPr>
        <w:ind w:left="2712" w:hanging="1440"/>
      </w:pPr>
      <w:rPr>
        <w:rFonts w:hint="default"/>
        <w:color w:val="000000"/>
      </w:rPr>
    </w:lvl>
  </w:abstractNum>
  <w:abstractNum w:abstractNumId="8">
    <w:nsid w:val="0FAD0FD6"/>
    <w:multiLevelType w:val="multilevel"/>
    <w:tmpl w:val="BD9EEBF0"/>
    <w:lvl w:ilvl="0">
      <w:start w:val="3"/>
      <w:numFmt w:val="decimal"/>
      <w:lvlText w:val="%1."/>
      <w:lvlJc w:val="left"/>
      <w:pPr>
        <w:ind w:left="360" w:hanging="360"/>
      </w:pPr>
      <w:rPr>
        <w:rFonts w:hint="default"/>
        <w:color w:val="000000"/>
      </w:rPr>
    </w:lvl>
    <w:lvl w:ilvl="1">
      <w:start w:val="1"/>
      <w:numFmt w:val="decimal"/>
      <w:lvlText w:val="%1.%2."/>
      <w:lvlJc w:val="left"/>
      <w:pPr>
        <w:ind w:left="1152" w:hanging="360"/>
      </w:pPr>
      <w:rPr>
        <w:rFonts w:hint="default"/>
        <w:color w:val="000000"/>
      </w:rPr>
    </w:lvl>
    <w:lvl w:ilvl="2">
      <w:start w:val="1"/>
      <w:numFmt w:val="decimal"/>
      <w:lvlText w:val="%1.%2.%3."/>
      <w:lvlJc w:val="left"/>
      <w:pPr>
        <w:ind w:left="2304" w:hanging="720"/>
      </w:pPr>
      <w:rPr>
        <w:rFonts w:hint="default"/>
        <w:color w:val="000000"/>
      </w:rPr>
    </w:lvl>
    <w:lvl w:ilvl="3">
      <w:start w:val="1"/>
      <w:numFmt w:val="decimal"/>
      <w:lvlText w:val="%1.%2.%3.%4."/>
      <w:lvlJc w:val="left"/>
      <w:pPr>
        <w:ind w:left="3096" w:hanging="720"/>
      </w:pPr>
      <w:rPr>
        <w:rFonts w:hint="default"/>
        <w:color w:val="000000"/>
      </w:rPr>
    </w:lvl>
    <w:lvl w:ilvl="4">
      <w:start w:val="1"/>
      <w:numFmt w:val="decimal"/>
      <w:lvlText w:val="%1.%2.%3.%4.%5."/>
      <w:lvlJc w:val="left"/>
      <w:pPr>
        <w:ind w:left="4248" w:hanging="1080"/>
      </w:pPr>
      <w:rPr>
        <w:rFonts w:hint="default"/>
        <w:color w:val="000000"/>
      </w:rPr>
    </w:lvl>
    <w:lvl w:ilvl="5">
      <w:start w:val="1"/>
      <w:numFmt w:val="decimal"/>
      <w:lvlText w:val="%1.%2.%3.%4.%5.%6."/>
      <w:lvlJc w:val="left"/>
      <w:pPr>
        <w:ind w:left="5040" w:hanging="1080"/>
      </w:pPr>
      <w:rPr>
        <w:rFonts w:hint="default"/>
        <w:color w:val="000000"/>
      </w:rPr>
    </w:lvl>
    <w:lvl w:ilvl="6">
      <w:start w:val="1"/>
      <w:numFmt w:val="decimal"/>
      <w:lvlText w:val="%1.%2.%3.%4.%5.%6.%7."/>
      <w:lvlJc w:val="left"/>
      <w:pPr>
        <w:ind w:left="6192" w:hanging="1440"/>
      </w:pPr>
      <w:rPr>
        <w:rFonts w:hint="default"/>
        <w:color w:val="000000"/>
      </w:rPr>
    </w:lvl>
    <w:lvl w:ilvl="7">
      <w:start w:val="1"/>
      <w:numFmt w:val="decimal"/>
      <w:lvlText w:val="%1.%2.%3.%4.%5.%6.%7.%8."/>
      <w:lvlJc w:val="left"/>
      <w:pPr>
        <w:ind w:left="6984" w:hanging="1440"/>
      </w:pPr>
      <w:rPr>
        <w:rFonts w:hint="default"/>
        <w:color w:val="000000"/>
      </w:rPr>
    </w:lvl>
    <w:lvl w:ilvl="8">
      <w:start w:val="1"/>
      <w:numFmt w:val="decimal"/>
      <w:lvlText w:val="%1.%2.%3.%4.%5.%6.%7.%8.%9."/>
      <w:lvlJc w:val="left"/>
      <w:pPr>
        <w:ind w:left="8136" w:hanging="1800"/>
      </w:pPr>
      <w:rPr>
        <w:rFonts w:hint="default"/>
        <w:color w:val="000000"/>
      </w:rPr>
    </w:lvl>
  </w:abstractNum>
  <w:abstractNum w:abstractNumId="9">
    <w:nsid w:val="18D55C1B"/>
    <w:multiLevelType w:val="hybridMultilevel"/>
    <w:tmpl w:val="274CF7FA"/>
    <w:lvl w:ilvl="0" w:tplc="FD80C8D8">
      <w:start w:val="1"/>
      <w:numFmt w:val="decimal"/>
      <w:lvlText w:val="2.%1."/>
      <w:lvlJc w:val="left"/>
      <w:pPr>
        <w:ind w:left="501" w:hanging="360"/>
      </w:pPr>
      <w:rPr>
        <w:rFonts w:hint="default"/>
        <w:b/>
        <w:i w:val="0"/>
        <w:sz w:val="18"/>
        <w:szCs w:val="1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19EA6B9A"/>
    <w:multiLevelType w:val="hybridMultilevel"/>
    <w:tmpl w:val="D08E5EB0"/>
    <w:lvl w:ilvl="0" w:tplc="177C5ACC">
      <w:start w:val="1"/>
      <w:numFmt w:val="decimal"/>
      <w:lvlText w:val="5.%1."/>
      <w:lvlJc w:val="left"/>
      <w:pPr>
        <w:ind w:left="754" w:hanging="360"/>
      </w:pPr>
      <w:rPr>
        <w:rFonts w:ascii="Times New Roman" w:hAnsi="Times New Roman" w:hint="default"/>
        <w:b w:val="0"/>
        <w:i w:val="0"/>
        <w:sz w:val="18"/>
        <w:szCs w:val="1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1CFB6EB5"/>
    <w:multiLevelType w:val="multilevel"/>
    <w:tmpl w:val="DE423FD6"/>
    <w:lvl w:ilvl="0">
      <w:start w:val="3"/>
      <w:numFmt w:val="decimal"/>
      <w:lvlText w:val="%1"/>
      <w:lvlJc w:val="left"/>
      <w:pPr>
        <w:ind w:left="360" w:hanging="360"/>
      </w:pPr>
      <w:rPr>
        <w:rFonts w:hint="default"/>
        <w:color w:val="000000"/>
      </w:rPr>
    </w:lvl>
    <w:lvl w:ilvl="1">
      <w:start w:val="1"/>
      <w:numFmt w:val="decimal"/>
      <w:lvlText w:val="%1.%2"/>
      <w:lvlJc w:val="left"/>
      <w:pPr>
        <w:ind w:left="360" w:hanging="360"/>
      </w:pPr>
      <w:rPr>
        <w:rFonts w:hint="default"/>
        <w:color w:val="000000"/>
      </w:rPr>
    </w:lvl>
    <w:lvl w:ilvl="2">
      <w:start w:val="1"/>
      <w:numFmt w:val="decimal"/>
      <w:lvlText w:val="%1.%2.%3"/>
      <w:lvlJc w:val="left"/>
      <w:pPr>
        <w:ind w:left="720" w:hanging="720"/>
      </w:pPr>
      <w:rPr>
        <w:rFonts w:hint="default"/>
        <w:color w:val="000000"/>
      </w:rPr>
    </w:lvl>
    <w:lvl w:ilvl="3">
      <w:start w:val="1"/>
      <w:numFmt w:val="decimal"/>
      <w:lvlText w:val="%1.%2.%3.%4"/>
      <w:lvlJc w:val="left"/>
      <w:pPr>
        <w:ind w:left="720" w:hanging="720"/>
      </w:pPr>
      <w:rPr>
        <w:rFonts w:hint="default"/>
        <w:color w:val="000000"/>
      </w:rPr>
    </w:lvl>
    <w:lvl w:ilvl="4">
      <w:start w:val="1"/>
      <w:numFmt w:val="decimal"/>
      <w:lvlText w:val="%1.%2.%3.%4.%5"/>
      <w:lvlJc w:val="left"/>
      <w:pPr>
        <w:ind w:left="1080" w:hanging="1080"/>
      </w:pPr>
      <w:rPr>
        <w:rFonts w:hint="default"/>
        <w:color w:val="000000"/>
      </w:rPr>
    </w:lvl>
    <w:lvl w:ilvl="5">
      <w:start w:val="1"/>
      <w:numFmt w:val="decimal"/>
      <w:lvlText w:val="%1.%2.%3.%4.%5.%6"/>
      <w:lvlJc w:val="left"/>
      <w:pPr>
        <w:ind w:left="1080" w:hanging="1080"/>
      </w:pPr>
      <w:rPr>
        <w:rFonts w:hint="default"/>
        <w:color w:val="000000"/>
      </w:rPr>
    </w:lvl>
    <w:lvl w:ilvl="6">
      <w:start w:val="1"/>
      <w:numFmt w:val="decimal"/>
      <w:lvlText w:val="%1.%2.%3.%4.%5.%6.%7"/>
      <w:lvlJc w:val="left"/>
      <w:pPr>
        <w:ind w:left="1080" w:hanging="1080"/>
      </w:pPr>
      <w:rPr>
        <w:rFonts w:hint="default"/>
        <w:color w:val="000000"/>
      </w:rPr>
    </w:lvl>
    <w:lvl w:ilvl="7">
      <w:start w:val="1"/>
      <w:numFmt w:val="decimal"/>
      <w:lvlText w:val="%1.%2.%3.%4.%5.%6.%7.%8"/>
      <w:lvlJc w:val="left"/>
      <w:pPr>
        <w:ind w:left="1440" w:hanging="1440"/>
      </w:pPr>
      <w:rPr>
        <w:rFonts w:hint="default"/>
        <w:color w:val="000000"/>
      </w:rPr>
    </w:lvl>
    <w:lvl w:ilvl="8">
      <w:start w:val="1"/>
      <w:numFmt w:val="decimal"/>
      <w:lvlText w:val="%1.%2.%3.%4.%5.%6.%7.%8.%9"/>
      <w:lvlJc w:val="left"/>
      <w:pPr>
        <w:ind w:left="1440" w:hanging="1440"/>
      </w:pPr>
      <w:rPr>
        <w:rFonts w:hint="default"/>
        <w:color w:val="000000"/>
      </w:rPr>
    </w:lvl>
  </w:abstractNum>
  <w:abstractNum w:abstractNumId="12">
    <w:nsid w:val="1DA61A30"/>
    <w:multiLevelType w:val="hybridMultilevel"/>
    <w:tmpl w:val="7D2C7494"/>
    <w:lvl w:ilvl="0" w:tplc="400A3004">
      <w:start w:val="1"/>
      <w:numFmt w:val="lowerLetter"/>
      <w:lvlText w:val="%1)"/>
      <w:lvlJc w:val="left"/>
      <w:pPr>
        <w:ind w:left="754" w:hanging="360"/>
      </w:pPr>
      <w:rPr>
        <w:rFonts w:cs="Times New Roman" w:hint="default"/>
        <w:b/>
        <w:i w:val="0"/>
      </w:rPr>
    </w:lvl>
    <w:lvl w:ilvl="1" w:tplc="04090019">
      <w:start w:val="1"/>
      <w:numFmt w:val="lowerLetter"/>
      <w:lvlText w:val="%2."/>
      <w:lvlJc w:val="left"/>
      <w:pPr>
        <w:ind w:left="1474" w:hanging="360"/>
      </w:pPr>
      <w:rPr>
        <w:rFonts w:cs="Times New Roman"/>
      </w:rPr>
    </w:lvl>
    <w:lvl w:ilvl="2" w:tplc="0409001B">
      <w:start w:val="1"/>
      <w:numFmt w:val="lowerRoman"/>
      <w:lvlText w:val="%3."/>
      <w:lvlJc w:val="right"/>
      <w:pPr>
        <w:ind w:left="2194" w:hanging="180"/>
      </w:pPr>
      <w:rPr>
        <w:rFonts w:cs="Times New Roman"/>
      </w:rPr>
    </w:lvl>
    <w:lvl w:ilvl="3" w:tplc="0409000F">
      <w:start w:val="1"/>
      <w:numFmt w:val="decimal"/>
      <w:lvlText w:val="%4."/>
      <w:lvlJc w:val="left"/>
      <w:pPr>
        <w:ind w:left="2914" w:hanging="360"/>
      </w:pPr>
      <w:rPr>
        <w:rFonts w:cs="Times New Roman"/>
      </w:rPr>
    </w:lvl>
    <w:lvl w:ilvl="4" w:tplc="04090019">
      <w:start w:val="1"/>
      <w:numFmt w:val="lowerLetter"/>
      <w:lvlText w:val="%5."/>
      <w:lvlJc w:val="left"/>
      <w:pPr>
        <w:ind w:left="3634" w:hanging="360"/>
      </w:pPr>
      <w:rPr>
        <w:rFonts w:cs="Times New Roman"/>
      </w:rPr>
    </w:lvl>
    <w:lvl w:ilvl="5" w:tplc="0409001B">
      <w:start w:val="1"/>
      <w:numFmt w:val="lowerRoman"/>
      <w:lvlText w:val="%6."/>
      <w:lvlJc w:val="right"/>
      <w:pPr>
        <w:ind w:left="4354" w:hanging="180"/>
      </w:pPr>
      <w:rPr>
        <w:rFonts w:cs="Times New Roman"/>
      </w:rPr>
    </w:lvl>
    <w:lvl w:ilvl="6" w:tplc="0409000F">
      <w:start w:val="1"/>
      <w:numFmt w:val="decimal"/>
      <w:lvlText w:val="%7."/>
      <w:lvlJc w:val="left"/>
      <w:pPr>
        <w:ind w:left="5074" w:hanging="360"/>
      </w:pPr>
      <w:rPr>
        <w:rFonts w:cs="Times New Roman"/>
      </w:rPr>
    </w:lvl>
    <w:lvl w:ilvl="7" w:tplc="04090019">
      <w:start w:val="1"/>
      <w:numFmt w:val="lowerLetter"/>
      <w:lvlText w:val="%8."/>
      <w:lvlJc w:val="left"/>
      <w:pPr>
        <w:ind w:left="5794" w:hanging="360"/>
      </w:pPr>
      <w:rPr>
        <w:rFonts w:cs="Times New Roman"/>
      </w:rPr>
    </w:lvl>
    <w:lvl w:ilvl="8" w:tplc="0409001B">
      <w:start w:val="1"/>
      <w:numFmt w:val="lowerRoman"/>
      <w:lvlText w:val="%9."/>
      <w:lvlJc w:val="right"/>
      <w:pPr>
        <w:ind w:left="6514" w:hanging="180"/>
      </w:pPr>
      <w:rPr>
        <w:rFonts w:cs="Times New Roman"/>
      </w:rPr>
    </w:lvl>
  </w:abstractNum>
  <w:abstractNum w:abstractNumId="13">
    <w:nsid w:val="1E782238"/>
    <w:multiLevelType w:val="hybridMultilevel"/>
    <w:tmpl w:val="7E82E578"/>
    <w:lvl w:ilvl="0" w:tplc="3CB66FD6">
      <w:start w:val="1"/>
      <w:numFmt w:val="decimal"/>
      <w:lvlText w:val="2.2.%1."/>
      <w:lvlJc w:val="left"/>
      <w:pPr>
        <w:ind w:left="755" w:hanging="360"/>
      </w:pPr>
      <w:rPr>
        <w:rFonts w:ascii="Times New Roman" w:hAnsi="Times New Roman" w:hint="default"/>
        <w:b w:val="0"/>
        <w:i w:val="0"/>
        <w:sz w:val="22"/>
      </w:rPr>
    </w:lvl>
    <w:lvl w:ilvl="1" w:tplc="04090019" w:tentative="1">
      <w:start w:val="1"/>
      <w:numFmt w:val="lowerLetter"/>
      <w:lvlText w:val="%2."/>
      <w:lvlJc w:val="left"/>
      <w:pPr>
        <w:ind w:left="1475" w:hanging="360"/>
      </w:pPr>
    </w:lvl>
    <w:lvl w:ilvl="2" w:tplc="0409001B" w:tentative="1">
      <w:start w:val="1"/>
      <w:numFmt w:val="lowerRoman"/>
      <w:lvlText w:val="%3."/>
      <w:lvlJc w:val="right"/>
      <w:pPr>
        <w:ind w:left="2195" w:hanging="180"/>
      </w:pPr>
    </w:lvl>
    <w:lvl w:ilvl="3" w:tplc="0409000F" w:tentative="1">
      <w:start w:val="1"/>
      <w:numFmt w:val="decimal"/>
      <w:lvlText w:val="%4."/>
      <w:lvlJc w:val="left"/>
      <w:pPr>
        <w:ind w:left="2915" w:hanging="360"/>
      </w:pPr>
    </w:lvl>
    <w:lvl w:ilvl="4" w:tplc="04090019" w:tentative="1">
      <w:start w:val="1"/>
      <w:numFmt w:val="lowerLetter"/>
      <w:lvlText w:val="%5."/>
      <w:lvlJc w:val="left"/>
      <w:pPr>
        <w:ind w:left="3635" w:hanging="360"/>
      </w:pPr>
    </w:lvl>
    <w:lvl w:ilvl="5" w:tplc="0409001B" w:tentative="1">
      <w:start w:val="1"/>
      <w:numFmt w:val="lowerRoman"/>
      <w:lvlText w:val="%6."/>
      <w:lvlJc w:val="right"/>
      <w:pPr>
        <w:ind w:left="4355" w:hanging="180"/>
      </w:pPr>
    </w:lvl>
    <w:lvl w:ilvl="6" w:tplc="0409000F" w:tentative="1">
      <w:start w:val="1"/>
      <w:numFmt w:val="decimal"/>
      <w:lvlText w:val="%7."/>
      <w:lvlJc w:val="left"/>
      <w:pPr>
        <w:ind w:left="5075" w:hanging="360"/>
      </w:pPr>
    </w:lvl>
    <w:lvl w:ilvl="7" w:tplc="04090019" w:tentative="1">
      <w:start w:val="1"/>
      <w:numFmt w:val="lowerLetter"/>
      <w:lvlText w:val="%8."/>
      <w:lvlJc w:val="left"/>
      <w:pPr>
        <w:ind w:left="5795" w:hanging="360"/>
      </w:pPr>
    </w:lvl>
    <w:lvl w:ilvl="8" w:tplc="0409001B" w:tentative="1">
      <w:start w:val="1"/>
      <w:numFmt w:val="lowerRoman"/>
      <w:lvlText w:val="%9."/>
      <w:lvlJc w:val="right"/>
      <w:pPr>
        <w:ind w:left="6515" w:hanging="180"/>
      </w:pPr>
    </w:lvl>
  </w:abstractNum>
  <w:abstractNum w:abstractNumId="14">
    <w:nsid w:val="1F9F6019"/>
    <w:multiLevelType w:val="hybridMultilevel"/>
    <w:tmpl w:val="A9D8383A"/>
    <w:lvl w:ilvl="0" w:tplc="7F405EBC">
      <w:start w:val="1"/>
      <w:numFmt w:val="decimal"/>
      <w:lvlText w:val="3.2.%1."/>
      <w:lvlJc w:val="left"/>
      <w:pPr>
        <w:ind w:left="1180" w:hanging="360"/>
      </w:pPr>
      <w:rPr>
        <w:rFonts w:ascii="Times New Roman" w:hAnsi="Times New Roman" w:cs="Times New Roman" w:hint="default"/>
        <w:b w:val="0"/>
        <w:i w:val="0"/>
        <w:sz w:val="18"/>
        <w:szCs w:val="1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224908A9"/>
    <w:multiLevelType w:val="multilevel"/>
    <w:tmpl w:val="02107DE6"/>
    <w:lvl w:ilvl="0">
      <w:start w:val="7"/>
      <w:numFmt w:val="decimal"/>
      <w:lvlText w:val="%1."/>
      <w:lvlJc w:val="left"/>
      <w:pPr>
        <w:ind w:left="754" w:hanging="360"/>
      </w:pPr>
      <w:rPr>
        <w:rFonts w:ascii="Times New Roman" w:hAnsi="Times New Roman" w:hint="default"/>
        <w:b/>
        <w:i w:val="0"/>
        <w:sz w:val="18"/>
        <w:szCs w:val="18"/>
      </w:rPr>
    </w:lvl>
    <w:lvl w:ilvl="1">
      <w:start w:val="1"/>
      <w:numFmt w:val="decimal"/>
      <w:isLgl/>
      <w:lvlText w:val="%1.%2."/>
      <w:lvlJc w:val="left"/>
      <w:pPr>
        <w:ind w:left="1179" w:hanging="540"/>
      </w:pPr>
      <w:rPr>
        <w:rFonts w:hint="default"/>
        <w:b w:val="0"/>
      </w:rPr>
    </w:lvl>
    <w:lvl w:ilvl="2">
      <w:start w:val="1"/>
      <w:numFmt w:val="decimal"/>
      <w:isLgl/>
      <w:lvlText w:val="%1.%2.%3."/>
      <w:lvlJc w:val="left"/>
      <w:pPr>
        <w:ind w:left="1604" w:hanging="720"/>
      </w:pPr>
      <w:rPr>
        <w:rFonts w:hint="default"/>
        <w:b w:val="0"/>
      </w:rPr>
    </w:lvl>
    <w:lvl w:ilvl="3">
      <w:start w:val="1"/>
      <w:numFmt w:val="decimal"/>
      <w:isLgl/>
      <w:lvlText w:val="%1.%2.%3.%4."/>
      <w:lvlJc w:val="left"/>
      <w:pPr>
        <w:ind w:left="1849" w:hanging="720"/>
      </w:pPr>
      <w:rPr>
        <w:rFonts w:hint="default"/>
        <w:b/>
      </w:rPr>
    </w:lvl>
    <w:lvl w:ilvl="4">
      <w:start w:val="1"/>
      <w:numFmt w:val="decimal"/>
      <w:isLgl/>
      <w:lvlText w:val="%1.%2.%3.%4.%5."/>
      <w:lvlJc w:val="left"/>
      <w:pPr>
        <w:ind w:left="2454" w:hanging="1080"/>
      </w:pPr>
      <w:rPr>
        <w:rFonts w:hint="default"/>
        <w:b/>
      </w:rPr>
    </w:lvl>
    <w:lvl w:ilvl="5">
      <w:start w:val="1"/>
      <w:numFmt w:val="decimal"/>
      <w:isLgl/>
      <w:lvlText w:val="%1.%2.%3.%4.%5.%6."/>
      <w:lvlJc w:val="left"/>
      <w:pPr>
        <w:ind w:left="2699" w:hanging="1080"/>
      </w:pPr>
      <w:rPr>
        <w:rFonts w:hint="default"/>
        <w:b/>
      </w:rPr>
    </w:lvl>
    <w:lvl w:ilvl="6">
      <w:start w:val="1"/>
      <w:numFmt w:val="decimal"/>
      <w:isLgl/>
      <w:lvlText w:val="%1.%2.%3.%4.%5.%6.%7."/>
      <w:lvlJc w:val="left"/>
      <w:pPr>
        <w:ind w:left="3304" w:hanging="1440"/>
      </w:pPr>
      <w:rPr>
        <w:rFonts w:hint="default"/>
        <w:b/>
      </w:rPr>
    </w:lvl>
    <w:lvl w:ilvl="7">
      <w:start w:val="1"/>
      <w:numFmt w:val="decimal"/>
      <w:isLgl/>
      <w:lvlText w:val="%1.%2.%3.%4.%5.%6.%7.%8."/>
      <w:lvlJc w:val="left"/>
      <w:pPr>
        <w:ind w:left="3549" w:hanging="1440"/>
      </w:pPr>
      <w:rPr>
        <w:rFonts w:hint="default"/>
        <w:b/>
      </w:rPr>
    </w:lvl>
    <w:lvl w:ilvl="8">
      <w:start w:val="1"/>
      <w:numFmt w:val="decimal"/>
      <w:isLgl/>
      <w:lvlText w:val="%1.%2.%3.%4.%5.%6.%7.%8.%9."/>
      <w:lvlJc w:val="left"/>
      <w:pPr>
        <w:ind w:left="4154" w:hanging="1800"/>
      </w:pPr>
      <w:rPr>
        <w:rFonts w:hint="default"/>
        <w:b/>
      </w:rPr>
    </w:lvl>
  </w:abstractNum>
  <w:abstractNum w:abstractNumId="16">
    <w:nsid w:val="2688707C"/>
    <w:multiLevelType w:val="multilevel"/>
    <w:tmpl w:val="79A4E388"/>
    <w:lvl w:ilvl="0">
      <w:start w:val="3"/>
      <w:numFmt w:val="decimal"/>
      <w:lvlText w:val="%1."/>
      <w:lvlJc w:val="left"/>
      <w:pPr>
        <w:ind w:left="754" w:hanging="360"/>
      </w:pPr>
      <w:rPr>
        <w:rFonts w:ascii="Times New Roman" w:hAnsi="Times New Roman" w:hint="default"/>
        <w:b/>
        <w:i w:val="0"/>
        <w:sz w:val="18"/>
        <w:szCs w:val="18"/>
      </w:rPr>
    </w:lvl>
    <w:lvl w:ilvl="1">
      <w:start w:val="1"/>
      <w:numFmt w:val="decimal"/>
      <w:isLgl/>
      <w:lvlText w:val="%1.%2."/>
      <w:lvlJc w:val="left"/>
      <w:pPr>
        <w:ind w:left="1179" w:hanging="540"/>
      </w:pPr>
      <w:rPr>
        <w:rFonts w:hint="default"/>
        <w:b w:val="0"/>
      </w:rPr>
    </w:lvl>
    <w:lvl w:ilvl="2">
      <w:start w:val="1"/>
      <w:numFmt w:val="decimal"/>
      <w:isLgl/>
      <w:lvlText w:val="%1.%2.%3."/>
      <w:lvlJc w:val="left"/>
      <w:pPr>
        <w:ind w:left="1604" w:hanging="720"/>
      </w:pPr>
      <w:rPr>
        <w:rFonts w:hint="default"/>
        <w:b w:val="0"/>
      </w:rPr>
    </w:lvl>
    <w:lvl w:ilvl="3">
      <w:start w:val="1"/>
      <w:numFmt w:val="decimal"/>
      <w:isLgl/>
      <w:lvlText w:val="%1.%2.%3.%4."/>
      <w:lvlJc w:val="left"/>
      <w:pPr>
        <w:ind w:left="1849" w:hanging="720"/>
      </w:pPr>
      <w:rPr>
        <w:rFonts w:hint="default"/>
        <w:b/>
      </w:rPr>
    </w:lvl>
    <w:lvl w:ilvl="4">
      <w:start w:val="1"/>
      <w:numFmt w:val="decimal"/>
      <w:isLgl/>
      <w:lvlText w:val="%1.%2.%3.%4.%5."/>
      <w:lvlJc w:val="left"/>
      <w:pPr>
        <w:ind w:left="2454" w:hanging="1080"/>
      </w:pPr>
      <w:rPr>
        <w:rFonts w:hint="default"/>
        <w:b/>
      </w:rPr>
    </w:lvl>
    <w:lvl w:ilvl="5">
      <w:start w:val="1"/>
      <w:numFmt w:val="decimal"/>
      <w:isLgl/>
      <w:lvlText w:val="%1.%2.%3.%4.%5.%6."/>
      <w:lvlJc w:val="left"/>
      <w:pPr>
        <w:ind w:left="2699" w:hanging="1080"/>
      </w:pPr>
      <w:rPr>
        <w:rFonts w:hint="default"/>
        <w:b/>
      </w:rPr>
    </w:lvl>
    <w:lvl w:ilvl="6">
      <w:start w:val="1"/>
      <w:numFmt w:val="decimal"/>
      <w:isLgl/>
      <w:lvlText w:val="%1.%2.%3.%4.%5.%6.%7."/>
      <w:lvlJc w:val="left"/>
      <w:pPr>
        <w:ind w:left="3304" w:hanging="1440"/>
      </w:pPr>
      <w:rPr>
        <w:rFonts w:hint="default"/>
        <w:b/>
      </w:rPr>
    </w:lvl>
    <w:lvl w:ilvl="7">
      <w:start w:val="1"/>
      <w:numFmt w:val="decimal"/>
      <w:isLgl/>
      <w:lvlText w:val="%1.%2.%3.%4.%5.%6.%7.%8."/>
      <w:lvlJc w:val="left"/>
      <w:pPr>
        <w:ind w:left="3549" w:hanging="1440"/>
      </w:pPr>
      <w:rPr>
        <w:rFonts w:hint="default"/>
        <w:b/>
      </w:rPr>
    </w:lvl>
    <w:lvl w:ilvl="8">
      <w:start w:val="1"/>
      <w:numFmt w:val="decimal"/>
      <w:isLgl/>
      <w:lvlText w:val="%1.%2.%3.%4.%5.%6.%7.%8.%9."/>
      <w:lvlJc w:val="left"/>
      <w:pPr>
        <w:ind w:left="4154" w:hanging="1800"/>
      </w:pPr>
      <w:rPr>
        <w:rFonts w:hint="default"/>
        <w:b/>
      </w:rPr>
    </w:lvl>
  </w:abstractNum>
  <w:abstractNum w:abstractNumId="17">
    <w:nsid w:val="2BB02775"/>
    <w:multiLevelType w:val="multilevel"/>
    <w:tmpl w:val="33FE1D68"/>
    <w:lvl w:ilvl="0">
      <w:start w:val="6"/>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18">
    <w:nsid w:val="2CC35E3E"/>
    <w:multiLevelType w:val="hybridMultilevel"/>
    <w:tmpl w:val="96966378"/>
    <w:lvl w:ilvl="0" w:tplc="47DAFF44">
      <w:start w:val="1"/>
      <w:numFmt w:val="decimal"/>
      <w:lvlText w:val="8.7.%1."/>
      <w:lvlJc w:val="left"/>
      <w:pPr>
        <w:ind w:left="754" w:hanging="360"/>
      </w:pPr>
      <w:rPr>
        <w:rFonts w:ascii="Times New Roman" w:hAnsi="Times New Roman" w:hint="default"/>
        <w:b w:val="0"/>
        <w:i w:val="0"/>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30492522"/>
    <w:multiLevelType w:val="hybridMultilevel"/>
    <w:tmpl w:val="CCC2B04E"/>
    <w:lvl w:ilvl="0" w:tplc="4F48057A">
      <w:start w:val="1"/>
      <w:numFmt w:val="decimal"/>
      <w:lvlText w:val="3.2.%1."/>
      <w:lvlJc w:val="left"/>
      <w:pPr>
        <w:ind w:left="1180" w:hanging="360"/>
      </w:pPr>
      <w:rPr>
        <w:rFonts w:ascii="Times New Roman" w:hAnsi="Times New Roman" w:cs="Times New Roman" w:hint="default"/>
        <w:b w:val="0"/>
        <w:i w:val="0"/>
        <w:sz w:val="18"/>
        <w:szCs w:val="1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30932D75"/>
    <w:multiLevelType w:val="hybridMultilevel"/>
    <w:tmpl w:val="191810E8"/>
    <w:lvl w:ilvl="0" w:tplc="2E92E840">
      <w:start w:val="5"/>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0BB41A6"/>
    <w:multiLevelType w:val="hybridMultilevel"/>
    <w:tmpl w:val="194CBBF2"/>
    <w:lvl w:ilvl="0" w:tplc="A57AC638">
      <w:start w:val="1"/>
      <w:numFmt w:val="decimal"/>
      <w:lvlText w:val="5.1.%1."/>
      <w:lvlJc w:val="left"/>
      <w:pPr>
        <w:ind w:left="1180" w:hanging="360"/>
      </w:pPr>
      <w:rPr>
        <w:rFonts w:ascii="Times New Roman" w:hAnsi="Times New Roman" w:cs="Times New Roman" w:hint="default"/>
        <w:b w:val="0"/>
        <w:i w:val="0"/>
        <w:sz w:val="18"/>
        <w:szCs w:val="1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31CF0C6D"/>
    <w:multiLevelType w:val="multilevel"/>
    <w:tmpl w:val="5C78D47A"/>
    <w:lvl w:ilvl="0">
      <w:start w:val="4"/>
      <w:numFmt w:val="decimal"/>
      <w:lvlText w:val="%1."/>
      <w:lvlJc w:val="left"/>
      <w:pPr>
        <w:ind w:left="754" w:hanging="360"/>
      </w:pPr>
      <w:rPr>
        <w:rFonts w:ascii="Times New Roman" w:hAnsi="Times New Roman" w:hint="default"/>
        <w:b/>
        <w:i w:val="0"/>
        <w:sz w:val="18"/>
        <w:szCs w:val="18"/>
      </w:rPr>
    </w:lvl>
    <w:lvl w:ilvl="1">
      <w:start w:val="1"/>
      <w:numFmt w:val="decimal"/>
      <w:isLgl/>
      <w:lvlText w:val="%1.%2."/>
      <w:lvlJc w:val="left"/>
      <w:pPr>
        <w:ind w:left="1179" w:hanging="540"/>
      </w:pPr>
      <w:rPr>
        <w:rFonts w:hint="default"/>
        <w:b w:val="0"/>
      </w:rPr>
    </w:lvl>
    <w:lvl w:ilvl="2">
      <w:start w:val="1"/>
      <w:numFmt w:val="decimal"/>
      <w:isLgl/>
      <w:lvlText w:val="%1.%2.%3."/>
      <w:lvlJc w:val="left"/>
      <w:pPr>
        <w:ind w:left="1604" w:hanging="720"/>
      </w:pPr>
      <w:rPr>
        <w:rFonts w:hint="default"/>
        <w:b w:val="0"/>
      </w:rPr>
    </w:lvl>
    <w:lvl w:ilvl="3">
      <w:start w:val="1"/>
      <w:numFmt w:val="decimal"/>
      <w:isLgl/>
      <w:lvlText w:val="%1.%2.%3.%4."/>
      <w:lvlJc w:val="left"/>
      <w:pPr>
        <w:ind w:left="1849" w:hanging="720"/>
      </w:pPr>
      <w:rPr>
        <w:rFonts w:hint="default"/>
        <w:b/>
      </w:rPr>
    </w:lvl>
    <w:lvl w:ilvl="4">
      <w:start w:val="1"/>
      <w:numFmt w:val="decimal"/>
      <w:isLgl/>
      <w:lvlText w:val="%1.%2.%3.%4.%5."/>
      <w:lvlJc w:val="left"/>
      <w:pPr>
        <w:ind w:left="2454" w:hanging="1080"/>
      </w:pPr>
      <w:rPr>
        <w:rFonts w:hint="default"/>
        <w:b/>
      </w:rPr>
    </w:lvl>
    <w:lvl w:ilvl="5">
      <w:start w:val="1"/>
      <w:numFmt w:val="decimal"/>
      <w:isLgl/>
      <w:lvlText w:val="%1.%2.%3.%4.%5.%6."/>
      <w:lvlJc w:val="left"/>
      <w:pPr>
        <w:ind w:left="2699" w:hanging="1080"/>
      </w:pPr>
      <w:rPr>
        <w:rFonts w:hint="default"/>
        <w:b/>
      </w:rPr>
    </w:lvl>
    <w:lvl w:ilvl="6">
      <w:start w:val="1"/>
      <w:numFmt w:val="decimal"/>
      <w:isLgl/>
      <w:lvlText w:val="%1.%2.%3.%4.%5.%6.%7."/>
      <w:lvlJc w:val="left"/>
      <w:pPr>
        <w:ind w:left="3304" w:hanging="1440"/>
      </w:pPr>
      <w:rPr>
        <w:rFonts w:hint="default"/>
        <w:b/>
      </w:rPr>
    </w:lvl>
    <w:lvl w:ilvl="7">
      <w:start w:val="1"/>
      <w:numFmt w:val="decimal"/>
      <w:isLgl/>
      <w:lvlText w:val="%1.%2.%3.%4.%5.%6.%7.%8."/>
      <w:lvlJc w:val="left"/>
      <w:pPr>
        <w:ind w:left="3549" w:hanging="1440"/>
      </w:pPr>
      <w:rPr>
        <w:rFonts w:hint="default"/>
        <w:b/>
      </w:rPr>
    </w:lvl>
    <w:lvl w:ilvl="8">
      <w:start w:val="1"/>
      <w:numFmt w:val="decimal"/>
      <w:isLgl/>
      <w:lvlText w:val="%1.%2.%3.%4.%5.%6.%7.%8.%9."/>
      <w:lvlJc w:val="left"/>
      <w:pPr>
        <w:ind w:left="4154" w:hanging="1800"/>
      </w:pPr>
      <w:rPr>
        <w:rFonts w:hint="default"/>
        <w:b/>
      </w:rPr>
    </w:lvl>
  </w:abstractNum>
  <w:abstractNum w:abstractNumId="23">
    <w:nsid w:val="37A163F9"/>
    <w:multiLevelType w:val="hybridMultilevel"/>
    <w:tmpl w:val="BD063C66"/>
    <w:lvl w:ilvl="0" w:tplc="DA384F90">
      <w:numFmt w:val="bullet"/>
      <w:lvlText w:val="-"/>
      <w:lvlJc w:val="left"/>
      <w:pPr>
        <w:ind w:left="720" w:hanging="360"/>
      </w:pPr>
      <w:rPr>
        <w:rFonts w:ascii="Book Antiqua" w:eastAsia="Times New Roman" w:hAnsi="Book Antiqu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7D11CF0"/>
    <w:multiLevelType w:val="hybridMultilevel"/>
    <w:tmpl w:val="9FC60182"/>
    <w:lvl w:ilvl="0" w:tplc="5E3E0086">
      <w:start w:val="3"/>
      <w:numFmt w:val="decimal"/>
      <w:lvlText w:val="2.%1."/>
      <w:lvlJc w:val="left"/>
      <w:pPr>
        <w:ind w:left="501" w:hanging="360"/>
      </w:pPr>
      <w:rPr>
        <w:rFonts w:hint="default"/>
        <w:b/>
        <w:i w:val="0"/>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42F14AE2"/>
    <w:multiLevelType w:val="multilevel"/>
    <w:tmpl w:val="33FE1D68"/>
    <w:lvl w:ilvl="0">
      <w:start w:val="7"/>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26">
    <w:nsid w:val="44EB2E59"/>
    <w:multiLevelType w:val="hybridMultilevel"/>
    <w:tmpl w:val="95C2A28C"/>
    <w:lvl w:ilvl="0" w:tplc="04090003">
      <w:start w:val="1"/>
      <w:numFmt w:val="bullet"/>
      <w:lvlText w:val="o"/>
      <w:lvlJc w:val="left"/>
      <w:pPr>
        <w:ind w:left="1900" w:hanging="360"/>
      </w:pPr>
      <w:rPr>
        <w:rFonts w:ascii="Courier New" w:hAnsi="Courier New" w:cs="Courier New" w:hint="default"/>
      </w:rPr>
    </w:lvl>
    <w:lvl w:ilvl="1" w:tplc="04090003" w:tentative="1">
      <w:start w:val="1"/>
      <w:numFmt w:val="bullet"/>
      <w:lvlText w:val="o"/>
      <w:lvlJc w:val="left"/>
      <w:pPr>
        <w:ind w:left="2620" w:hanging="360"/>
      </w:pPr>
      <w:rPr>
        <w:rFonts w:ascii="Courier New" w:hAnsi="Courier New" w:cs="Courier New" w:hint="default"/>
      </w:rPr>
    </w:lvl>
    <w:lvl w:ilvl="2" w:tplc="04090005" w:tentative="1">
      <w:start w:val="1"/>
      <w:numFmt w:val="bullet"/>
      <w:lvlText w:val=""/>
      <w:lvlJc w:val="left"/>
      <w:pPr>
        <w:ind w:left="3340" w:hanging="360"/>
      </w:pPr>
      <w:rPr>
        <w:rFonts w:ascii="Wingdings" w:hAnsi="Wingdings" w:hint="default"/>
      </w:rPr>
    </w:lvl>
    <w:lvl w:ilvl="3" w:tplc="04090001" w:tentative="1">
      <w:start w:val="1"/>
      <w:numFmt w:val="bullet"/>
      <w:lvlText w:val=""/>
      <w:lvlJc w:val="left"/>
      <w:pPr>
        <w:ind w:left="4060" w:hanging="360"/>
      </w:pPr>
      <w:rPr>
        <w:rFonts w:ascii="Symbol" w:hAnsi="Symbol" w:hint="default"/>
      </w:rPr>
    </w:lvl>
    <w:lvl w:ilvl="4" w:tplc="04090003" w:tentative="1">
      <w:start w:val="1"/>
      <w:numFmt w:val="bullet"/>
      <w:lvlText w:val="o"/>
      <w:lvlJc w:val="left"/>
      <w:pPr>
        <w:ind w:left="4780" w:hanging="360"/>
      </w:pPr>
      <w:rPr>
        <w:rFonts w:ascii="Courier New" w:hAnsi="Courier New" w:cs="Courier New" w:hint="default"/>
      </w:rPr>
    </w:lvl>
    <w:lvl w:ilvl="5" w:tplc="04090005" w:tentative="1">
      <w:start w:val="1"/>
      <w:numFmt w:val="bullet"/>
      <w:lvlText w:val=""/>
      <w:lvlJc w:val="left"/>
      <w:pPr>
        <w:ind w:left="5500" w:hanging="360"/>
      </w:pPr>
      <w:rPr>
        <w:rFonts w:ascii="Wingdings" w:hAnsi="Wingdings" w:hint="default"/>
      </w:rPr>
    </w:lvl>
    <w:lvl w:ilvl="6" w:tplc="04090001" w:tentative="1">
      <w:start w:val="1"/>
      <w:numFmt w:val="bullet"/>
      <w:lvlText w:val=""/>
      <w:lvlJc w:val="left"/>
      <w:pPr>
        <w:ind w:left="6220" w:hanging="360"/>
      </w:pPr>
      <w:rPr>
        <w:rFonts w:ascii="Symbol" w:hAnsi="Symbol" w:hint="default"/>
      </w:rPr>
    </w:lvl>
    <w:lvl w:ilvl="7" w:tplc="04090003" w:tentative="1">
      <w:start w:val="1"/>
      <w:numFmt w:val="bullet"/>
      <w:lvlText w:val="o"/>
      <w:lvlJc w:val="left"/>
      <w:pPr>
        <w:ind w:left="6940" w:hanging="360"/>
      </w:pPr>
      <w:rPr>
        <w:rFonts w:ascii="Courier New" w:hAnsi="Courier New" w:cs="Courier New" w:hint="default"/>
      </w:rPr>
    </w:lvl>
    <w:lvl w:ilvl="8" w:tplc="04090005" w:tentative="1">
      <w:start w:val="1"/>
      <w:numFmt w:val="bullet"/>
      <w:lvlText w:val=""/>
      <w:lvlJc w:val="left"/>
      <w:pPr>
        <w:ind w:left="7660" w:hanging="360"/>
      </w:pPr>
      <w:rPr>
        <w:rFonts w:ascii="Wingdings" w:hAnsi="Wingdings" w:hint="default"/>
      </w:rPr>
    </w:lvl>
  </w:abstractNum>
  <w:abstractNum w:abstractNumId="27">
    <w:nsid w:val="46CC341C"/>
    <w:multiLevelType w:val="hybridMultilevel"/>
    <w:tmpl w:val="8C8698A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485E10B8"/>
    <w:multiLevelType w:val="hybridMultilevel"/>
    <w:tmpl w:val="4CF6031E"/>
    <w:lvl w:ilvl="0" w:tplc="79C26D18">
      <w:start w:val="1"/>
      <w:numFmt w:val="lowerLetter"/>
      <w:lvlText w:val="%1)"/>
      <w:lvlJc w:val="left"/>
      <w:pPr>
        <w:ind w:left="754" w:hanging="360"/>
      </w:pPr>
      <w:rPr>
        <w:rFonts w:cs="Times New Roman" w:hint="default"/>
        <w:b/>
        <w:i w:val="0"/>
      </w:rPr>
    </w:lvl>
    <w:lvl w:ilvl="1" w:tplc="04090019">
      <w:start w:val="1"/>
      <w:numFmt w:val="lowerLetter"/>
      <w:lvlText w:val="%2."/>
      <w:lvlJc w:val="left"/>
      <w:pPr>
        <w:ind w:left="1474" w:hanging="360"/>
      </w:pPr>
      <w:rPr>
        <w:rFonts w:cs="Times New Roman"/>
      </w:rPr>
    </w:lvl>
    <w:lvl w:ilvl="2" w:tplc="0409001B">
      <w:start w:val="1"/>
      <w:numFmt w:val="lowerRoman"/>
      <w:lvlText w:val="%3."/>
      <w:lvlJc w:val="right"/>
      <w:pPr>
        <w:ind w:left="2194" w:hanging="180"/>
      </w:pPr>
      <w:rPr>
        <w:rFonts w:cs="Times New Roman"/>
      </w:rPr>
    </w:lvl>
    <w:lvl w:ilvl="3" w:tplc="0409000F">
      <w:start w:val="1"/>
      <w:numFmt w:val="decimal"/>
      <w:lvlText w:val="%4."/>
      <w:lvlJc w:val="left"/>
      <w:pPr>
        <w:ind w:left="2914" w:hanging="360"/>
      </w:pPr>
      <w:rPr>
        <w:rFonts w:cs="Times New Roman"/>
      </w:rPr>
    </w:lvl>
    <w:lvl w:ilvl="4" w:tplc="04090019">
      <w:start w:val="1"/>
      <w:numFmt w:val="lowerLetter"/>
      <w:lvlText w:val="%5."/>
      <w:lvlJc w:val="left"/>
      <w:pPr>
        <w:ind w:left="3634" w:hanging="360"/>
      </w:pPr>
      <w:rPr>
        <w:rFonts w:cs="Times New Roman"/>
      </w:rPr>
    </w:lvl>
    <w:lvl w:ilvl="5" w:tplc="0409001B">
      <w:start w:val="1"/>
      <w:numFmt w:val="lowerRoman"/>
      <w:lvlText w:val="%6."/>
      <w:lvlJc w:val="right"/>
      <w:pPr>
        <w:ind w:left="4354" w:hanging="180"/>
      </w:pPr>
      <w:rPr>
        <w:rFonts w:cs="Times New Roman"/>
      </w:rPr>
    </w:lvl>
    <w:lvl w:ilvl="6" w:tplc="0409000F">
      <w:start w:val="1"/>
      <w:numFmt w:val="decimal"/>
      <w:lvlText w:val="%7."/>
      <w:lvlJc w:val="left"/>
      <w:pPr>
        <w:ind w:left="5074" w:hanging="360"/>
      </w:pPr>
      <w:rPr>
        <w:rFonts w:cs="Times New Roman"/>
      </w:rPr>
    </w:lvl>
    <w:lvl w:ilvl="7" w:tplc="04090019">
      <w:start w:val="1"/>
      <w:numFmt w:val="lowerLetter"/>
      <w:lvlText w:val="%8."/>
      <w:lvlJc w:val="left"/>
      <w:pPr>
        <w:ind w:left="5794" w:hanging="360"/>
      </w:pPr>
      <w:rPr>
        <w:rFonts w:cs="Times New Roman"/>
      </w:rPr>
    </w:lvl>
    <w:lvl w:ilvl="8" w:tplc="0409001B">
      <w:start w:val="1"/>
      <w:numFmt w:val="lowerRoman"/>
      <w:lvlText w:val="%9."/>
      <w:lvlJc w:val="right"/>
      <w:pPr>
        <w:ind w:left="6514" w:hanging="180"/>
      </w:pPr>
      <w:rPr>
        <w:rFonts w:cs="Times New Roman"/>
      </w:rPr>
    </w:lvl>
  </w:abstractNum>
  <w:abstractNum w:abstractNumId="29">
    <w:nsid w:val="4FE553E5"/>
    <w:multiLevelType w:val="hybridMultilevel"/>
    <w:tmpl w:val="684ED1E8"/>
    <w:lvl w:ilvl="0" w:tplc="367E078A">
      <w:start w:val="1"/>
      <w:numFmt w:val="decimal"/>
      <w:lvlText w:val="3.3.%1."/>
      <w:lvlJc w:val="left"/>
      <w:pPr>
        <w:ind w:left="1180" w:hanging="360"/>
      </w:pPr>
      <w:rPr>
        <w:rFonts w:ascii="Times New Roman" w:hAnsi="Times New Roman" w:cs="Times New Roman" w:hint="default"/>
        <w:b w:val="0"/>
        <w:i w:val="0"/>
        <w:sz w:val="18"/>
        <w:szCs w:val="1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524618F0"/>
    <w:multiLevelType w:val="multilevel"/>
    <w:tmpl w:val="C4EAC274"/>
    <w:lvl w:ilvl="0">
      <w:start w:val="1"/>
      <w:numFmt w:val="decimal"/>
      <w:lvlText w:val="%1."/>
      <w:lvlJc w:val="left"/>
      <w:pPr>
        <w:ind w:left="754" w:hanging="360"/>
      </w:pPr>
      <w:rPr>
        <w:rFonts w:ascii="Times New Roman" w:hAnsi="Times New Roman" w:hint="default"/>
        <w:b/>
        <w:i w:val="0"/>
        <w:sz w:val="18"/>
        <w:szCs w:val="18"/>
      </w:rPr>
    </w:lvl>
    <w:lvl w:ilvl="1">
      <w:start w:val="1"/>
      <w:numFmt w:val="decimal"/>
      <w:isLgl/>
      <w:lvlText w:val="%1.%2."/>
      <w:lvlJc w:val="left"/>
      <w:pPr>
        <w:ind w:left="1179" w:hanging="540"/>
      </w:pPr>
      <w:rPr>
        <w:rFonts w:hint="default"/>
        <w:b/>
      </w:rPr>
    </w:lvl>
    <w:lvl w:ilvl="2">
      <w:start w:val="1"/>
      <w:numFmt w:val="decimal"/>
      <w:isLgl/>
      <w:lvlText w:val="%1.%2.%3."/>
      <w:lvlJc w:val="left"/>
      <w:pPr>
        <w:ind w:left="1604" w:hanging="720"/>
      </w:pPr>
      <w:rPr>
        <w:rFonts w:hint="default"/>
        <w:b w:val="0"/>
      </w:rPr>
    </w:lvl>
    <w:lvl w:ilvl="3">
      <w:start w:val="1"/>
      <w:numFmt w:val="decimal"/>
      <w:isLgl/>
      <w:lvlText w:val="%1.%2.%3.%4."/>
      <w:lvlJc w:val="left"/>
      <w:pPr>
        <w:ind w:left="1849" w:hanging="720"/>
      </w:pPr>
      <w:rPr>
        <w:rFonts w:hint="default"/>
        <w:b/>
      </w:rPr>
    </w:lvl>
    <w:lvl w:ilvl="4">
      <w:start w:val="1"/>
      <w:numFmt w:val="decimal"/>
      <w:isLgl/>
      <w:lvlText w:val="%1.%2.%3.%4.%5."/>
      <w:lvlJc w:val="left"/>
      <w:pPr>
        <w:ind w:left="2454" w:hanging="1080"/>
      </w:pPr>
      <w:rPr>
        <w:rFonts w:hint="default"/>
        <w:b/>
      </w:rPr>
    </w:lvl>
    <w:lvl w:ilvl="5">
      <w:start w:val="1"/>
      <w:numFmt w:val="decimal"/>
      <w:isLgl/>
      <w:lvlText w:val="%1.%2.%3.%4.%5.%6."/>
      <w:lvlJc w:val="left"/>
      <w:pPr>
        <w:ind w:left="2699" w:hanging="1080"/>
      </w:pPr>
      <w:rPr>
        <w:rFonts w:hint="default"/>
        <w:b/>
      </w:rPr>
    </w:lvl>
    <w:lvl w:ilvl="6">
      <w:start w:val="1"/>
      <w:numFmt w:val="decimal"/>
      <w:isLgl/>
      <w:lvlText w:val="%1.%2.%3.%4.%5.%6.%7."/>
      <w:lvlJc w:val="left"/>
      <w:pPr>
        <w:ind w:left="3304" w:hanging="1440"/>
      </w:pPr>
      <w:rPr>
        <w:rFonts w:hint="default"/>
        <w:b/>
      </w:rPr>
    </w:lvl>
    <w:lvl w:ilvl="7">
      <w:start w:val="1"/>
      <w:numFmt w:val="decimal"/>
      <w:isLgl/>
      <w:lvlText w:val="%1.%2.%3.%4.%5.%6.%7.%8."/>
      <w:lvlJc w:val="left"/>
      <w:pPr>
        <w:ind w:left="3549" w:hanging="1440"/>
      </w:pPr>
      <w:rPr>
        <w:rFonts w:hint="default"/>
        <w:b/>
      </w:rPr>
    </w:lvl>
    <w:lvl w:ilvl="8">
      <w:start w:val="1"/>
      <w:numFmt w:val="decimal"/>
      <w:isLgl/>
      <w:lvlText w:val="%1.%2.%3.%4.%5.%6.%7.%8.%9."/>
      <w:lvlJc w:val="left"/>
      <w:pPr>
        <w:ind w:left="4154" w:hanging="1800"/>
      </w:pPr>
      <w:rPr>
        <w:rFonts w:hint="default"/>
        <w:b/>
      </w:rPr>
    </w:lvl>
  </w:abstractNum>
  <w:abstractNum w:abstractNumId="31">
    <w:nsid w:val="5380114D"/>
    <w:multiLevelType w:val="multilevel"/>
    <w:tmpl w:val="4E683FD8"/>
    <w:lvl w:ilvl="0">
      <w:start w:val="4"/>
      <w:numFmt w:val="decimal"/>
      <w:lvlText w:val="%1."/>
      <w:lvlJc w:val="left"/>
      <w:pPr>
        <w:ind w:left="360" w:hanging="360"/>
      </w:pPr>
      <w:rPr>
        <w:rFonts w:hint="default"/>
      </w:rPr>
    </w:lvl>
    <w:lvl w:ilvl="1">
      <w:start w:val="7"/>
      <w:numFmt w:val="decimal"/>
      <w:lvlText w:val="8.%2."/>
      <w:lvlJc w:val="left"/>
      <w:pPr>
        <w:ind w:left="720" w:hanging="360"/>
      </w:pPr>
      <w:rPr>
        <w:rFonts w:ascii="Times New Roman" w:hAnsi="Times New Roman" w:hint="default"/>
        <w:b w:val="0"/>
        <w:i w:val="0"/>
        <w:sz w:val="22"/>
      </w:rPr>
    </w:lvl>
    <w:lvl w:ilvl="2">
      <w:start w:val="1"/>
      <w:numFmt w:val="decimal"/>
      <w:lvlText w:val="8.7.%3."/>
      <w:lvlJc w:val="left"/>
      <w:pPr>
        <w:ind w:left="1004" w:hanging="720"/>
      </w:pPr>
      <w:rPr>
        <w:rFonts w:ascii="Times New Roman" w:hAnsi="Times New Roman" w:hint="default"/>
        <w:b w:val="0"/>
        <w:i w:val="0"/>
        <w:sz w:val="22"/>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2">
    <w:nsid w:val="58BA23F5"/>
    <w:multiLevelType w:val="multilevel"/>
    <w:tmpl w:val="B24EE0E0"/>
    <w:lvl w:ilvl="0">
      <w:start w:val="8"/>
      <w:numFmt w:val="decimal"/>
      <w:lvlText w:val="%1."/>
      <w:lvlJc w:val="left"/>
      <w:pPr>
        <w:ind w:left="754" w:hanging="360"/>
      </w:pPr>
      <w:rPr>
        <w:rFonts w:ascii="Times New Roman" w:hAnsi="Times New Roman" w:hint="default"/>
        <w:b/>
        <w:i w:val="0"/>
        <w:sz w:val="18"/>
        <w:szCs w:val="18"/>
      </w:rPr>
    </w:lvl>
    <w:lvl w:ilvl="1">
      <w:start w:val="1"/>
      <w:numFmt w:val="decimal"/>
      <w:isLgl/>
      <w:lvlText w:val="%1.%2."/>
      <w:lvlJc w:val="left"/>
      <w:pPr>
        <w:ind w:left="1179" w:hanging="540"/>
      </w:pPr>
      <w:rPr>
        <w:rFonts w:hint="default"/>
        <w:b w:val="0"/>
      </w:rPr>
    </w:lvl>
    <w:lvl w:ilvl="2">
      <w:start w:val="1"/>
      <w:numFmt w:val="decimal"/>
      <w:isLgl/>
      <w:lvlText w:val="%1.%2.%3."/>
      <w:lvlJc w:val="left"/>
      <w:pPr>
        <w:ind w:left="1604" w:hanging="720"/>
      </w:pPr>
      <w:rPr>
        <w:rFonts w:hint="default"/>
        <w:b w:val="0"/>
      </w:rPr>
    </w:lvl>
    <w:lvl w:ilvl="3">
      <w:start w:val="1"/>
      <w:numFmt w:val="decimal"/>
      <w:isLgl/>
      <w:lvlText w:val="%1.%2.%3.%4."/>
      <w:lvlJc w:val="left"/>
      <w:pPr>
        <w:ind w:left="1849" w:hanging="720"/>
      </w:pPr>
      <w:rPr>
        <w:rFonts w:hint="default"/>
        <w:b/>
      </w:rPr>
    </w:lvl>
    <w:lvl w:ilvl="4">
      <w:start w:val="1"/>
      <w:numFmt w:val="decimal"/>
      <w:isLgl/>
      <w:lvlText w:val="%1.%2.%3.%4.%5."/>
      <w:lvlJc w:val="left"/>
      <w:pPr>
        <w:ind w:left="2454" w:hanging="1080"/>
      </w:pPr>
      <w:rPr>
        <w:rFonts w:hint="default"/>
        <w:b/>
      </w:rPr>
    </w:lvl>
    <w:lvl w:ilvl="5">
      <w:start w:val="1"/>
      <w:numFmt w:val="decimal"/>
      <w:isLgl/>
      <w:lvlText w:val="%1.%2.%3.%4.%5.%6."/>
      <w:lvlJc w:val="left"/>
      <w:pPr>
        <w:ind w:left="2699" w:hanging="1080"/>
      </w:pPr>
      <w:rPr>
        <w:rFonts w:hint="default"/>
        <w:b/>
      </w:rPr>
    </w:lvl>
    <w:lvl w:ilvl="6">
      <w:start w:val="1"/>
      <w:numFmt w:val="decimal"/>
      <w:isLgl/>
      <w:lvlText w:val="%1.%2.%3.%4.%5.%6.%7."/>
      <w:lvlJc w:val="left"/>
      <w:pPr>
        <w:ind w:left="3304" w:hanging="1440"/>
      </w:pPr>
      <w:rPr>
        <w:rFonts w:hint="default"/>
        <w:b/>
      </w:rPr>
    </w:lvl>
    <w:lvl w:ilvl="7">
      <w:start w:val="1"/>
      <w:numFmt w:val="decimal"/>
      <w:isLgl/>
      <w:lvlText w:val="%1.%2.%3.%4.%5.%6.%7.%8."/>
      <w:lvlJc w:val="left"/>
      <w:pPr>
        <w:ind w:left="3549" w:hanging="1440"/>
      </w:pPr>
      <w:rPr>
        <w:rFonts w:hint="default"/>
        <w:b/>
      </w:rPr>
    </w:lvl>
    <w:lvl w:ilvl="8">
      <w:start w:val="1"/>
      <w:numFmt w:val="decimal"/>
      <w:isLgl/>
      <w:lvlText w:val="%1.%2.%3.%4.%5.%6.%7.%8.%9."/>
      <w:lvlJc w:val="left"/>
      <w:pPr>
        <w:ind w:left="4154" w:hanging="1800"/>
      </w:pPr>
      <w:rPr>
        <w:rFonts w:hint="default"/>
        <w:b/>
      </w:rPr>
    </w:lvl>
  </w:abstractNum>
  <w:abstractNum w:abstractNumId="33">
    <w:nsid w:val="59CD48E8"/>
    <w:multiLevelType w:val="multilevel"/>
    <w:tmpl w:val="15F83D5E"/>
    <w:lvl w:ilvl="0">
      <w:start w:val="6"/>
      <w:numFmt w:val="decimal"/>
      <w:lvlText w:val="%1."/>
      <w:lvlJc w:val="left"/>
      <w:pPr>
        <w:ind w:left="754" w:hanging="360"/>
      </w:pPr>
      <w:rPr>
        <w:rFonts w:ascii="Times New Roman" w:hAnsi="Times New Roman" w:hint="default"/>
        <w:b/>
        <w:i w:val="0"/>
        <w:sz w:val="18"/>
        <w:szCs w:val="18"/>
      </w:rPr>
    </w:lvl>
    <w:lvl w:ilvl="1">
      <w:start w:val="1"/>
      <w:numFmt w:val="decimal"/>
      <w:isLgl/>
      <w:lvlText w:val="%1.%2."/>
      <w:lvlJc w:val="left"/>
      <w:pPr>
        <w:ind w:left="1179" w:hanging="540"/>
      </w:pPr>
      <w:rPr>
        <w:rFonts w:hint="default"/>
        <w:b w:val="0"/>
      </w:rPr>
    </w:lvl>
    <w:lvl w:ilvl="2">
      <w:start w:val="1"/>
      <w:numFmt w:val="decimal"/>
      <w:isLgl/>
      <w:lvlText w:val="%1.%2.%3."/>
      <w:lvlJc w:val="left"/>
      <w:pPr>
        <w:ind w:left="1604" w:hanging="720"/>
      </w:pPr>
      <w:rPr>
        <w:rFonts w:hint="default"/>
        <w:b w:val="0"/>
      </w:rPr>
    </w:lvl>
    <w:lvl w:ilvl="3">
      <w:start w:val="1"/>
      <w:numFmt w:val="decimal"/>
      <w:isLgl/>
      <w:lvlText w:val="%1.%2.%3.%4."/>
      <w:lvlJc w:val="left"/>
      <w:pPr>
        <w:ind w:left="1849" w:hanging="720"/>
      </w:pPr>
      <w:rPr>
        <w:rFonts w:hint="default"/>
        <w:b/>
      </w:rPr>
    </w:lvl>
    <w:lvl w:ilvl="4">
      <w:start w:val="1"/>
      <w:numFmt w:val="decimal"/>
      <w:isLgl/>
      <w:lvlText w:val="%1.%2.%3.%4.%5."/>
      <w:lvlJc w:val="left"/>
      <w:pPr>
        <w:ind w:left="2454" w:hanging="1080"/>
      </w:pPr>
      <w:rPr>
        <w:rFonts w:hint="default"/>
        <w:b/>
      </w:rPr>
    </w:lvl>
    <w:lvl w:ilvl="5">
      <w:start w:val="1"/>
      <w:numFmt w:val="decimal"/>
      <w:isLgl/>
      <w:lvlText w:val="%1.%2.%3.%4.%5.%6."/>
      <w:lvlJc w:val="left"/>
      <w:pPr>
        <w:ind w:left="2699" w:hanging="1080"/>
      </w:pPr>
      <w:rPr>
        <w:rFonts w:hint="default"/>
        <w:b/>
      </w:rPr>
    </w:lvl>
    <w:lvl w:ilvl="6">
      <w:start w:val="1"/>
      <w:numFmt w:val="decimal"/>
      <w:isLgl/>
      <w:lvlText w:val="%1.%2.%3.%4.%5.%6.%7."/>
      <w:lvlJc w:val="left"/>
      <w:pPr>
        <w:ind w:left="3304" w:hanging="1440"/>
      </w:pPr>
      <w:rPr>
        <w:rFonts w:hint="default"/>
        <w:b/>
      </w:rPr>
    </w:lvl>
    <w:lvl w:ilvl="7">
      <w:start w:val="1"/>
      <w:numFmt w:val="decimal"/>
      <w:isLgl/>
      <w:lvlText w:val="%1.%2.%3.%4.%5.%6.%7.%8."/>
      <w:lvlJc w:val="left"/>
      <w:pPr>
        <w:ind w:left="3549" w:hanging="1440"/>
      </w:pPr>
      <w:rPr>
        <w:rFonts w:hint="default"/>
        <w:b/>
      </w:rPr>
    </w:lvl>
    <w:lvl w:ilvl="8">
      <w:start w:val="1"/>
      <w:numFmt w:val="decimal"/>
      <w:isLgl/>
      <w:lvlText w:val="%1.%2.%3.%4.%5.%6.%7.%8.%9."/>
      <w:lvlJc w:val="left"/>
      <w:pPr>
        <w:ind w:left="4154" w:hanging="1800"/>
      </w:pPr>
      <w:rPr>
        <w:rFonts w:hint="default"/>
        <w:b/>
      </w:rPr>
    </w:lvl>
  </w:abstractNum>
  <w:abstractNum w:abstractNumId="34">
    <w:nsid w:val="5A73322F"/>
    <w:multiLevelType w:val="hybridMultilevel"/>
    <w:tmpl w:val="B52856C8"/>
    <w:lvl w:ilvl="0" w:tplc="C4184796">
      <w:start w:val="1"/>
      <w:numFmt w:val="lowerLetter"/>
      <w:lvlText w:val="%1."/>
      <w:lvlJc w:val="left"/>
      <w:pPr>
        <w:ind w:left="1889" w:hanging="360"/>
      </w:pPr>
      <w:rPr>
        <w:rFonts w:ascii="Book Antiqua" w:eastAsia="Times New Roman" w:hAnsi="Book Antiqua" w:cs="Times New Roman"/>
        <w:b w:val="0"/>
        <w:i w:val="0"/>
        <w:sz w:val="18"/>
        <w:szCs w:val="18"/>
      </w:rPr>
    </w:lvl>
    <w:lvl w:ilvl="1" w:tplc="04190019" w:tentative="1">
      <w:start w:val="1"/>
      <w:numFmt w:val="lowerLetter"/>
      <w:lvlText w:val="%2."/>
      <w:lvlJc w:val="left"/>
      <w:pPr>
        <w:ind w:left="2609" w:hanging="360"/>
      </w:pPr>
    </w:lvl>
    <w:lvl w:ilvl="2" w:tplc="0419001B" w:tentative="1">
      <w:start w:val="1"/>
      <w:numFmt w:val="lowerRoman"/>
      <w:lvlText w:val="%3."/>
      <w:lvlJc w:val="right"/>
      <w:pPr>
        <w:ind w:left="3329" w:hanging="180"/>
      </w:pPr>
    </w:lvl>
    <w:lvl w:ilvl="3" w:tplc="0419000F" w:tentative="1">
      <w:start w:val="1"/>
      <w:numFmt w:val="decimal"/>
      <w:lvlText w:val="%4."/>
      <w:lvlJc w:val="left"/>
      <w:pPr>
        <w:ind w:left="4049" w:hanging="360"/>
      </w:pPr>
    </w:lvl>
    <w:lvl w:ilvl="4" w:tplc="04190019" w:tentative="1">
      <w:start w:val="1"/>
      <w:numFmt w:val="lowerLetter"/>
      <w:lvlText w:val="%5."/>
      <w:lvlJc w:val="left"/>
      <w:pPr>
        <w:ind w:left="4769" w:hanging="360"/>
      </w:pPr>
    </w:lvl>
    <w:lvl w:ilvl="5" w:tplc="0419001B" w:tentative="1">
      <w:start w:val="1"/>
      <w:numFmt w:val="lowerRoman"/>
      <w:lvlText w:val="%6."/>
      <w:lvlJc w:val="right"/>
      <w:pPr>
        <w:ind w:left="5489" w:hanging="180"/>
      </w:pPr>
    </w:lvl>
    <w:lvl w:ilvl="6" w:tplc="0419000F" w:tentative="1">
      <w:start w:val="1"/>
      <w:numFmt w:val="decimal"/>
      <w:lvlText w:val="%7."/>
      <w:lvlJc w:val="left"/>
      <w:pPr>
        <w:ind w:left="6209" w:hanging="360"/>
      </w:pPr>
    </w:lvl>
    <w:lvl w:ilvl="7" w:tplc="04190019" w:tentative="1">
      <w:start w:val="1"/>
      <w:numFmt w:val="lowerLetter"/>
      <w:lvlText w:val="%8."/>
      <w:lvlJc w:val="left"/>
      <w:pPr>
        <w:ind w:left="6929" w:hanging="360"/>
      </w:pPr>
    </w:lvl>
    <w:lvl w:ilvl="8" w:tplc="0419001B" w:tentative="1">
      <w:start w:val="1"/>
      <w:numFmt w:val="lowerRoman"/>
      <w:lvlText w:val="%9."/>
      <w:lvlJc w:val="right"/>
      <w:pPr>
        <w:ind w:left="7649" w:hanging="180"/>
      </w:pPr>
    </w:lvl>
  </w:abstractNum>
  <w:abstractNum w:abstractNumId="35">
    <w:nsid w:val="5BF3474F"/>
    <w:multiLevelType w:val="hybridMultilevel"/>
    <w:tmpl w:val="EAA429DE"/>
    <w:lvl w:ilvl="0" w:tplc="04090017">
      <w:start w:val="1"/>
      <w:numFmt w:val="lowerLetter"/>
      <w:lvlText w:val="%1)"/>
      <w:lvlJc w:val="left"/>
      <w:pPr>
        <w:ind w:left="2324" w:hanging="360"/>
      </w:pPr>
    </w:lvl>
    <w:lvl w:ilvl="1" w:tplc="04090019" w:tentative="1">
      <w:start w:val="1"/>
      <w:numFmt w:val="lowerLetter"/>
      <w:lvlText w:val="%2."/>
      <w:lvlJc w:val="left"/>
      <w:pPr>
        <w:ind w:left="3044" w:hanging="360"/>
      </w:pPr>
    </w:lvl>
    <w:lvl w:ilvl="2" w:tplc="0409001B" w:tentative="1">
      <w:start w:val="1"/>
      <w:numFmt w:val="lowerRoman"/>
      <w:lvlText w:val="%3."/>
      <w:lvlJc w:val="right"/>
      <w:pPr>
        <w:ind w:left="3764" w:hanging="180"/>
      </w:pPr>
    </w:lvl>
    <w:lvl w:ilvl="3" w:tplc="0409000F" w:tentative="1">
      <w:start w:val="1"/>
      <w:numFmt w:val="decimal"/>
      <w:lvlText w:val="%4."/>
      <w:lvlJc w:val="left"/>
      <w:pPr>
        <w:ind w:left="4484" w:hanging="360"/>
      </w:pPr>
    </w:lvl>
    <w:lvl w:ilvl="4" w:tplc="04090019" w:tentative="1">
      <w:start w:val="1"/>
      <w:numFmt w:val="lowerLetter"/>
      <w:lvlText w:val="%5."/>
      <w:lvlJc w:val="left"/>
      <w:pPr>
        <w:ind w:left="5204" w:hanging="360"/>
      </w:pPr>
    </w:lvl>
    <w:lvl w:ilvl="5" w:tplc="0409001B" w:tentative="1">
      <w:start w:val="1"/>
      <w:numFmt w:val="lowerRoman"/>
      <w:lvlText w:val="%6."/>
      <w:lvlJc w:val="right"/>
      <w:pPr>
        <w:ind w:left="5924" w:hanging="180"/>
      </w:pPr>
    </w:lvl>
    <w:lvl w:ilvl="6" w:tplc="0409000F" w:tentative="1">
      <w:start w:val="1"/>
      <w:numFmt w:val="decimal"/>
      <w:lvlText w:val="%7."/>
      <w:lvlJc w:val="left"/>
      <w:pPr>
        <w:ind w:left="6644" w:hanging="360"/>
      </w:pPr>
    </w:lvl>
    <w:lvl w:ilvl="7" w:tplc="04090019" w:tentative="1">
      <w:start w:val="1"/>
      <w:numFmt w:val="lowerLetter"/>
      <w:lvlText w:val="%8."/>
      <w:lvlJc w:val="left"/>
      <w:pPr>
        <w:ind w:left="7364" w:hanging="360"/>
      </w:pPr>
    </w:lvl>
    <w:lvl w:ilvl="8" w:tplc="0409001B" w:tentative="1">
      <w:start w:val="1"/>
      <w:numFmt w:val="lowerRoman"/>
      <w:lvlText w:val="%9."/>
      <w:lvlJc w:val="right"/>
      <w:pPr>
        <w:ind w:left="8084" w:hanging="180"/>
      </w:pPr>
    </w:lvl>
  </w:abstractNum>
  <w:abstractNum w:abstractNumId="36">
    <w:nsid w:val="5C03228F"/>
    <w:multiLevelType w:val="hybridMultilevel"/>
    <w:tmpl w:val="8B04BC7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5D9316F5"/>
    <w:multiLevelType w:val="singleLevel"/>
    <w:tmpl w:val="88F6C936"/>
    <w:lvl w:ilvl="0">
      <w:start w:val="1"/>
      <w:numFmt w:val="decimal"/>
      <w:lvlText w:val="8.%1."/>
      <w:lvlJc w:val="left"/>
      <w:pPr>
        <w:ind w:left="501" w:hanging="360"/>
      </w:pPr>
      <w:rPr>
        <w:rFonts w:ascii="Times New Roman" w:hAnsi="Times New Roman" w:hint="default"/>
        <w:b w:val="0"/>
        <w:i w:val="0"/>
        <w:sz w:val="22"/>
      </w:rPr>
    </w:lvl>
  </w:abstractNum>
  <w:abstractNum w:abstractNumId="38">
    <w:nsid w:val="602A002E"/>
    <w:multiLevelType w:val="multilevel"/>
    <w:tmpl w:val="F1DC3266"/>
    <w:lvl w:ilvl="0">
      <w:start w:val="6"/>
      <w:numFmt w:val="decimal"/>
      <w:lvlText w:val="%1."/>
      <w:lvlJc w:val="left"/>
      <w:pPr>
        <w:ind w:left="754" w:hanging="360"/>
      </w:pPr>
      <w:rPr>
        <w:rFonts w:ascii="Times New Roman" w:hAnsi="Times New Roman" w:hint="default"/>
        <w:b/>
        <w:i w:val="0"/>
        <w:sz w:val="18"/>
        <w:szCs w:val="18"/>
      </w:rPr>
    </w:lvl>
    <w:lvl w:ilvl="1">
      <w:start w:val="1"/>
      <w:numFmt w:val="decimal"/>
      <w:isLgl/>
      <w:lvlText w:val="%1.%2."/>
      <w:lvlJc w:val="left"/>
      <w:pPr>
        <w:ind w:left="1179" w:hanging="540"/>
      </w:pPr>
      <w:rPr>
        <w:rFonts w:hint="default"/>
        <w:b w:val="0"/>
      </w:rPr>
    </w:lvl>
    <w:lvl w:ilvl="2">
      <w:start w:val="1"/>
      <w:numFmt w:val="decimal"/>
      <w:isLgl/>
      <w:lvlText w:val="%1.%2.%3."/>
      <w:lvlJc w:val="left"/>
      <w:pPr>
        <w:ind w:left="1604" w:hanging="720"/>
      </w:pPr>
      <w:rPr>
        <w:rFonts w:hint="default"/>
        <w:b w:val="0"/>
      </w:rPr>
    </w:lvl>
    <w:lvl w:ilvl="3">
      <w:start w:val="1"/>
      <w:numFmt w:val="decimal"/>
      <w:isLgl/>
      <w:lvlText w:val="%1.%2.%3.%4."/>
      <w:lvlJc w:val="left"/>
      <w:pPr>
        <w:ind w:left="1849" w:hanging="720"/>
      </w:pPr>
      <w:rPr>
        <w:rFonts w:hint="default"/>
        <w:b/>
      </w:rPr>
    </w:lvl>
    <w:lvl w:ilvl="4">
      <w:start w:val="1"/>
      <w:numFmt w:val="decimal"/>
      <w:isLgl/>
      <w:lvlText w:val="%1.%2.%3.%4.%5."/>
      <w:lvlJc w:val="left"/>
      <w:pPr>
        <w:ind w:left="2454" w:hanging="1080"/>
      </w:pPr>
      <w:rPr>
        <w:rFonts w:hint="default"/>
        <w:b/>
      </w:rPr>
    </w:lvl>
    <w:lvl w:ilvl="5">
      <w:start w:val="1"/>
      <w:numFmt w:val="decimal"/>
      <w:isLgl/>
      <w:lvlText w:val="%1.%2.%3.%4.%5.%6."/>
      <w:lvlJc w:val="left"/>
      <w:pPr>
        <w:ind w:left="2699" w:hanging="1080"/>
      </w:pPr>
      <w:rPr>
        <w:rFonts w:hint="default"/>
        <w:b/>
      </w:rPr>
    </w:lvl>
    <w:lvl w:ilvl="6">
      <w:start w:val="1"/>
      <w:numFmt w:val="decimal"/>
      <w:isLgl/>
      <w:lvlText w:val="%1.%2.%3.%4.%5.%6.%7."/>
      <w:lvlJc w:val="left"/>
      <w:pPr>
        <w:ind w:left="3304" w:hanging="1440"/>
      </w:pPr>
      <w:rPr>
        <w:rFonts w:hint="default"/>
        <w:b/>
      </w:rPr>
    </w:lvl>
    <w:lvl w:ilvl="7">
      <w:start w:val="1"/>
      <w:numFmt w:val="decimal"/>
      <w:isLgl/>
      <w:lvlText w:val="%1.%2.%3.%4.%5.%6.%7.%8."/>
      <w:lvlJc w:val="left"/>
      <w:pPr>
        <w:ind w:left="3549" w:hanging="1440"/>
      </w:pPr>
      <w:rPr>
        <w:rFonts w:hint="default"/>
        <w:b/>
      </w:rPr>
    </w:lvl>
    <w:lvl w:ilvl="8">
      <w:start w:val="1"/>
      <w:numFmt w:val="decimal"/>
      <w:isLgl/>
      <w:lvlText w:val="%1.%2.%3.%4.%5.%6.%7.%8.%9."/>
      <w:lvlJc w:val="left"/>
      <w:pPr>
        <w:ind w:left="4154" w:hanging="1800"/>
      </w:pPr>
      <w:rPr>
        <w:rFonts w:hint="default"/>
        <w:b/>
      </w:rPr>
    </w:lvl>
  </w:abstractNum>
  <w:abstractNum w:abstractNumId="39">
    <w:nsid w:val="607E07C9"/>
    <w:multiLevelType w:val="multilevel"/>
    <w:tmpl w:val="A8DA56A6"/>
    <w:lvl w:ilvl="0">
      <w:start w:val="3"/>
      <w:numFmt w:val="decimal"/>
      <w:lvlText w:val="%1."/>
      <w:lvlJc w:val="left"/>
      <w:pPr>
        <w:ind w:left="360" w:hanging="360"/>
      </w:pPr>
      <w:rPr>
        <w:rFonts w:hint="default"/>
        <w:color w:val="000000"/>
      </w:rPr>
    </w:lvl>
    <w:lvl w:ilvl="1">
      <w:start w:val="1"/>
      <w:numFmt w:val="decimal"/>
      <w:lvlText w:val="%1.%2."/>
      <w:lvlJc w:val="left"/>
      <w:pPr>
        <w:ind w:left="1152" w:hanging="360"/>
      </w:pPr>
      <w:rPr>
        <w:rFonts w:hint="default"/>
        <w:color w:val="000000"/>
      </w:rPr>
    </w:lvl>
    <w:lvl w:ilvl="2">
      <w:start w:val="1"/>
      <w:numFmt w:val="decimal"/>
      <w:lvlText w:val="%1.%2.%3."/>
      <w:lvlJc w:val="left"/>
      <w:pPr>
        <w:ind w:left="2304" w:hanging="720"/>
      </w:pPr>
      <w:rPr>
        <w:rFonts w:hint="default"/>
        <w:color w:val="000000"/>
      </w:rPr>
    </w:lvl>
    <w:lvl w:ilvl="3">
      <w:start w:val="1"/>
      <w:numFmt w:val="decimal"/>
      <w:lvlText w:val="%1.%2.%3.%4."/>
      <w:lvlJc w:val="left"/>
      <w:pPr>
        <w:ind w:left="3096" w:hanging="720"/>
      </w:pPr>
      <w:rPr>
        <w:rFonts w:hint="default"/>
        <w:color w:val="000000"/>
      </w:rPr>
    </w:lvl>
    <w:lvl w:ilvl="4">
      <w:start w:val="1"/>
      <w:numFmt w:val="decimal"/>
      <w:lvlText w:val="%1.%2.%3.%4.%5."/>
      <w:lvlJc w:val="left"/>
      <w:pPr>
        <w:ind w:left="4248" w:hanging="1080"/>
      </w:pPr>
      <w:rPr>
        <w:rFonts w:hint="default"/>
        <w:color w:val="000000"/>
      </w:rPr>
    </w:lvl>
    <w:lvl w:ilvl="5">
      <w:start w:val="1"/>
      <w:numFmt w:val="decimal"/>
      <w:lvlText w:val="%1.%2.%3.%4.%5.%6."/>
      <w:lvlJc w:val="left"/>
      <w:pPr>
        <w:ind w:left="5040" w:hanging="1080"/>
      </w:pPr>
      <w:rPr>
        <w:rFonts w:hint="default"/>
        <w:color w:val="000000"/>
      </w:rPr>
    </w:lvl>
    <w:lvl w:ilvl="6">
      <w:start w:val="1"/>
      <w:numFmt w:val="decimal"/>
      <w:lvlText w:val="%1.%2.%3.%4.%5.%6.%7."/>
      <w:lvlJc w:val="left"/>
      <w:pPr>
        <w:ind w:left="6192" w:hanging="1440"/>
      </w:pPr>
      <w:rPr>
        <w:rFonts w:hint="default"/>
        <w:color w:val="000000"/>
      </w:rPr>
    </w:lvl>
    <w:lvl w:ilvl="7">
      <w:start w:val="1"/>
      <w:numFmt w:val="decimal"/>
      <w:lvlText w:val="%1.%2.%3.%4.%5.%6.%7.%8."/>
      <w:lvlJc w:val="left"/>
      <w:pPr>
        <w:ind w:left="6984" w:hanging="1440"/>
      </w:pPr>
      <w:rPr>
        <w:rFonts w:hint="default"/>
        <w:color w:val="000000"/>
      </w:rPr>
    </w:lvl>
    <w:lvl w:ilvl="8">
      <w:start w:val="1"/>
      <w:numFmt w:val="decimal"/>
      <w:lvlText w:val="%1.%2.%3.%4.%5.%6.%7.%8.%9."/>
      <w:lvlJc w:val="left"/>
      <w:pPr>
        <w:ind w:left="8136" w:hanging="1800"/>
      </w:pPr>
      <w:rPr>
        <w:rFonts w:hint="default"/>
        <w:color w:val="000000"/>
      </w:rPr>
    </w:lvl>
  </w:abstractNum>
  <w:abstractNum w:abstractNumId="40">
    <w:nsid w:val="63CC4672"/>
    <w:multiLevelType w:val="multilevel"/>
    <w:tmpl w:val="23F49E4E"/>
    <w:lvl w:ilvl="0">
      <w:start w:val="5"/>
      <w:numFmt w:val="decimal"/>
      <w:lvlText w:val="%1."/>
      <w:lvlJc w:val="left"/>
      <w:pPr>
        <w:ind w:left="754" w:hanging="360"/>
      </w:pPr>
      <w:rPr>
        <w:rFonts w:ascii="Times New Roman" w:hAnsi="Times New Roman" w:hint="default"/>
        <w:b/>
        <w:i w:val="0"/>
        <w:sz w:val="18"/>
        <w:szCs w:val="18"/>
      </w:rPr>
    </w:lvl>
    <w:lvl w:ilvl="1">
      <w:start w:val="1"/>
      <w:numFmt w:val="decimal"/>
      <w:isLgl/>
      <w:lvlText w:val="%1.%2."/>
      <w:lvlJc w:val="left"/>
      <w:pPr>
        <w:ind w:left="1179" w:hanging="540"/>
      </w:pPr>
      <w:rPr>
        <w:rFonts w:hint="default"/>
        <w:b/>
      </w:rPr>
    </w:lvl>
    <w:lvl w:ilvl="2">
      <w:start w:val="1"/>
      <w:numFmt w:val="decimal"/>
      <w:isLgl/>
      <w:lvlText w:val="%1.%2.%3."/>
      <w:lvlJc w:val="left"/>
      <w:pPr>
        <w:ind w:left="1604" w:hanging="720"/>
      </w:pPr>
      <w:rPr>
        <w:rFonts w:hint="default"/>
        <w:b w:val="0"/>
      </w:rPr>
    </w:lvl>
    <w:lvl w:ilvl="3">
      <w:start w:val="1"/>
      <w:numFmt w:val="decimal"/>
      <w:isLgl/>
      <w:lvlText w:val="%1.%2.%3.%4."/>
      <w:lvlJc w:val="left"/>
      <w:pPr>
        <w:ind w:left="1849" w:hanging="720"/>
      </w:pPr>
      <w:rPr>
        <w:rFonts w:hint="default"/>
        <w:b/>
      </w:rPr>
    </w:lvl>
    <w:lvl w:ilvl="4">
      <w:start w:val="1"/>
      <w:numFmt w:val="decimal"/>
      <w:isLgl/>
      <w:lvlText w:val="%1.%2.%3.%4.%5."/>
      <w:lvlJc w:val="left"/>
      <w:pPr>
        <w:ind w:left="2454" w:hanging="1080"/>
      </w:pPr>
      <w:rPr>
        <w:rFonts w:hint="default"/>
        <w:b/>
      </w:rPr>
    </w:lvl>
    <w:lvl w:ilvl="5">
      <w:start w:val="1"/>
      <w:numFmt w:val="decimal"/>
      <w:isLgl/>
      <w:lvlText w:val="%1.%2.%3.%4.%5.%6."/>
      <w:lvlJc w:val="left"/>
      <w:pPr>
        <w:ind w:left="2699" w:hanging="1080"/>
      </w:pPr>
      <w:rPr>
        <w:rFonts w:hint="default"/>
        <w:b/>
      </w:rPr>
    </w:lvl>
    <w:lvl w:ilvl="6">
      <w:start w:val="1"/>
      <w:numFmt w:val="decimal"/>
      <w:isLgl/>
      <w:lvlText w:val="%1.%2.%3.%4.%5.%6.%7."/>
      <w:lvlJc w:val="left"/>
      <w:pPr>
        <w:ind w:left="3304" w:hanging="1440"/>
      </w:pPr>
      <w:rPr>
        <w:rFonts w:hint="default"/>
        <w:b/>
      </w:rPr>
    </w:lvl>
    <w:lvl w:ilvl="7">
      <w:start w:val="1"/>
      <w:numFmt w:val="decimal"/>
      <w:isLgl/>
      <w:lvlText w:val="%1.%2.%3.%4.%5.%6.%7.%8."/>
      <w:lvlJc w:val="left"/>
      <w:pPr>
        <w:ind w:left="3549" w:hanging="1440"/>
      </w:pPr>
      <w:rPr>
        <w:rFonts w:hint="default"/>
        <w:b/>
      </w:rPr>
    </w:lvl>
    <w:lvl w:ilvl="8">
      <w:start w:val="1"/>
      <w:numFmt w:val="decimal"/>
      <w:isLgl/>
      <w:lvlText w:val="%1.%2.%3.%4.%5.%6.%7.%8.%9."/>
      <w:lvlJc w:val="left"/>
      <w:pPr>
        <w:ind w:left="4154" w:hanging="1800"/>
      </w:pPr>
      <w:rPr>
        <w:rFonts w:hint="default"/>
        <w:b/>
      </w:rPr>
    </w:lvl>
  </w:abstractNum>
  <w:abstractNum w:abstractNumId="41">
    <w:nsid w:val="6705779F"/>
    <w:multiLevelType w:val="hybridMultilevel"/>
    <w:tmpl w:val="B5E466F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6AB57F50"/>
    <w:multiLevelType w:val="multilevel"/>
    <w:tmpl w:val="9F48FE00"/>
    <w:lvl w:ilvl="0">
      <w:start w:val="1"/>
      <w:numFmt w:val="decimal"/>
      <w:lvlText w:val="%1."/>
      <w:lvlJc w:val="left"/>
      <w:pPr>
        <w:ind w:left="754" w:hanging="360"/>
      </w:pPr>
      <w:rPr>
        <w:rFonts w:ascii="Times New Roman" w:hAnsi="Times New Roman" w:hint="default"/>
        <w:b/>
        <w:i w:val="0"/>
        <w:sz w:val="18"/>
        <w:szCs w:val="18"/>
      </w:rPr>
    </w:lvl>
    <w:lvl w:ilvl="1">
      <w:start w:val="1"/>
      <w:numFmt w:val="decimal"/>
      <w:isLgl/>
      <w:lvlText w:val="%1.%2."/>
      <w:lvlJc w:val="left"/>
      <w:pPr>
        <w:ind w:left="1144" w:hanging="750"/>
      </w:pPr>
      <w:rPr>
        <w:rFonts w:hint="default"/>
        <w:color w:val="000000"/>
      </w:rPr>
    </w:lvl>
    <w:lvl w:ilvl="2">
      <w:start w:val="2"/>
      <w:numFmt w:val="decimal"/>
      <w:isLgl/>
      <w:lvlText w:val="%1.%2.%3."/>
      <w:lvlJc w:val="left"/>
      <w:pPr>
        <w:ind w:left="1144" w:hanging="750"/>
      </w:pPr>
      <w:rPr>
        <w:rFonts w:hint="default"/>
        <w:color w:val="000000"/>
      </w:rPr>
    </w:lvl>
    <w:lvl w:ilvl="3">
      <w:start w:val="3"/>
      <w:numFmt w:val="decimal"/>
      <w:isLgl/>
      <w:lvlText w:val="%1.%2.%3.%4."/>
      <w:lvlJc w:val="left"/>
      <w:pPr>
        <w:ind w:left="1144" w:hanging="750"/>
      </w:pPr>
      <w:rPr>
        <w:rFonts w:hint="default"/>
        <w:color w:val="000000"/>
      </w:rPr>
    </w:lvl>
    <w:lvl w:ilvl="4">
      <w:start w:val="1"/>
      <w:numFmt w:val="decimal"/>
      <w:isLgl/>
      <w:lvlText w:val="%1.%2.%3.%4.%5."/>
      <w:lvlJc w:val="left"/>
      <w:pPr>
        <w:ind w:left="1474" w:hanging="1080"/>
      </w:pPr>
      <w:rPr>
        <w:rFonts w:hint="default"/>
        <w:color w:val="000000"/>
      </w:rPr>
    </w:lvl>
    <w:lvl w:ilvl="5">
      <w:start w:val="1"/>
      <w:numFmt w:val="decimal"/>
      <w:isLgl/>
      <w:lvlText w:val="%1.%2.%3.%4.%5.%6."/>
      <w:lvlJc w:val="left"/>
      <w:pPr>
        <w:ind w:left="1474" w:hanging="1080"/>
      </w:pPr>
      <w:rPr>
        <w:rFonts w:hint="default"/>
        <w:color w:val="000000"/>
      </w:rPr>
    </w:lvl>
    <w:lvl w:ilvl="6">
      <w:start w:val="1"/>
      <w:numFmt w:val="decimal"/>
      <w:isLgl/>
      <w:lvlText w:val="%1.%2.%3.%4.%5.%6.%7."/>
      <w:lvlJc w:val="left"/>
      <w:pPr>
        <w:ind w:left="1834" w:hanging="1440"/>
      </w:pPr>
      <w:rPr>
        <w:rFonts w:hint="default"/>
        <w:color w:val="000000"/>
      </w:rPr>
    </w:lvl>
    <w:lvl w:ilvl="7">
      <w:start w:val="1"/>
      <w:numFmt w:val="decimal"/>
      <w:isLgl/>
      <w:lvlText w:val="%1.%2.%3.%4.%5.%6.%7.%8."/>
      <w:lvlJc w:val="left"/>
      <w:pPr>
        <w:ind w:left="1834" w:hanging="1440"/>
      </w:pPr>
      <w:rPr>
        <w:rFonts w:hint="default"/>
        <w:color w:val="000000"/>
      </w:rPr>
    </w:lvl>
    <w:lvl w:ilvl="8">
      <w:start w:val="1"/>
      <w:numFmt w:val="decimal"/>
      <w:isLgl/>
      <w:lvlText w:val="%1.%2.%3.%4.%5.%6.%7.%8.%9."/>
      <w:lvlJc w:val="left"/>
      <w:pPr>
        <w:ind w:left="2194" w:hanging="1800"/>
      </w:pPr>
      <w:rPr>
        <w:rFonts w:hint="default"/>
        <w:color w:val="000000"/>
      </w:rPr>
    </w:lvl>
  </w:abstractNum>
  <w:abstractNum w:abstractNumId="43">
    <w:nsid w:val="6CA11AAE"/>
    <w:multiLevelType w:val="hybridMultilevel"/>
    <w:tmpl w:val="137AA9E2"/>
    <w:lvl w:ilvl="0" w:tplc="EDC4F89E">
      <w:start w:val="1"/>
      <w:numFmt w:val="decimal"/>
      <w:lvlText w:val="5.%1."/>
      <w:lvlJc w:val="left"/>
      <w:pPr>
        <w:ind w:left="754" w:hanging="360"/>
      </w:pPr>
      <w:rPr>
        <w:rFonts w:ascii="Times New Roman" w:hAnsi="Times New Roman" w:hint="default"/>
        <w:b w:val="0"/>
        <w:i w:val="0"/>
        <w:sz w:val="18"/>
        <w:szCs w:val="1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nsid w:val="6CD73635"/>
    <w:multiLevelType w:val="hybridMultilevel"/>
    <w:tmpl w:val="91C6E270"/>
    <w:lvl w:ilvl="0" w:tplc="DF38E596">
      <w:start w:val="1"/>
      <w:numFmt w:val="decimal"/>
      <w:lvlText w:val="b.%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5">
    <w:nsid w:val="6CE60E6C"/>
    <w:multiLevelType w:val="multilevel"/>
    <w:tmpl w:val="FB3A6AAE"/>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929" w:hanging="504"/>
      </w:pPr>
      <w:rPr>
        <w:i/>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6">
    <w:nsid w:val="73554EAC"/>
    <w:multiLevelType w:val="multilevel"/>
    <w:tmpl w:val="7610A50E"/>
    <w:lvl w:ilvl="0">
      <w:start w:val="4"/>
      <w:numFmt w:val="decimal"/>
      <w:lvlText w:val="%1."/>
      <w:lvlJc w:val="left"/>
      <w:pPr>
        <w:ind w:left="360" w:hanging="360"/>
      </w:pPr>
      <w:rPr>
        <w:rFonts w:hint="default"/>
      </w:rPr>
    </w:lvl>
    <w:lvl w:ilvl="1">
      <w:start w:val="1"/>
      <w:numFmt w:val="decimal"/>
      <w:lvlText w:val="8.%2."/>
      <w:lvlJc w:val="left"/>
      <w:pPr>
        <w:ind w:left="720" w:hanging="360"/>
      </w:pPr>
      <w:rPr>
        <w:rFonts w:ascii="Times New Roman" w:hAnsi="Times New Roman" w:hint="default"/>
        <w:b w:val="0"/>
        <w:i w:val="0"/>
        <w:sz w:val="22"/>
      </w:rPr>
    </w:lvl>
    <w:lvl w:ilvl="2">
      <w:start w:val="4"/>
      <w:numFmt w:val="decimal"/>
      <w:lvlText w:val="8.7.%3."/>
      <w:lvlJc w:val="left"/>
      <w:pPr>
        <w:ind w:left="1004" w:hanging="720"/>
      </w:pPr>
      <w:rPr>
        <w:rFonts w:ascii="Times New Roman" w:hAnsi="Times New Roman" w:hint="default"/>
        <w:b w:val="0"/>
        <w:i w:val="0"/>
        <w:sz w:val="22"/>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7">
    <w:nsid w:val="748566C1"/>
    <w:multiLevelType w:val="multilevel"/>
    <w:tmpl w:val="177E7FEE"/>
    <w:lvl w:ilvl="0">
      <w:start w:val="2"/>
      <w:numFmt w:val="decimal"/>
      <w:lvlText w:val="%1."/>
      <w:lvlJc w:val="left"/>
      <w:pPr>
        <w:ind w:left="405" w:hanging="405"/>
      </w:pPr>
      <w:rPr>
        <w:rFonts w:hint="default"/>
        <w:b/>
      </w:rPr>
    </w:lvl>
    <w:lvl w:ilvl="1">
      <w:start w:val="1"/>
      <w:numFmt w:val="decimal"/>
      <w:lvlText w:val="%1.%2."/>
      <w:lvlJc w:val="left"/>
      <w:pPr>
        <w:ind w:left="765" w:hanging="405"/>
      </w:pPr>
      <w:rPr>
        <w:rFonts w:hint="default"/>
        <w:b/>
      </w:rPr>
    </w:lvl>
    <w:lvl w:ilvl="2">
      <w:start w:val="1"/>
      <w:numFmt w:val="decimal"/>
      <w:lvlText w:val="%1.%2.%3."/>
      <w:lvlJc w:val="left"/>
      <w:pPr>
        <w:ind w:left="1440" w:hanging="720"/>
      </w:pPr>
      <w:rPr>
        <w:rFonts w:hint="default"/>
        <w:b w:val="0"/>
      </w:rPr>
    </w:lvl>
    <w:lvl w:ilvl="3">
      <w:start w:val="1"/>
      <w:numFmt w:val="decimal"/>
      <w:lvlText w:val="2.%4."/>
      <w:lvlJc w:val="left"/>
      <w:pPr>
        <w:ind w:left="1800" w:hanging="720"/>
      </w:pPr>
      <w:rPr>
        <w:rFonts w:hint="default"/>
        <w:b/>
        <w:i w:val="0"/>
        <w:sz w:val="18"/>
        <w:szCs w:val="18"/>
      </w:rPr>
    </w:lvl>
    <w:lvl w:ilvl="4">
      <w:start w:val="1"/>
      <w:numFmt w:val="decimal"/>
      <w:lvlText w:val="%1.%2.%3.%4.%5."/>
      <w:lvlJc w:val="left"/>
      <w:pPr>
        <w:ind w:left="2520" w:hanging="1080"/>
      </w:pPr>
      <w:rPr>
        <w:rFonts w:hint="default"/>
        <w:b/>
      </w:rPr>
    </w:lvl>
    <w:lvl w:ilvl="5">
      <w:start w:val="1"/>
      <w:numFmt w:val="decimal"/>
      <w:lvlText w:val="%1.%2.%3.%4.%5.%6."/>
      <w:lvlJc w:val="left"/>
      <w:pPr>
        <w:ind w:left="2880" w:hanging="1080"/>
      </w:pPr>
      <w:rPr>
        <w:rFonts w:hint="default"/>
        <w:b/>
      </w:rPr>
    </w:lvl>
    <w:lvl w:ilvl="6">
      <w:start w:val="1"/>
      <w:numFmt w:val="decimal"/>
      <w:lvlText w:val="%1.%2.%3.%4.%5.%6.%7."/>
      <w:lvlJc w:val="left"/>
      <w:pPr>
        <w:ind w:left="3240" w:hanging="1080"/>
      </w:pPr>
      <w:rPr>
        <w:rFonts w:hint="default"/>
        <w:b/>
      </w:rPr>
    </w:lvl>
    <w:lvl w:ilvl="7">
      <w:start w:val="1"/>
      <w:numFmt w:val="decimal"/>
      <w:lvlText w:val="%1.%2.%3.%4.%5.%6.%7.%8."/>
      <w:lvlJc w:val="left"/>
      <w:pPr>
        <w:ind w:left="3960" w:hanging="1440"/>
      </w:pPr>
      <w:rPr>
        <w:rFonts w:hint="default"/>
        <w:b/>
      </w:rPr>
    </w:lvl>
    <w:lvl w:ilvl="8">
      <w:start w:val="1"/>
      <w:numFmt w:val="decimal"/>
      <w:lvlText w:val="%1.%2.%3.%4.%5.%6.%7.%8.%9."/>
      <w:lvlJc w:val="left"/>
      <w:pPr>
        <w:ind w:left="4320" w:hanging="1440"/>
      </w:pPr>
      <w:rPr>
        <w:rFonts w:hint="default"/>
        <w:b/>
      </w:rPr>
    </w:lvl>
  </w:abstractNum>
  <w:abstractNum w:abstractNumId="48">
    <w:nsid w:val="7AC95723"/>
    <w:multiLevelType w:val="hybridMultilevel"/>
    <w:tmpl w:val="099CF426"/>
    <w:lvl w:ilvl="0" w:tplc="FF9C88C2">
      <w:start w:val="1"/>
      <w:numFmt w:val="decimal"/>
      <w:lvlText w:val="5.1.%1."/>
      <w:lvlJc w:val="left"/>
      <w:pPr>
        <w:ind w:left="1180" w:hanging="360"/>
      </w:pPr>
      <w:rPr>
        <w:rFonts w:ascii="Times New Roman" w:hAnsi="Times New Roman" w:cs="Times New Roman" w:hint="default"/>
        <w:b w:val="0"/>
        <w:i w:val="0"/>
        <w:sz w:val="18"/>
        <w:szCs w:val="1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9">
    <w:nsid w:val="7E962257"/>
    <w:multiLevelType w:val="multilevel"/>
    <w:tmpl w:val="CFA6CDCA"/>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lowerLetter"/>
      <w:lvlText w:val="%3."/>
      <w:lvlJc w:val="left"/>
      <w:pPr>
        <w:ind w:left="929" w:hanging="504"/>
      </w:pPr>
      <w:rPr>
        <w:rFonts w:hint="default"/>
        <w:b/>
        <w:i w:val="0"/>
        <w:sz w:val="18"/>
        <w:szCs w:val="18"/>
      </w:rPr>
    </w:lvl>
    <w:lvl w:ilvl="3">
      <w:start w:val="1"/>
      <w:numFmt w:val="decimal"/>
      <w:lvlText w:val="b.%4"/>
      <w:lvlJc w:val="left"/>
      <w:pPr>
        <w:ind w:left="1074"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0">
    <w:nsid w:val="7EE860B1"/>
    <w:multiLevelType w:val="multilevel"/>
    <w:tmpl w:val="EEF4A606"/>
    <w:lvl w:ilvl="0">
      <w:start w:val="6"/>
      <w:numFmt w:val="decimal"/>
      <w:lvlText w:val="%1."/>
      <w:lvlJc w:val="left"/>
      <w:pPr>
        <w:ind w:left="754" w:hanging="360"/>
      </w:pPr>
      <w:rPr>
        <w:rFonts w:ascii="Times New Roman" w:hAnsi="Times New Roman" w:hint="default"/>
        <w:b/>
        <w:i w:val="0"/>
        <w:sz w:val="18"/>
        <w:szCs w:val="18"/>
      </w:rPr>
    </w:lvl>
    <w:lvl w:ilvl="1">
      <w:start w:val="1"/>
      <w:numFmt w:val="decimal"/>
      <w:isLgl/>
      <w:lvlText w:val="%1.%2."/>
      <w:lvlJc w:val="left"/>
      <w:pPr>
        <w:ind w:left="1179" w:hanging="540"/>
      </w:pPr>
      <w:rPr>
        <w:rFonts w:hint="default"/>
        <w:b w:val="0"/>
      </w:rPr>
    </w:lvl>
    <w:lvl w:ilvl="2">
      <w:start w:val="1"/>
      <w:numFmt w:val="decimal"/>
      <w:isLgl/>
      <w:lvlText w:val="%1.%2.%3."/>
      <w:lvlJc w:val="left"/>
      <w:pPr>
        <w:ind w:left="1604" w:hanging="720"/>
      </w:pPr>
      <w:rPr>
        <w:rFonts w:hint="default"/>
        <w:b w:val="0"/>
      </w:rPr>
    </w:lvl>
    <w:lvl w:ilvl="3">
      <w:start w:val="1"/>
      <w:numFmt w:val="decimal"/>
      <w:isLgl/>
      <w:lvlText w:val="%1.%2.%3.%4."/>
      <w:lvlJc w:val="left"/>
      <w:pPr>
        <w:ind w:left="1849" w:hanging="720"/>
      </w:pPr>
      <w:rPr>
        <w:rFonts w:hint="default"/>
        <w:b/>
      </w:rPr>
    </w:lvl>
    <w:lvl w:ilvl="4">
      <w:start w:val="1"/>
      <w:numFmt w:val="decimal"/>
      <w:isLgl/>
      <w:lvlText w:val="%1.%2.%3.%4.%5."/>
      <w:lvlJc w:val="left"/>
      <w:pPr>
        <w:ind w:left="2454" w:hanging="1080"/>
      </w:pPr>
      <w:rPr>
        <w:rFonts w:hint="default"/>
        <w:b/>
      </w:rPr>
    </w:lvl>
    <w:lvl w:ilvl="5">
      <w:start w:val="1"/>
      <w:numFmt w:val="decimal"/>
      <w:isLgl/>
      <w:lvlText w:val="%1.%2.%3.%4.%5.%6."/>
      <w:lvlJc w:val="left"/>
      <w:pPr>
        <w:ind w:left="2699" w:hanging="1080"/>
      </w:pPr>
      <w:rPr>
        <w:rFonts w:hint="default"/>
        <w:b/>
      </w:rPr>
    </w:lvl>
    <w:lvl w:ilvl="6">
      <w:start w:val="1"/>
      <w:numFmt w:val="decimal"/>
      <w:isLgl/>
      <w:lvlText w:val="%1.%2.%3.%4.%5.%6.%7."/>
      <w:lvlJc w:val="left"/>
      <w:pPr>
        <w:ind w:left="3304" w:hanging="1440"/>
      </w:pPr>
      <w:rPr>
        <w:rFonts w:hint="default"/>
        <w:b/>
      </w:rPr>
    </w:lvl>
    <w:lvl w:ilvl="7">
      <w:start w:val="1"/>
      <w:numFmt w:val="decimal"/>
      <w:isLgl/>
      <w:lvlText w:val="%1.%2.%3.%4.%5.%6.%7.%8."/>
      <w:lvlJc w:val="left"/>
      <w:pPr>
        <w:ind w:left="3549" w:hanging="1440"/>
      </w:pPr>
      <w:rPr>
        <w:rFonts w:hint="default"/>
        <w:b/>
      </w:rPr>
    </w:lvl>
    <w:lvl w:ilvl="8">
      <w:start w:val="1"/>
      <w:numFmt w:val="decimal"/>
      <w:isLgl/>
      <w:lvlText w:val="%1.%2.%3.%4.%5.%6.%7.%8.%9."/>
      <w:lvlJc w:val="left"/>
      <w:pPr>
        <w:ind w:left="4154" w:hanging="1800"/>
      </w:pPr>
      <w:rPr>
        <w:rFonts w:hint="default"/>
        <w:b/>
      </w:rPr>
    </w:lvl>
  </w:abstractNum>
  <w:abstractNum w:abstractNumId="51">
    <w:nsid w:val="7F9F5A04"/>
    <w:multiLevelType w:val="hybridMultilevel"/>
    <w:tmpl w:val="DD00F6E6"/>
    <w:lvl w:ilvl="0" w:tplc="60F06610">
      <w:start w:val="1"/>
      <w:numFmt w:val="decimal"/>
      <w:lvlText w:val="4.1.%1."/>
      <w:lvlJc w:val="left"/>
      <w:pPr>
        <w:ind w:left="1321" w:hanging="360"/>
      </w:pPr>
      <w:rPr>
        <w:rFonts w:ascii="Times New Roman" w:hAnsi="Times New Roman" w:cs="Times New Roman" w:hint="default"/>
        <w:b w:val="0"/>
        <w:i w:val="0"/>
        <w:sz w:val="20"/>
        <w:szCs w:val="20"/>
      </w:rPr>
    </w:lvl>
    <w:lvl w:ilvl="1" w:tplc="04190019" w:tentative="1">
      <w:start w:val="1"/>
      <w:numFmt w:val="lowerLetter"/>
      <w:lvlText w:val="%2."/>
      <w:lvlJc w:val="left"/>
      <w:pPr>
        <w:ind w:left="2041" w:hanging="360"/>
      </w:pPr>
    </w:lvl>
    <w:lvl w:ilvl="2" w:tplc="0419001B" w:tentative="1">
      <w:start w:val="1"/>
      <w:numFmt w:val="lowerRoman"/>
      <w:lvlText w:val="%3."/>
      <w:lvlJc w:val="right"/>
      <w:pPr>
        <w:ind w:left="2761" w:hanging="180"/>
      </w:pPr>
    </w:lvl>
    <w:lvl w:ilvl="3" w:tplc="0419000F" w:tentative="1">
      <w:start w:val="1"/>
      <w:numFmt w:val="decimal"/>
      <w:lvlText w:val="%4."/>
      <w:lvlJc w:val="left"/>
      <w:pPr>
        <w:ind w:left="3481" w:hanging="360"/>
      </w:pPr>
    </w:lvl>
    <w:lvl w:ilvl="4" w:tplc="04190019" w:tentative="1">
      <w:start w:val="1"/>
      <w:numFmt w:val="lowerLetter"/>
      <w:lvlText w:val="%5."/>
      <w:lvlJc w:val="left"/>
      <w:pPr>
        <w:ind w:left="4201" w:hanging="360"/>
      </w:pPr>
    </w:lvl>
    <w:lvl w:ilvl="5" w:tplc="0419001B" w:tentative="1">
      <w:start w:val="1"/>
      <w:numFmt w:val="lowerRoman"/>
      <w:lvlText w:val="%6."/>
      <w:lvlJc w:val="right"/>
      <w:pPr>
        <w:ind w:left="4921" w:hanging="180"/>
      </w:pPr>
    </w:lvl>
    <w:lvl w:ilvl="6" w:tplc="0419000F" w:tentative="1">
      <w:start w:val="1"/>
      <w:numFmt w:val="decimal"/>
      <w:lvlText w:val="%7."/>
      <w:lvlJc w:val="left"/>
      <w:pPr>
        <w:ind w:left="5641" w:hanging="360"/>
      </w:pPr>
    </w:lvl>
    <w:lvl w:ilvl="7" w:tplc="04190019" w:tentative="1">
      <w:start w:val="1"/>
      <w:numFmt w:val="lowerLetter"/>
      <w:lvlText w:val="%8."/>
      <w:lvlJc w:val="left"/>
      <w:pPr>
        <w:ind w:left="6361" w:hanging="360"/>
      </w:pPr>
    </w:lvl>
    <w:lvl w:ilvl="8" w:tplc="0419001B" w:tentative="1">
      <w:start w:val="1"/>
      <w:numFmt w:val="lowerRoman"/>
      <w:lvlText w:val="%9."/>
      <w:lvlJc w:val="right"/>
      <w:pPr>
        <w:ind w:left="7081" w:hanging="180"/>
      </w:pPr>
    </w:lvl>
  </w:abstractNum>
  <w:num w:numId="1">
    <w:abstractNumId w:val="12"/>
  </w:num>
  <w:num w:numId="2">
    <w:abstractNumId w:val="28"/>
  </w:num>
  <w:num w:numId="3">
    <w:abstractNumId w:val="42"/>
  </w:num>
  <w:num w:numId="4">
    <w:abstractNumId w:val="30"/>
  </w:num>
  <w:num w:numId="5">
    <w:abstractNumId w:val="37"/>
  </w:num>
  <w:num w:numId="6">
    <w:abstractNumId w:val="18"/>
  </w:num>
  <w:num w:numId="7">
    <w:abstractNumId w:val="31"/>
  </w:num>
  <w:num w:numId="8">
    <w:abstractNumId w:val="45"/>
  </w:num>
  <w:num w:numId="9">
    <w:abstractNumId w:val="49"/>
  </w:num>
  <w:num w:numId="10">
    <w:abstractNumId w:val="46"/>
  </w:num>
  <w:num w:numId="11">
    <w:abstractNumId w:val="9"/>
  </w:num>
  <w:num w:numId="12">
    <w:abstractNumId w:val="34"/>
  </w:num>
  <w:num w:numId="13">
    <w:abstractNumId w:val="39"/>
  </w:num>
  <w:num w:numId="14">
    <w:abstractNumId w:val="14"/>
  </w:num>
  <w:num w:numId="15">
    <w:abstractNumId w:val="8"/>
  </w:num>
  <w:num w:numId="16">
    <w:abstractNumId w:val="19"/>
  </w:num>
  <w:num w:numId="17">
    <w:abstractNumId w:val="29"/>
  </w:num>
  <w:num w:numId="18">
    <w:abstractNumId w:val="5"/>
  </w:num>
  <w:num w:numId="19">
    <w:abstractNumId w:val="51"/>
  </w:num>
  <w:num w:numId="20">
    <w:abstractNumId w:val="10"/>
  </w:num>
  <w:num w:numId="21">
    <w:abstractNumId w:val="21"/>
  </w:num>
  <w:num w:numId="22">
    <w:abstractNumId w:val="43"/>
  </w:num>
  <w:num w:numId="23">
    <w:abstractNumId w:val="48"/>
  </w:num>
  <w:num w:numId="24">
    <w:abstractNumId w:val="44"/>
  </w:num>
  <w:num w:numId="25">
    <w:abstractNumId w:val="1"/>
  </w:num>
  <w:num w:numId="26">
    <w:abstractNumId w:val="36"/>
  </w:num>
  <w:num w:numId="27">
    <w:abstractNumId w:val="47"/>
  </w:num>
  <w:num w:numId="28">
    <w:abstractNumId w:val="13"/>
  </w:num>
  <w:num w:numId="29">
    <w:abstractNumId w:val="24"/>
  </w:num>
  <w:num w:numId="30">
    <w:abstractNumId w:val="11"/>
  </w:num>
  <w:num w:numId="31">
    <w:abstractNumId w:val="16"/>
  </w:num>
  <w:num w:numId="32">
    <w:abstractNumId w:val="22"/>
  </w:num>
  <w:num w:numId="33">
    <w:abstractNumId w:val="41"/>
  </w:num>
  <w:num w:numId="34">
    <w:abstractNumId w:val="35"/>
  </w:num>
  <w:num w:numId="35">
    <w:abstractNumId w:val="20"/>
  </w:num>
  <w:num w:numId="36">
    <w:abstractNumId w:val="40"/>
  </w:num>
  <w:num w:numId="37">
    <w:abstractNumId w:val="7"/>
  </w:num>
  <w:num w:numId="38">
    <w:abstractNumId w:val="0"/>
  </w:num>
  <w:num w:numId="39">
    <w:abstractNumId w:val="15"/>
  </w:num>
  <w:num w:numId="40">
    <w:abstractNumId w:val="50"/>
  </w:num>
  <w:num w:numId="41">
    <w:abstractNumId w:val="2"/>
  </w:num>
  <w:num w:numId="42">
    <w:abstractNumId w:val="33"/>
  </w:num>
  <w:num w:numId="43">
    <w:abstractNumId w:val="38"/>
  </w:num>
  <w:num w:numId="44">
    <w:abstractNumId w:val="32"/>
  </w:num>
  <w:num w:numId="45">
    <w:abstractNumId w:val="6"/>
  </w:num>
  <w:num w:numId="46">
    <w:abstractNumId w:val="4"/>
  </w:num>
  <w:num w:numId="47">
    <w:abstractNumId w:val="25"/>
  </w:num>
  <w:num w:numId="48">
    <w:abstractNumId w:val="3"/>
  </w:num>
  <w:num w:numId="49">
    <w:abstractNumId w:val="26"/>
  </w:num>
  <w:num w:numId="50">
    <w:abstractNumId w:val="27"/>
  </w:num>
  <w:num w:numId="51">
    <w:abstractNumId w:val="17"/>
  </w:num>
  <w:num w:numId="52">
    <w:abstractNumId w:val="23"/>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6612"/>
    <w:rsid w:val="0000315C"/>
    <w:rsid w:val="00003BB3"/>
    <w:rsid w:val="000054B0"/>
    <w:rsid w:val="00011A05"/>
    <w:rsid w:val="000158CC"/>
    <w:rsid w:val="00023441"/>
    <w:rsid w:val="0002393D"/>
    <w:rsid w:val="00025B0C"/>
    <w:rsid w:val="000319EE"/>
    <w:rsid w:val="00041410"/>
    <w:rsid w:val="00044638"/>
    <w:rsid w:val="00046956"/>
    <w:rsid w:val="000476AC"/>
    <w:rsid w:val="00054A17"/>
    <w:rsid w:val="0005585F"/>
    <w:rsid w:val="000570BD"/>
    <w:rsid w:val="00060DA9"/>
    <w:rsid w:val="0008501B"/>
    <w:rsid w:val="00090E48"/>
    <w:rsid w:val="00095741"/>
    <w:rsid w:val="0009776D"/>
    <w:rsid w:val="000A2E99"/>
    <w:rsid w:val="000B1497"/>
    <w:rsid w:val="000B2194"/>
    <w:rsid w:val="000B606D"/>
    <w:rsid w:val="000C5568"/>
    <w:rsid w:val="000E11C9"/>
    <w:rsid w:val="00103B68"/>
    <w:rsid w:val="00105F8C"/>
    <w:rsid w:val="001112B5"/>
    <w:rsid w:val="00123DB9"/>
    <w:rsid w:val="001247F1"/>
    <w:rsid w:val="00125BC2"/>
    <w:rsid w:val="00126227"/>
    <w:rsid w:val="001266AF"/>
    <w:rsid w:val="00126B51"/>
    <w:rsid w:val="00127618"/>
    <w:rsid w:val="0013114C"/>
    <w:rsid w:val="00134F90"/>
    <w:rsid w:val="00137448"/>
    <w:rsid w:val="001440D0"/>
    <w:rsid w:val="00153BAD"/>
    <w:rsid w:val="00153E40"/>
    <w:rsid w:val="001561F9"/>
    <w:rsid w:val="0016013F"/>
    <w:rsid w:val="00161746"/>
    <w:rsid w:val="00164D6D"/>
    <w:rsid w:val="0016635E"/>
    <w:rsid w:val="00167B1E"/>
    <w:rsid w:val="00175ABF"/>
    <w:rsid w:val="0018551B"/>
    <w:rsid w:val="0019108B"/>
    <w:rsid w:val="00193E3D"/>
    <w:rsid w:val="00195EC8"/>
    <w:rsid w:val="001B2752"/>
    <w:rsid w:val="001B6A61"/>
    <w:rsid w:val="001B6B8C"/>
    <w:rsid w:val="001C2713"/>
    <w:rsid w:val="001C63A9"/>
    <w:rsid w:val="001D49F4"/>
    <w:rsid w:val="001E0CB1"/>
    <w:rsid w:val="001E1846"/>
    <w:rsid w:val="001F0A15"/>
    <w:rsid w:val="001F39A3"/>
    <w:rsid w:val="001F485A"/>
    <w:rsid w:val="001F5963"/>
    <w:rsid w:val="00206BDA"/>
    <w:rsid w:val="00211182"/>
    <w:rsid w:val="00221800"/>
    <w:rsid w:val="00231EE9"/>
    <w:rsid w:val="00236CF1"/>
    <w:rsid w:val="00240440"/>
    <w:rsid w:val="00241141"/>
    <w:rsid w:val="00245958"/>
    <w:rsid w:val="00247E15"/>
    <w:rsid w:val="00250B22"/>
    <w:rsid w:val="00257035"/>
    <w:rsid w:val="00266DE6"/>
    <w:rsid w:val="002709F7"/>
    <w:rsid w:val="00274992"/>
    <w:rsid w:val="0028358F"/>
    <w:rsid w:val="002872B4"/>
    <w:rsid w:val="002A31D0"/>
    <w:rsid w:val="002A5A18"/>
    <w:rsid w:val="002A6388"/>
    <w:rsid w:val="002B13F5"/>
    <w:rsid w:val="002C5F63"/>
    <w:rsid w:val="002D0D7F"/>
    <w:rsid w:val="002D468E"/>
    <w:rsid w:val="002E711C"/>
    <w:rsid w:val="002F1B55"/>
    <w:rsid w:val="002F3046"/>
    <w:rsid w:val="002F55E2"/>
    <w:rsid w:val="003016C4"/>
    <w:rsid w:val="00304537"/>
    <w:rsid w:val="00306BEE"/>
    <w:rsid w:val="00313CB6"/>
    <w:rsid w:val="00315E6D"/>
    <w:rsid w:val="00320D09"/>
    <w:rsid w:val="00332848"/>
    <w:rsid w:val="003344A7"/>
    <w:rsid w:val="00343071"/>
    <w:rsid w:val="003549EE"/>
    <w:rsid w:val="003637AF"/>
    <w:rsid w:val="0037176F"/>
    <w:rsid w:val="00371FDF"/>
    <w:rsid w:val="00393E9B"/>
    <w:rsid w:val="00396805"/>
    <w:rsid w:val="003A0F26"/>
    <w:rsid w:val="003A7AD6"/>
    <w:rsid w:val="003B6034"/>
    <w:rsid w:val="003C26CF"/>
    <w:rsid w:val="003D24C0"/>
    <w:rsid w:val="003D5483"/>
    <w:rsid w:val="003D57FE"/>
    <w:rsid w:val="003D5CCB"/>
    <w:rsid w:val="003E0EF6"/>
    <w:rsid w:val="003E354A"/>
    <w:rsid w:val="003E4C1A"/>
    <w:rsid w:val="003F02C1"/>
    <w:rsid w:val="003F4ECC"/>
    <w:rsid w:val="003F51C2"/>
    <w:rsid w:val="003F546D"/>
    <w:rsid w:val="00417D26"/>
    <w:rsid w:val="00423AB4"/>
    <w:rsid w:val="00423BCE"/>
    <w:rsid w:val="0042469F"/>
    <w:rsid w:val="00424F52"/>
    <w:rsid w:val="004377FC"/>
    <w:rsid w:val="00437B07"/>
    <w:rsid w:val="00444677"/>
    <w:rsid w:val="00445218"/>
    <w:rsid w:val="00445A6C"/>
    <w:rsid w:val="00453ED3"/>
    <w:rsid w:val="004654E0"/>
    <w:rsid w:val="004659C1"/>
    <w:rsid w:val="00472021"/>
    <w:rsid w:val="0047671D"/>
    <w:rsid w:val="004849F4"/>
    <w:rsid w:val="00485A8B"/>
    <w:rsid w:val="004875F5"/>
    <w:rsid w:val="00490041"/>
    <w:rsid w:val="0049472B"/>
    <w:rsid w:val="00494B35"/>
    <w:rsid w:val="004B524A"/>
    <w:rsid w:val="004C12C2"/>
    <w:rsid w:val="004C30AC"/>
    <w:rsid w:val="004D095F"/>
    <w:rsid w:val="004D2808"/>
    <w:rsid w:val="004D3B06"/>
    <w:rsid w:val="004D5240"/>
    <w:rsid w:val="004D6A50"/>
    <w:rsid w:val="004E0B9C"/>
    <w:rsid w:val="004F7892"/>
    <w:rsid w:val="0050548F"/>
    <w:rsid w:val="00512A9D"/>
    <w:rsid w:val="0052149C"/>
    <w:rsid w:val="00534EDA"/>
    <w:rsid w:val="0053534D"/>
    <w:rsid w:val="005371F8"/>
    <w:rsid w:val="005408AF"/>
    <w:rsid w:val="00540C92"/>
    <w:rsid w:val="00543403"/>
    <w:rsid w:val="00543ED8"/>
    <w:rsid w:val="00546153"/>
    <w:rsid w:val="00552902"/>
    <w:rsid w:val="00563901"/>
    <w:rsid w:val="00571378"/>
    <w:rsid w:val="0057670B"/>
    <w:rsid w:val="00576DAD"/>
    <w:rsid w:val="005778BF"/>
    <w:rsid w:val="005806E5"/>
    <w:rsid w:val="00580B10"/>
    <w:rsid w:val="005813C3"/>
    <w:rsid w:val="00581D35"/>
    <w:rsid w:val="00585183"/>
    <w:rsid w:val="00586085"/>
    <w:rsid w:val="00586ED8"/>
    <w:rsid w:val="005945CF"/>
    <w:rsid w:val="00595E16"/>
    <w:rsid w:val="005B1B32"/>
    <w:rsid w:val="005B4093"/>
    <w:rsid w:val="005B6594"/>
    <w:rsid w:val="005B6E58"/>
    <w:rsid w:val="005C483E"/>
    <w:rsid w:val="005D1BAD"/>
    <w:rsid w:val="005D2133"/>
    <w:rsid w:val="005D6480"/>
    <w:rsid w:val="005D790C"/>
    <w:rsid w:val="005D7A5B"/>
    <w:rsid w:val="005D7C8E"/>
    <w:rsid w:val="005E3BC5"/>
    <w:rsid w:val="005E66DA"/>
    <w:rsid w:val="005E6C8E"/>
    <w:rsid w:val="005E6FA5"/>
    <w:rsid w:val="0060053B"/>
    <w:rsid w:val="00601933"/>
    <w:rsid w:val="00605FDA"/>
    <w:rsid w:val="0060714C"/>
    <w:rsid w:val="006112A3"/>
    <w:rsid w:val="0061782F"/>
    <w:rsid w:val="00622526"/>
    <w:rsid w:val="006226D3"/>
    <w:rsid w:val="00631269"/>
    <w:rsid w:val="006414B4"/>
    <w:rsid w:val="006421EB"/>
    <w:rsid w:val="00642589"/>
    <w:rsid w:val="00652E63"/>
    <w:rsid w:val="0065576C"/>
    <w:rsid w:val="0067190F"/>
    <w:rsid w:val="00672781"/>
    <w:rsid w:val="00672CBE"/>
    <w:rsid w:val="006766A8"/>
    <w:rsid w:val="006831C5"/>
    <w:rsid w:val="00687C80"/>
    <w:rsid w:val="00691F5F"/>
    <w:rsid w:val="00693069"/>
    <w:rsid w:val="006954A1"/>
    <w:rsid w:val="00697C3B"/>
    <w:rsid w:val="006B2EC1"/>
    <w:rsid w:val="006B3959"/>
    <w:rsid w:val="006B6241"/>
    <w:rsid w:val="006B64A7"/>
    <w:rsid w:val="006C5229"/>
    <w:rsid w:val="006D62BA"/>
    <w:rsid w:val="006D675A"/>
    <w:rsid w:val="006E1C96"/>
    <w:rsid w:val="006E402B"/>
    <w:rsid w:val="006F2761"/>
    <w:rsid w:val="00700967"/>
    <w:rsid w:val="00702D7F"/>
    <w:rsid w:val="0070659B"/>
    <w:rsid w:val="00716F7C"/>
    <w:rsid w:val="00727AC9"/>
    <w:rsid w:val="00731045"/>
    <w:rsid w:val="00735CEA"/>
    <w:rsid w:val="00736C7E"/>
    <w:rsid w:val="00740D31"/>
    <w:rsid w:val="00742E38"/>
    <w:rsid w:val="00745531"/>
    <w:rsid w:val="00745FF5"/>
    <w:rsid w:val="00746853"/>
    <w:rsid w:val="00754760"/>
    <w:rsid w:val="00756756"/>
    <w:rsid w:val="0075747E"/>
    <w:rsid w:val="007574F7"/>
    <w:rsid w:val="00761CED"/>
    <w:rsid w:val="00765770"/>
    <w:rsid w:val="00765C38"/>
    <w:rsid w:val="00771EC1"/>
    <w:rsid w:val="00777781"/>
    <w:rsid w:val="0078440D"/>
    <w:rsid w:val="007846AE"/>
    <w:rsid w:val="0078510F"/>
    <w:rsid w:val="00786CCB"/>
    <w:rsid w:val="00791E43"/>
    <w:rsid w:val="00794FA6"/>
    <w:rsid w:val="007A3395"/>
    <w:rsid w:val="007A36A0"/>
    <w:rsid w:val="007A74F0"/>
    <w:rsid w:val="007C705A"/>
    <w:rsid w:val="007D48D6"/>
    <w:rsid w:val="007E17B2"/>
    <w:rsid w:val="007E2BA9"/>
    <w:rsid w:val="007F0402"/>
    <w:rsid w:val="007F05FD"/>
    <w:rsid w:val="007F077E"/>
    <w:rsid w:val="007F3BC4"/>
    <w:rsid w:val="00800318"/>
    <w:rsid w:val="008107C1"/>
    <w:rsid w:val="00810A63"/>
    <w:rsid w:val="00812065"/>
    <w:rsid w:val="00812DEF"/>
    <w:rsid w:val="008163B0"/>
    <w:rsid w:val="0082206A"/>
    <w:rsid w:val="0082270C"/>
    <w:rsid w:val="00823FE3"/>
    <w:rsid w:val="00824211"/>
    <w:rsid w:val="00842299"/>
    <w:rsid w:val="00843F9F"/>
    <w:rsid w:val="00844145"/>
    <w:rsid w:val="00845275"/>
    <w:rsid w:val="008536F0"/>
    <w:rsid w:val="0085693E"/>
    <w:rsid w:val="0085780C"/>
    <w:rsid w:val="00874097"/>
    <w:rsid w:val="00875525"/>
    <w:rsid w:val="00876491"/>
    <w:rsid w:val="00877C4D"/>
    <w:rsid w:val="00880ABA"/>
    <w:rsid w:val="00881745"/>
    <w:rsid w:val="008846BD"/>
    <w:rsid w:val="00890E75"/>
    <w:rsid w:val="008951B8"/>
    <w:rsid w:val="008963A7"/>
    <w:rsid w:val="00896558"/>
    <w:rsid w:val="008A2799"/>
    <w:rsid w:val="008A3A2F"/>
    <w:rsid w:val="008A3B26"/>
    <w:rsid w:val="008A4FCA"/>
    <w:rsid w:val="008B09C4"/>
    <w:rsid w:val="008B2499"/>
    <w:rsid w:val="008B5C50"/>
    <w:rsid w:val="008C2FE0"/>
    <w:rsid w:val="008C4AED"/>
    <w:rsid w:val="008C674E"/>
    <w:rsid w:val="008D43FE"/>
    <w:rsid w:val="008E54EF"/>
    <w:rsid w:val="008E5934"/>
    <w:rsid w:val="008F0062"/>
    <w:rsid w:val="008F0CF3"/>
    <w:rsid w:val="008F1631"/>
    <w:rsid w:val="008F2DBA"/>
    <w:rsid w:val="008F50A6"/>
    <w:rsid w:val="008F7A03"/>
    <w:rsid w:val="008F7AF4"/>
    <w:rsid w:val="0090725D"/>
    <w:rsid w:val="0091222A"/>
    <w:rsid w:val="00920917"/>
    <w:rsid w:val="00922955"/>
    <w:rsid w:val="0093750D"/>
    <w:rsid w:val="009400CA"/>
    <w:rsid w:val="00942266"/>
    <w:rsid w:val="009426C4"/>
    <w:rsid w:val="0094408B"/>
    <w:rsid w:val="009454E1"/>
    <w:rsid w:val="00946E9B"/>
    <w:rsid w:val="009471C4"/>
    <w:rsid w:val="00951AA1"/>
    <w:rsid w:val="00955D33"/>
    <w:rsid w:val="0095755D"/>
    <w:rsid w:val="009605EB"/>
    <w:rsid w:val="00965CC0"/>
    <w:rsid w:val="0097366A"/>
    <w:rsid w:val="00981523"/>
    <w:rsid w:val="00983D41"/>
    <w:rsid w:val="0098468E"/>
    <w:rsid w:val="00985D67"/>
    <w:rsid w:val="00986763"/>
    <w:rsid w:val="00990D4C"/>
    <w:rsid w:val="009958D0"/>
    <w:rsid w:val="009970D6"/>
    <w:rsid w:val="009A05CE"/>
    <w:rsid w:val="009A63DC"/>
    <w:rsid w:val="009C50CE"/>
    <w:rsid w:val="009D0E24"/>
    <w:rsid w:val="009D4D47"/>
    <w:rsid w:val="009F1385"/>
    <w:rsid w:val="009F4058"/>
    <w:rsid w:val="009F558C"/>
    <w:rsid w:val="009F5926"/>
    <w:rsid w:val="009F628F"/>
    <w:rsid w:val="00A060B8"/>
    <w:rsid w:val="00A15489"/>
    <w:rsid w:val="00A16E81"/>
    <w:rsid w:val="00A225A6"/>
    <w:rsid w:val="00A2448D"/>
    <w:rsid w:val="00A3066C"/>
    <w:rsid w:val="00A3318F"/>
    <w:rsid w:val="00A40A59"/>
    <w:rsid w:val="00A411FC"/>
    <w:rsid w:val="00A44C4D"/>
    <w:rsid w:val="00A45159"/>
    <w:rsid w:val="00A620CF"/>
    <w:rsid w:val="00A62D80"/>
    <w:rsid w:val="00A66362"/>
    <w:rsid w:val="00A75E85"/>
    <w:rsid w:val="00A80CC1"/>
    <w:rsid w:val="00A85967"/>
    <w:rsid w:val="00A86D4A"/>
    <w:rsid w:val="00AA3420"/>
    <w:rsid w:val="00AA54B6"/>
    <w:rsid w:val="00AA72E9"/>
    <w:rsid w:val="00AB0267"/>
    <w:rsid w:val="00AB06F9"/>
    <w:rsid w:val="00AB328A"/>
    <w:rsid w:val="00AB7AEC"/>
    <w:rsid w:val="00AC203C"/>
    <w:rsid w:val="00AC739C"/>
    <w:rsid w:val="00AC7CD4"/>
    <w:rsid w:val="00AD3782"/>
    <w:rsid w:val="00AD79A3"/>
    <w:rsid w:val="00AE13EF"/>
    <w:rsid w:val="00AF1B91"/>
    <w:rsid w:val="00AF3700"/>
    <w:rsid w:val="00B05E22"/>
    <w:rsid w:val="00B17DED"/>
    <w:rsid w:val="00B20667"/>
    <w:rsid w:val="00B22218"/>
    <w:rsid w:val="00B245B0"/>
    <w:rsid w:val="00B37CA0"/>
    <w:rsid w:val="00B537DC"/>
    <w:rsid w:val="00B549B8"/>
    <w:rsid w:val="00B55235"/>
    <w:rsid w:val="00B705E6"/>
    <w:rsid w:val="00B70E0A"/>
    <w:rsid w:val="00B77BAA"/>
    <w:rsid w:val="00B83C2D"/>
    <w:rsid w:val="00B845C8"/>
    <w:rsid w:val="00B862AD"/>
    <w:rsid w:val="00BB022E"/>
    <w:rsid w:val="00BC07DE"/>
    <w:rsid w:val="00BC5777"/>
    <w:rsid w:val="00BC5F62"/>
    <w:rsid w:val="00BC6D86"/>
    <w:rsid w:val="00BC6F67"/>
    <w:rsid w:val="00BC7C18"/>
    <w:rsid w:val="00BD38C1"/>
    <w:rsid w:val="00BF0B74"/>
    <w:rsid w:val="00BF0B8E"/>
    <w:rsid w:val="00BF1C0E"/>
    <w:rsid w:val="00BF3C52"/>
    <w:rsid w:val="00C07B79"/>
    <w:rsid w:val="00C101AF"/>
    <w:rsid w:val="00C13933"/>
    <w:rsid w:val="00C21CFE"/>
    <w:rsid w:val="00C24398"/>
    <w:rsid w:val="00C25F40"/>
    <w:rsid w:val="00C301B6"/>
    <w:rsid w:val="00C358F8"/>
    <w:rsid w:val="00C35C3C"/>
    <w:rsid w:val="00C40C73"/>
    <w:rsid w:val="00C447D2"/>
    <w:rsid w:val="00C52CE8"/>
    <w:rsid w:val="00C63727"/>
    <w:rsid w:val="00C637E1"/>
    <w:rsid w:val="00C639BC"/>
    <w:rsid w:val="00C722C9"/>
    <w:rsid w:val="00C7560B"/>
    <w:rsid w:val="00C81540"/>
    <w:rsid w:val="00C855E9"/>
    <w:rsid w:val="00C87234"/>
    <w:rsid w:val="00C9043F"/>
    <w:rsid w:val="00C90982"/>
    <w:rsid w:val="00C91C58"/>
    <w:rsid w:val="00C9256F"/>
    <w:rsid w:val="00C93A46"/>
    <w:rsid w:val="00C9574F"/>
    <w:rsid w:val="00CA54FB"/>
    <w:rsid w:val="00CA6F52"/>
    <w:rsid w:val="00CA7ECA"/>
    <w:rsid w:val="00CB1884"/>
    <w:rsid w:val="00CB23D8"/>
    <w:rsid w:val="00CB6193"/>
    <w:rsid w:val="00CC0A1E"/>
    <w:rsid w:val="00CC20CF"/>
    <w:rsid w:val="00CD0329"/>
    <w:rsid w:val="00CD2754"/>
    <w:rsid w:val="00CD3202"/>
    <w:rsid w:val="00CD3F6A"/>
    <w:rsid w:val="00CF24A4"/>
    <w:rsid w:val="00CF46C5"/>
    <w:rsid w:val="00D00B91"/>
    <w:rsid w:val="00D0167A"/>
    <w:rsid w:val="00D03AE1"/>
    <w:rsid w:val="00D04062"/>
    <w:rsid w:val="00D046D3"/>
    <w:rsid w:val="00D074FF"/>
    <w:rsid w:val="00D1025E"/>
    <w:rsid w:val="00D16680"/>
    <w:rsid w:val="00D1673F"/>
    <w:rsid w:val="00D2311A"/>
    <w:rsid w:val="00D2450F"/>
    <w:rsid w:val="00D25B17"/>
    <w:rsid w:val="00D30AC1"/>
    <w:rsid w:val="00D333E4"/>
    <w:rsid w:val="00D34C54"/>
    <w:rsid w:val="00D47BFC"/>
    <w:rsid w:val="00D47DF9"/>
    <w:rsid w:val="00D50C31"/>
    <w:rsid w:val="00D51059"/>
    <w:rsid w:val="00D62DF6"/>
    <w:rsid w:val="00D66333"/>
    <w:rsid w:val="00D66612"/>
    <w:rsid w:val="00D71A28"/>
    <w:rsid w:val="00D768AF"/>
    <w:rsid w:val="00D838A3"/>
    <w:rsid w:val="00D84FB6"/>
    <w:rsid w:val="00D86873"/>
    <w:rsid w:val="00D90BCF"/>
    <w:rsid w:val="00D95E21"/>
    <w:rsid w:val="00DB2101"/>
    <w:rsid w:val="00DB29E9"/>
    <w:rsid w:val="00DB6716"/>
    <w:rsid w:val="00DB7674"/>
    <w:rsid w:val="00DC657A"/>
    <w:rsid w:val="00DC69DA"/>
    <w:rsid w:val="00DC7450"/>
    <w:rsid w:val="00DD4002"/>
    <w:rsid w:val="00DD61CF"/>
    <w:rsid w:val="00DF5CBD"/>
    <w:rsid w:val="00DF67BA"/>
    <w:rsid w:val="00E04C79"/>
    <w:rsid w:val="00E11489"/>
    <w:rsid w:val="00E13213"/>
    <w:rsid w:val="00E30EB4"/>
    <w:rsid w:val="00E46989"/>
    <w:rsid w:val="00E51D7D"/>
    <w:rsid w:val="00E55928"/>
    <w:rsid w:val="00E763B3"/>
    <w:rsid w:val="00E82699"/>
    <w:rsid w:val="00E82F7C"/>
    <w:rsid w:val="00E83057"/>
    <w:rsid w:val="00E84439"/>
    <w:rsid w:val="00E85560"/>
    <w:rsid w:val="00E85FE9"/>
    <w:rsid w:val="00E90F53"/>
    <w:rsid w:val="00EB2909"/>
    <w:rsid w:val="00EB4C0A"/>
    <w:rsid w:val="00EB7C48"/>
    <w:rsid w:val="00EC649A"/>
    <w:rsid w:val="00ED0C04"/>
    <w:rsid w:val="00ED2C53"/>
    <w:rsid w:val="00ED56F8"/>
    <w:rsid w:val="00EE194A"/>
    <w:rsid w:val="00EE339F"/>
    <w:rsid w:val="00EF3DA5"/>
    <w:rsid w:val="00EF4113"/>
    <w:rsid w:val="00EF529B"/>
    <w:rsid w:val="00F01539"/>
    <w:rsid w:val="00F01ADF"/>
    <w:rsid w:val="00F12805"/>
    <w:rsid w:val="00F138F8"/>
    <w:rsid w:val="00F200AB"/>
    <w:rsid w:val="00F206D0"/>
    <w:rsid w:val="00F21D97"/>
    <w:rsid w:val="00F23136"/>
    <w:rsid w:val="00F244DF"/>
    <w:rsid w:val="00F400D3"/>
    <w:rsid w:val="00F40E35"/>
    <w:rsid w:val="00F42A56"/>
    <w:rsid w:val="00F4336F"/>
    <w:rsid w:val="00F440B5"/>
    <w:rsid w:val="00F56662"/>
    <w:rsid w:val="00F579DE"/>
    <w:rsid w:val="00F605B8"/>
    <w:rsid w:val="00F66BA1"/>
    <w:rsid w:val="00F7000B"/>
    <w:rsid w:val="00F7490D"/>
    <w:rsid w:val="00F74AEE"/>
    <w:rsid w:val="00F74D4B"/>
    <w:rsid w:val="00F768A3"/>
    <w:rsid w:val="00F771CB"/>
    <w:rsid w:val="00F85D1C"/>
    <w:rsid w:val="00F93E6E"/>
    <w:rsid w:val="00F9471D"/>
    <w:rsid w:val="00F94B2D"/>
    <w:rsid w:val="00F97473"/>
    <w:rsid w:val="00FA0981"/>
    <w:rsid w:val="00FA25FF"/>
    <w:rsid w:val="00FA5CCF"/>
    <w:rsid w:val="00FB3BF4"/>
    <w:rsid w:val="00FB540A"/>
    <w:rsid w:val="00FB69FB"/>
    <w:rsid w:val="00FC1E22"/>
    <w:rsid w:val="00FC463B"/>
    <w:rsid w:val="00FC6EDC"/>
    <w:rsid w:val="00FD3714"/>
    <w:rsid w:val="00FD4EB0"/>
    <w:rsid w:val="00FD510D"/>
    <w:rsid w:val="00FD6151"/>
    <w:rsid w:val="00FE0EDF"/>
    <w:rsid w:val="00FE6924"/>
    <w:rsid w:val="00FE6B66"/>
    <w:rsid w:val="00FE6B75"/>
    <w:rsid w:val="00FF6965"/>
    <w:rsid w:val="00FF69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Document Map"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C7450"/>
    <w:pPr>
      <w:spacing w:after="0" w:line="240" w:lineRule="auto"/>
    </w:pPr>
    <w:rPr>
      <w:rFonts w:ascii="Times New Roman" w:eastAsia="Times New Roman" w:hAnsi="Times New Roman" w:cs="Times New Roman"/>
      <w:sz w:val="24"/>
      <w:szCs w:val="24"/>
      <w:lang w:eastAsia="ru-R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054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843F9F"/>
    <w:pPr>
      <w:spacing w:after="0" w:line="240" w:lineRule="auto"/>
    </w:pPr>
    <w:rPr>
      <w:rFonts w:ascii="Arial" w:eastAsia="Times New Roman" w:hAnsi="Arial" w:cs="Times New Roman"/>
      <w:noProof/>
      <w:sz w:val="20"/>
      <w:szCs w:val="20"/>
      <w:lang w:val="en-US"/>
    </w:rPr>
  </w:style>
  <w:style w:type="character" w:styleId="Hyperlink">
    <w:name w:val="Hyperlink"/>
    <w:rsid w:val="00843F9F"/>
    <w:rPr>
      <w:color w:val="0000FF"/>
      <w:u w:val="single"/>
    </w:rPr>
  </w:style>
  <w:style w:type="paragraph" w:customStyle="1" w:styleId="western">
    <w:name w:val="western"/>
    <w:basedOn w:val="Normal"/>
    <w:rsid w:val="008B09C4"/>
    <w:pPr>
      <w:spacing w:before="100" w:beforeAutospacing="1" w:after="100" w:afterAutospacing="1"/>
    </w:pPr>
  </w:style>
  <w:style w:type="paragraph" w:styleId="ListParagraph">
    <w:name w:val="List Paragraph"/>
    <w:basedOn w:val="Normal"/>
    <w:link w:val="ListParagraphChar"/>
    <w:qFormat/>
    <w:rsid w:val="008B09C4"/>
    <w:pPr>
      <w:ind w:left="720"/>
    </w:pPr>
  </w:style>
  <w:style w:type="character" w:customStyle="1" w:styleId="ListParagraphChar">
    <w:name w:val="List Paragraph Char"/>
    <w:link w:val="ListParagraph"/>
    <w:locked/>
    <w:rsid w:val="008B09C4"/>
    <w:rPr>
      <w:rFonts w:ascii="Times New Roman" w:eastAsia="Times New Roman" w:hAnsi="Times New Roman" w:cs="Times New Roman"/>
      <w:sz w:val="24"/>
      <w:szCs w:val="24"/>
      <w:lang w:eastAsia="ru-RU"/>
    </w:rPr>
  </w:style>
  <w:style w:type="paragraph" w:styleId="NormalWeb">
    <w:name w:val="Normal (Web)"/>
    <w:basedOn w:val="Normal"/>
    <w:rsid w:val="00576DAD"/>
    <w:pPr>
      <w:spacing w:before="100" w:beforeAutospacing="1" w:after="100" w:afterAutospacing="1"/>
    </w:pPr>
  </w:style>
  <w:style w:type="character" w:styleId="Strong">
    <w:name w:val="Strong"/>
    <w:qFormat/>
    <w:rsid w:val="00167B1E"/>
    <w:rPr>
      <w:b/>
      <w:bCs/>
    </w:rPr>
  </w:style>
  <w:style w:type="paragraph" w:styleId="Title">
    <w:name w:val="Title"/>
    <w:basedOn w:val="Normal"/>
    <w:link w:val="TitleChar"/>
    <w:qFormat/>
    <w:rsid w:val="00FE6B66"/>
    <w:pPr>
      <w:spacing w:before="120" w:after="120" w:line="360" w:lineRule="auto"/>
      <w:jc w:val="center"/>
    </w:pPr>
    <w:rPr>
      <w:rFonts w:ascii="Bookman Old Style" w:hAnsi="Bookman Old Style"/>
      <w:b/>
      <w:sz w:val="22"/>
      <w:szCs w:val="20"/>
      <w:lang w:val="lv-LV" w:eastAsia="en-US"/>
    </w:rPr>
  </w:style>
  <w:style w:type="character" w:customStyle="1" w:styleId="TitleChar">
    <w:name w:val="Title Char"/>
    <w:basedOn w:val="DefaultParagraphFont"/>
    <w:link w:val="Title"/>
    <w:rsid w:val="00FE6B66"/>
    <w:rPr>
      <w:rFonts w:ascii="Bookman Old Style" w:eastAsia="Times New Roman" w:hAnsi="Bookman Old Style" w:cs="Times New Roman"/>
      <w:b/>
      <w:szCs w:val="20"/>
      <w:lang w:val="lv-LV"/>
    </w:rPr>
  </w:style>
  <w:style w:type="paragraph" w:styleId="DocumentMap">
    <w:name w:val="Document Map"/>
    <w:basedOn w:val="Normal"/>
    <w:link w:val="DocumentMapChar"/>
    <w:semiHidden/>
    <w:rsid w:val="00CD0329"/>
    <w:pPr>
      <w:shd w:val="clear" w:color="auto" w:fill="000080"/>
    </w:pPr>
    <w:rPr>
      <w:rFonts w:ascii="Tahoma" w:hAnsi="Tahoma" w:cs="Tahoma"/>
      <w:sz w:val="20"/>
      <w:szCs w:val="20"/>
    </w:rPr>
  </w:style>
  <w:style w:type="character" w:customStyle="1" w:styleId="DocumentMapChar">
    <w:name w:val="Document Map Char"/>
    <w:basedOn w:val="DefaultParagraphFont"/>
    <w:link w:val="DocumentMap"/>
    <w:semiHidden/>
    <w:rsid w:val="00CD0329"/>
    <w:rPr>
      <w:rFonts w:ascii="Tahoma" w:eastAsia="Times New Roman" w:hAnsi="Tahoma" w:cs="Tahoma"/>
      <w:sz w:val="20"/>
      <w:szCs w:val="20"/>
      <w:shd w:val="clear" w:color="auto" w:fill="000080"/>
      <w:lang w:eastAsia="ru-RU"/>
    </w:rPr>
  </w:style>
  <w:style w:type="paragraph" w:styleId="Header">
    <w:name w:val="header"/>
    <w:basedOn w:val="Normal"/>
    <w:link w:val="HeaderChar"/>
    <w:uiPriority w:val="99"/>
    <w:unhideWhenUsed/>
    <w:rsid w:val="005E66DA"/>
    <w:pPr>
      <w:tabs>
        <w:tab w:val="center" w:pos="4677"/>
        <w:tab w:val="right" w:pos="9355"/>
      </w:tabs>
    </w:pPr>
  </w:style>
  <w:style w:type="character" w:customStyle="1" w:styleId="HeaderChar">
    <w:name w:val="Header Char"/>
    <w:basedOn w:val="DefaultParagraphFont"/>
    <w:link w:val="Header"/>
    <w:uiPriority w:val="99"/>
    <w:rsid w:val="005E66DA"/>
    <w:rPr>
      <w:rFonts w:ascii="Times New Roman" w:eastAsia="Times New Roman" w:hAnsi="Times New Roman" w:cs="Times New Roman"/>
      <w:sz w:val="24"/>
      <w:szCs w:val="24"/>
      <w:lang w:eastAsia="ru-RU"/>
    </w:rPr>
  </w:style>
  <w:style w:type="paragraph" w:styleId="Footer">
    <w:name w:val="footer"/>
    <w:basedOn w:val="Normal"/>
    <w:link w:val="FooterChar"/>
    <w:uiPriority w:val="99"/>
    <w:unhideWhenUsed/>
    <w:rsid w:val="005E66DA"/>
    <w:pPr>
      <w:tabs>
        <w:tab w:val="center" w:pos="4677"/>
        <w:tab w:val="right" w:pos="9355"/>
      </w:tabs>
    </w:pPr>
  </w:style>
  <w:style w:type="character" w:customStyle="1" w:styleId="FooterChar">
    <w:name w:val="Footer Char"/>
    <w:basedOn w:val="DefaultParagraphFont"/>
    <w:link w:val="Footer"/>
    <w:uiPriority w:val="99"/>
    <w:rsid w:val="005E66DA"/>
    <w:rPr>
      <w:rFonts w:ascii="Times New Roman" w:eastAsia="Times New Roman" w:hAnsi="Times New Roman" w:cs="Times New Roman"/>
      <w:sz w:val="24"/>
      <w:szCs w:val="24"/>
      <w:lang w:eastAsia="ru-RU"/>
    </w:rPr>
  </w:style>
  <w:style w:type="paragraph" w:customStyle="1" w:styleId="CharCharCharChar">
    <w:name w:val="Char Char Char Char"/>
    <w:basedOn w:val="Normal"/>
    <w:rsid w:val="002F3046"/>
    <w:pPr>
      <w:widowControl w:val="0"/>
      <w:adjustRightInd w:val="0"/>
      <w:spacing w:after="160" w:line="240" w:lineRule="exact"/>
      <w:jc w:val="both"/>
      <w:textAlignment w:val="baseline"/>
    </w:pPr>
    <w:rPr>
      <w:b/>
      <w:bCs/>
      <w:noProof/>
      <w:sz w:val="32"/>
      <w:szCs w:val="32"/>
      <w:lang w:val="en-GB" w:eastAsia="en-US"/>
    </w:rPr>
  </w:style>
  <w:style w:type="paragraph" w:styleId="ListBullet">
    <w:name w:val="List Bullet"/>
    <w:basedOn w:val="Normal"/>
    <w:uiPriority w:val="99"/>
    <w:unhideWhenUsed/>
    <w:rsid w:val="00DB6716"/>
    <w:pPr>
      <w:numPr>
        <w:numId w:val="38"/>
      </w:numPr>
      <w:contextualSpacing/>
    </w:pPr>
  </w:style>
  <w:style w:type="paragraph" w:styleId="BalloonText">
    <w:name w:val="Balloon Text"/>
    <w:basedOn w:val="Normal"/>
    <w:link w:val="BalloonTextChar"/>
    <w:uiPriority w:val="99"/>
    <w:semiHidden/>
    <w:unhideWhenUsed/>
    <w:rsid w:val="002A5A18"/>
    <w:rPr>
      <w:rFonts w:ascii="Tahoma" w:hAnsi="Tahoma" w:cs="Tahoma"/>
      <w:sz w:val="16"/>
      <w:szCs w:val="16"/>
    </w:rPr>
  </w:style>
  <w:style w:type="character" w:customStyle="1" w:styleId="BalloonTextChar">
    <w:name w:val="Balloon Text Char"/>
    <w:basedOn w:val="DefaultParagraphFont"/>
    <w:link w:val="BalloonText"/>
    <w:uiPriority w:val="99"/>
    <w:semiHidden/>
    <w:rsid w:val="002A5A18"/>
    <w:rPr>
      <w:rFonts w:ascii="Tahoma" w:eastAsia="Times New Roman" w:hAnsi="Tahoma" w:cs="Tahoma"/>
      <w:sz w:val="16"/>
      <w:szCs w:val="16"/>
      <w:lang w:eastAsia="ru-RU"/>
    </w:rPr>
  </w:style>
  <w:style w:type="character" w:styleId="PageNumber">
    <w:name w:val="page number"/>
    <w:basedOn w:val="DefaultParagraphFont"/>
    <w:rsid w:val="0087409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Document Map"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C7450"/>
    <w:pPr>
      <w:spacing w:after="0" w:line="240" w:lineRule="auto"/>
    </w:pPr>
    <w:rPr>
      <w:rFonts w:ascii="Times New Roman" w:eastAsia="Times New Roman" w:hAnsi="Times New Roman" w:cs="Times New Roman"/>
      <w:sz w:val="24"/>
      <w:szCs w:val="24"/>
      <w:lang w:eastAsia="ru-R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054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843F9F"/>
    <w:pPr>
      <w:spacing w:after="0" w:line="240" w:lineRule="auto"/>
    </w:pPr>
    <w:rPr>
      <w:rFonts w:ascii="Arial" w:eastAsia="Times New Roman" w:hAnsi="Arial" w:cs="Times New Roman"/>
      <w:noProof/>
      <w:sz w:val="20"/>
      <w:szCs w:val="20"/>
      <w:lang w:val="en-US"/>
    </w:rPr>
  </w:style>
  <w:style w:type="character" w:styleId="Hyperlink">
    <w:name w:val="Hyperlink"/>
    <w:rsid w:val="00843F9F"/>
    <w:rPr>
      <w:color w:val="0000FF"/>
      <w:u w:val="single"/>
    </w:rPr>
  </w:style>
  <w:style w:type="paragraph" w:customStyle="1" w:styleId="western">
    <w:name w:val="western"/>
    <w:basedOn w:val="Normal"/>
    <w:rsid w:val="008B09C4"/>
    <w:pPr>
      <w:spacing w:before="100" w:beforeAutospacing="1" w:after="100" w:afterAutospacing="1"/>
    </w:pPr>
  </w:style>
  <w:style w:type="paragraph" w:styleId="ListParagraph">
    <w:name w:val="List Paragraph"/>
    <w:basedOn w:val="Normal"/>
    <w:link w:val="ListParagraphChar"/>
    <w:qFormat/>
    <w:rsid w:val="008B09C4"/>
    <w:pPr>
      <w:ind w:left="720"/>
    </w:pPr>
  </w:style>
  <w:style w:type="character" w:customStyle="1" w:styleId="ListParagraphChar">
    <w:name w:val="List Paragraph Char"/>
    <w:link w:val="ListParagraph"/>
    <w:locked/>
    <w:rsid w:val="008B09C4"/>
    <w:rPr>
      <w:rFonts w:ascii="Times New Roman" w:eastAsia="Times New Roman" w:hAnsi="Times New Roman" w:cs="Times New Roman"/>
      <w:sz w:val="24"/>
      <w:szCs w:val="24"/>
      <w:lang w:eastAsia="ru-RU"/>
    </w:rPr>
  </w:style>
  <w:style w:type="paragraph" w:styleId="NormalWeb">
    <w:name w:val="Normal (Web)"/>
    <w:basedOn w:val="Normal"/>
    <w:rsid w:val="00576DAD"/>
    <w:pPr>
      <w:spacing w:before="100" w:beforeAutospacing="1" w:after="100" w:afterAutospacing="1"/>
    </w:pPr>
  </w:style>
  <w:style w:type="character" w:styleId="Strong">
    <w:name w:val="Strong"/>
    <w:qFormat/>
    <w:rsid w:val="00167B1E"/>
    <w:rPr>
      <w:b/>
      <w:bCs/>
    </w:rPr>
  </w:style>
  <w:style w:type="paragraph" w:styleId="Title">
    <w:name w:val="Title"/>
    <w:basedOn w:val="Normal"/>
    <w:link w:val="TitleChar"/>
    <w:qFormat/>
    <w:rsid w:val="00FE6B66"/>
    <w:pPr>
      <w:spacing w:before="120" w:after="120" w:line="360" w:lineRule="auto"/>
      <w:jc w:val="center"/>
    </w:pPr>
    <w:rPr>
      <w:rFonts w:ascii="Bookman Old Style" w:hAnsi="Bookman Old Style"/>
      <w:b/>
      <w:sz w:val="22"/>
      <w:szCs w:val="20"/>
      <w:lang w:val="lv-LV" w:eastAsia="en-US"/>
    </w:rPr>
  </w:style>
  <w:style w:type="character" w:customStyle="1" w:styleId="TitleChar">
    <w:name w:val="Title Char"/>
    <w:basedOn w:val="DefaultParagraphFont"/>
    <w:link w:val="Title"/>
    <w:rsid w:val="00FE6B66"/>
    <w:rPr>
      <w:rFonts w:ascii="Bookman Old Style" w:eastAsia="Times New Roman" w:hAnsi="Bookman Old Style" w:cs="Times New Roman"/>
      <w:b/>
      <w:szCs w:val="20"/>
      <w:lang w:val="lv-LV"/>
    </w:rPr>
  </w:style>
  <w:style w:type="paragraph" w:styleId="DocumentMap">
    <w:name w:val="Document Map"/>
    <w:basedOn w:val="Normal"/>
    <w:link w:val="DocumentMapChar"/>
    <w:semiHidden/>
    <w:rsid w:val="00CD0329"/>
    <w:pPr>
      <w:shd w:val="clear" w:color="auto" w:fill="000080"/>
    </w:pPr>
    <w:rPr>
      <w:rFonts w:ascii="Tahoma" w:hAnsi="Tahoma" w:cs="Tahoma"/>
      <w:sz w:val="20"/>
      <w:szCs w:val="20"/>
    </w:rPr>
  </w:style>
  <w:style w:type="character" w:customStyle="1" w:styleId="DocumentMapChar">
    <w:name w:val="Document Map Char"/>
    <w:basedOn w:val="DefaultParagraphFont"/>
    <w:link w:val="DocumentMap"/>
    <w:semiHidden/>
    <w:rsid w:val="00CD0329"/>
    <w:rPr>
      <w:rFonts w:ascii="Tahoma" w:eastAsia="Times New Roman" w:hAnsi="Tahoma" w:cs="Tahoma"/>
      <w:sz w:val="20"/>
      <w:szCs w:val="20"/>
      <w:shd w:val="clear" w:color="auto" w:fill="000080"/>
      <w:lang w:eastAsia="ru-RU"/>
    </w:rPr>
  </w:style>
  <w:style w:type="paragraph" w:styleId="Header">
    <w:name w:val="header"/>
    <w:basedOn w:val="Normal"/>
    <w:link w:val="HeaderChar"/>
    <w:uiPriority w:val="99"/>
    <w:unhideWhenUsed/>
    <w:rsid w:val="005E66DA"/>
    <w:pPr>
      <w:tabs>
        <w:tab w:val="center" w:pos="4677"/>
        <w:tab w:val="right" w:pos="9355"/>
      </w:tabs>
    </w:pPr>
  </w:style>
  <w:style w:type="character" w:customStyle="1" w:styleId="HeaderChar">
    <w:name w:val="Header Char"/>
    <w:basedOn w:val="DefaultParagraphFont"/>
    <w:link w:val="Header"/>
    <w:uiPriority w:val="99"/>
    <w:rsid w:val="005E66DA"/>
    <w:rPr>
      <w:rFonts w:ascii="Times New Roman" w:eastAsia="Times New Roman" w:hAnsi="Times New Roman" w:cs="Times New Roman"/>
      <w:sz w:val="24"/>
      <w:szCs w:val="24"/>
      <w:lang w:eastAsia="ru-RU"/>
    </w:rPr>
  </w:style>
  <w:style w:type="paragraph" w:styleId="Footer">
    <w:name w:val="footer"/>
    <w:basedOn w:val="Normal"/>
    <w:link w:val="FooterChar"/>
    <w:uiPriority w:val="99"/>
    <w:unhideWhenUsed/>
    <w:rsid w:val="005E66DA"/>
    <w:pPr>
      <w:tabs>
        <w:tab w:val="center" w:pos="4677"/>
        <w:tab w:val="right" w:pos="9355"/>
      </w:tabs>
    </w:pPr>
  </w:style>
  <w:style w:type="character" w:customStyle="1" w:styleId="FooterChar">
    <w:name w:val="Footer Char"/>
    <w:basedOn w:val="DefaultParagraphFont"/>
    <w:link w:val="Footer"/>
    <w:uiPriority w:val="99"/>
    <w:rsid w:val="005E66DA"/>
    <w:rPr>
      <w:rFonts w:ascii="Times New Roman" w:eastAsia="Times New Roman" w:hAnsi="Times New Roman" w:cs="Times New Roman"/>
      <w:sz w:val="24"/>
      <w:szCs w:val="24"/>
      <w:lang w:eastAsia="ru-RU"/>
    </w:rPr>
  </w:style>
  <w:style w:type="paragraph" w:customStyle="1" w:styleId="CharCharCharChar">
    <w:name w:val="Char Char Char Char"/>
    <w:basedOn w:val="Normal"/>
    <w:rsid w:val="002F3046"/>
    <w:pPr>
      <w:widowControl w:val="0"/>
      <w:adjustRightInd w:val="0"/>
      <w:spacing w:after="160" w:line="240" w:lineRule="exact"/>
      <w:jc w:val="both"/>
      <w:textAlignment w:val="baseline"/>
    </w:pPr>
    <w:rPr>
      <w:b/>
      <w:bCs/>
      <w:noProof/>
      <w:sz w:val="32"/>
      <w:szCs w:val="32"/>
      <w:lang w:val="en-GB" w:eastAsia="en-US"/>
    </w:rPr>
  </w:style>
  <w:style w:type="paragraph" w:styleId="ListBullet">
    <w:name w:val="List Bullet"/>
    <w:basedOn w:val="Normal"/>
    <w:uiPriority w:val="99"/>
    <w:unhideWhenUsed/>
    <w:rsid w:val="00DB6716"/>
    <w:pPr>
      <w:numPr>
        <w:numId w:val="38"/>
      </w:numPr>
      <w:contextualSpacing/>
    </w:pPr>
  </w:style>
  <w:style w:type="paragraph" w:styleId="BalloonText">
    <w:name w:val="Balloon Text"/>
    <w:basedOn w:val="Normal"/>
    <w:link w:val="BalloonTextChar"/>
    <w:uiPriority w:val="99"/>
    <w:semiHidden/>
    <w:unhideWhenUsed/>
    <w:rsid w:val="002A5A18"/>
    <w:rPr>
      <w:rFonts w:ascii="Tahoma" w:hAnsi="Tahoma" w:cs="Tahoma"/>
      <w:sz w:val="16"/>
      <w:szCs w:val="16"/>
    </w:rPr>
  </w:style>
  <w:style w:type="character" w:customStyle="1" w:styleId="BalloonTextChar">
    <w:name w:val="Balloon Text Char"/>
    <w:basedOn w:val="DefaultParagraphFont"/>
    <w:link w:val="BalloonText"/>
    <w:uiPriority w:val="99"/>
    <w:semiHidden/>
    <w:rsid w:val="002A5A18"/>
    <w:rPr>
      <w:rFonts w:ascii="Tahoma" w:eastAsia="Times New Roman" w:hAnsi="Tahoma" w:cs="Tahoma"/>
      <w:sz w:val="16"/>
      <w:szCs w:val="16"/>
      <w:lang w:eastAsia="ru-RU"/>
    </w:rPr>
  </w:style>
  <w:style w:type="character" w:styleId="PageNumber">
    <w:name w:val="page number"/>
    <w:basedOn w:val="DefaultParagraphFont"/>
    <w:rsid w:val="008740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09949">
      <w:bodyDiv w:val="1"/>
      <w:marLeft w:val="0"/>
      <w:marRight w:val="0"/>
      <w:marTop w:val="0"/>
      <w:marBottom w:val="0"/>
      <w:divBdr>
        <w:top w:val="none" w:sz="0" w:space="0" w:color="auto"/>
        <w:left w:val="none" w:sz="0" w:space="0" w:color="auto"/>
        <w:bottom w:val="none" w:sz="0" w:space="0" w:color="auto"/>
        <w:right w:val="none" w:sz="0" w:space="0" w:color="auto"/>
      </w:divBdr>
    </w:div>
    <w:div w:id="306134735">
      <w:bodyDiv w:val="1"/>
      <w:marLeft w:val="0"/>
      <w:marRight w:val="0"/>
      <w:marTop w:val="0"/>
      <w:marBottom w:val="0"/>
      <w:divBdr>
        <w:top w:val="none" w:sz="0" w:space="0" w:color="auto"/>
        <w:left w:val="none" w:sz="0" w:space="0" w:color="auto"/>
        <w:bottom w:val="none" w:sz="0" w:space="0" w:color="auto"/>
        <w:right w:val="none" w:sz="0" w:space="0" w:color="auto"/>
      </w:divBdr>
    </w:div>
    <w:div w:id="307630835">
      <w:bodyDiv w:val="1"/>
      <w:marLeft w:val="0"/>
      <w:marRight w:val="0"/>
      <w:marTop w:val="0"/>
      <w:marBottom w:val="0"/>
      <w:divBdr>
        <w:top w:val="none" w:sz="0" w:space="0" w:color="auto"/>
        <w:left w:val="none" w:sz="0" w:space="0" w:color="auto"/>
        <w:bottom w:val="none" w:sz="0" w:space="0" w:color="auto"/>
        <w:right w:val="none" w:sz="0" w:space="0" w:color="auto"/>
      </w:divBdr>
    </w:div>
    <w:div w:id="375201765">
      <w:bodyDiv w:val="1"/>
      <w:marLeft w:val="0"/>
      <w:marRight w:val="0"/>
      <w:marTop w:val="0"/>
      <w:marBottom w:val="0"/>
      <w:divBdr>
        <w:top w:val="none" w:sz="0" w:space="0" w:color="auto"/>
        <w:left w:val="none" w:sz="0" w:space="0" w:color="auto"/>
        <w:bottom w:val="none" w:sz="0" w:space="0" w:color="auto"/>
        <w:right w:val="none" w:sz="0" w:space="0" w:color="auto"/>
      </w:divBdr>
    </w:div>
    <w:div w:id="494422160">
      <w:bodyDiv w:val="1"/>
      <w:marLeft w:val="0"/>
      <w:marRight w:val="0"/>
      <w:marTop w:val="0"/>
      <w:marBottom w:val="0"/>
      <w:divBdr>
        <w:top w:val="none" w:sz="0" w:space="0" w:color="auto"/>
        <w:left w:val="none" w:sz="0" w:space="0" w:color="auto"/>
        <w:bottom w:val="none" w:sz="0" w:space="0" w:color="auto"/>
        <w:right w:val="none" w:sz="0" w:space="0" w:color="auto"/>
      </w:divBdr>
    </w:div>
    <w:div w:id="554318056">
      <w:bodyDiv w:val="1"/>
      <w:marLeft w:val="0"/>
      <w:marRight w:val="0"/>
      <w:marTop w:val="0"/>
      <w:marBottom w:val="0"/>
      <w:divBdr>
        <w:top w:val="none" w:sz="0" w:space="0" w:color="auto"/>
        <w:left w:val="none" w:sz="0" w:space="0" w:color="auto"/>
        <w:bottom w:val="none" w:sz="0" w:space="0" w:color="auto"/>
        <w:right w:val="none" w:sz="0" w:space="0" w:color="auto"/>
      </w:divBdr>
    </w:div>
    <w:div w:id="642469353">
      <w:bodyDiv w:val="1"/>
      <w:marLeft w:val="0"/>
      <w:marRight w:val="0"/>
      <w:marTop w:val="0"/>
      <w:marBottom w:val="0"/>
      <w:divBdr>
        <w:top w:val="none" w:sz="0" w:space="0" w:color="auto"/>
        <w:left w:val="none" w:sz="0" w:space="0" w:color="auto"/>
        <w:bottom w:val="none" w:sz="0" w:space="0" w:color="auto"/>
        <w:right w:val="none" w:sz="0" w:space="0" w:color="auto"/>
      </w:divBdr>
    </w:div>
    <w:div w:id="968126155">
      <w:bodyDiv w:val="1"/>
      <w:marLeft w:val="0"/>
      <w:marRight w:val="0"/>
      <w:marTop w:val="0"/>
      <w:marBottom w:val="0"/>
      <w:divBdr>
        <w:top w:val="none" w:sz="0" w:space="0" w:color="auto"/>
        <w:left w:val="none" w:sz="0" w:space="0" w:color="auto"/>
        <w:bottom w:val="none" w:sz="0" w:space="0" w:color="auto"/>
        <w:right w:val="none" w:sz="0" w:space="0" w:color="auto"/>
      </w:divBdr>
    </w:div>
    <w:div w:id="1067917238">
      <w:bodyDiv w:val="1"/>
      <w:marLeft w:val="0"/>
      <w:marRight w:val="0"/>
      <w:marTop w:val="0"/>
      <w:marBottom w:val="0"/>
      <w:divBdr>
        <w:top w:val="none" w:sz="0" w:space="0" w:color="auto"/>
        <w:left w:val="none" w:sz="0" w:space="0" w:color="auto"/>
        <w:bottom w:val="none" w:sz="0" w:space="0" w:color="auto"/>
        <w:right w:val="none" w:sz="0" w:space="0" w:color="auto"/>
      </w:divBdr>
    </w:div>
    <w:div w:id="1289968519">
      <w:bodyDiv w:val="1"/>
      <w:marLeft w:val="0"/>
      <w:marRight w:val="0"/>
      <w:marTop w:val="0"/>
      <w:marBottom w:val="0"/>
      <w:divBdr>
        <w:top w:val="none" w:sz="0" w:space="0" w:color="auto"/>
        <w:left w:val="none" w:sz="0" w:space="0" w:color="auto"/>
        <w:bottom w:val="none" w:sz="0" w:space="0" w:color="auto"/>
        <w:right w:val="none" w:sz="0" w:space="0" w:color="auto"/>
      </w:divBdr>
    </w:div>
    <w:div w:id="1339848533">
      <w:bodyDiv w:val="1"/>
      <w:marLeft w:val="0"/>
      <w:marRight w:val="0"/>
      <w:marTop w:val="0"/>
      <w:marBottom w:val="0"/>
      <w:divBdr>
        <w:top w:val="none" w:sz="0" w:space="0" w:color="auto"/>
        <w:left w:val="none" w:sz="0" w:space="0" w:color="auto"/>
        <w:bottom w:val="none" w:sz="0" w:space="0" w:color="auto"/>
        <w:right w:val="none" w:sz="0" w:space="0" w:color="auto"/>
      </w:divBdr>
    </w:div>
    <w:div w:id="1406957367">
      <w:bodyDiv w:val="1"/>
      <w:marLeft w:val="0"/>
      <w:marRight w:val="0"/>
      <w:marTop w:val="0"/>
      <w:marBottom w:val="0"/>
      <w:divBdr>
        <w:top w:val="none" w:sz="0" w:space="0" w:color="auto"/>
        <w:left w:val="none" w:sz="0" w:space="0" w:color="auto"/>
        <w:bottom w:val="none" w:sz="0" w:space="0" w:color="auto"/>
        <w:right w:val="none" w:sz="0" w:space="0" w:color="auto"/>
      </w:divBdr>
    </w:div>
    <w:div w:id="1523737510">
      <w:bodyDiv w:val="1"/>
      <w:marLeft w:val="0"/>
      <w:marRight w:val="0"/>
      <w:marTop w:val="0"/>
      <w:marBottom w:val="0"/>
      <w:divBdr>
        <w:top w:val="none" w:sz="0" w:space="0" w:color="auto"/>
        <w:left w:val="none" w:sz="0" w:space="0" w:color="auto"/>
        <w:bottom w:val="none" w:sz="0" w:space="0" w:color="auto"/>
        <w:right w:val="none" w:sz="0" w:space="0" w:color="auto"/>
      </w:divBdr>
    </w:div>
    <w:div w:id="1673332467">
      <w:bodyDiv w:val="1"/>
      <w:marLeft w:val="0"/>
      <w:marRight w:val="0"/>
      <w:marTop w:val="0"/>
      <w:marBottom w:val="0"/>
      <w:divBdr>
        <w:top w:val="none" w:sz="0" w:space="0" w:color="auto"/>
        <w:left w:val="none" w:sz="0" w:space="0" w:color="auto"/>
        <w:bottom w:val="none" w:sz="0" w:space="0" w:color="auto"/>
        <w:right w:val="none" w:sz="0" w:space="0" w:color="auto"/>
      </w:divBdr>
    </w:div>
    <w:div w:id="1721785662">
      <w:bodyDiv w:val="1"/>
      <w:marLeft w:val="0"/>
      <w:marRight w:val="0"/>
      <w:marTop w:val="0"/>
      <w:marBottom w:val="0"/>
      <w:divBdr>
        <w:top w:val="none" w:sz="0" w:space="0" w:color="auto"/>
        <w:left w:val="none" w:sz="0" w:space="0" w:color="auto"/>
        <w:bottom w:val="none" w:sz="0" w:space="0" w:color="auto"/>
        <w:right w:val="none" w:sz="0" w:space="0" w:color="auto"/>
      </w:divBdr>
    </w:div>
    <w:div w:id="2064137437">
      <w:bodyDiv w:val="1"/>
      <w:marLeft w:val="0"/>
      <w:marRight w:val="0"/>
      <w:marTop w:val="0"/>
      <w:marBottom w:val="0"/>
      <w:divBdr>
        <w:top w:val="none" w:sz="0" w:space="0" w:color="auto"/>
        <w:left w:val="none" w:sz="0" w:space="0" w:color="auto"/>
        <w:bottom w:val="none" w:sz="0" w:space="0" w:color="auto"/>
        <w:right w:val="none" w:sz="0" w:space="0" w:color="auto"/>
      </w:divBdr>
    </w:div>
    <w:div w:id="2130393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7A8645-BABD-40F9-88C6-DF368D834C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265</TotalTime>
  <Pages>9</Pages>
  <Words>6462</Words>
  <Characters>36839</Characters>
  <Application>Microsoft Office Word</Application>
  <DocSecurity>0</DocSecurity>
  <Lines>306</Lines>
  <Paragraphs>86</Paragraphs>
  <ScaleCrop>false</ScaleCrop>
  <HeadingPairs>
    <vt:vector size="2" baseType="variant">
      <vt:variant>
        <vt:lpstr>Title</vt:lpstr>
      </vt:variant>
      <vt:variant>
        <vt:i4>1</vt:i4>
      </vt:variant>
    </vt:vector>
  </HeadingPairs>
  <TitlesOfParts>
    <vt:vector size="1" baseType="lpstr">
      <vt:lpstr/>
    </vt:vector>
  </TitlesOfParts>
  <Company>I un MC Ltd.</Company>
  <LinksUpToDate>false</LinksUpToDate>
  <CharactersWithSpaces>43215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Pc</cp:lastModifiedBy>
  <cp:revision>14</cp:revision>
  <cp:lastPrinted>2016-11-03T15:22:00Z</cp:lastPrinted>
  <dcterms:created xsi:type="dcterms:W3CDTF">2016-08-23T14:30:00Z</dcterms:created>
  <dcterms:modified xsi:type="dcterms:W3CDTF">2017-04-26T13:09:00Z</dcterms:modified>
</cp:coreProperties>
</file>