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13855" w:rsidRDefault="00413855">
      <w:pPr>
        <w:pStyle w:val="Subtitle"/>
        <w:spacing w:before="0" w:after="0"/>
        <w:rPr>
          <w:caps/>
          <w:sz w:val="26"/>
          <w:szCs w:val="26"/>
        </w:rPr>
      </w:pPr>
    </w:p>
    <w:p w:rsidR="00C31B6E" w:rsidRDefault="001141C6">
      <w:pPr>
        <w:pStyle w:val="Subtitle"/>
        <w:spacing w:before="0" w:after="0"/>
        <w:rPr>
          <w:caps/>
          <w:sz w:val="26"/>
          <w:szCs w:val="26"/>
        </w:rPr>
      </w:pPr>
      <w:r>
        <w:rPr>
          <w:caps/>
          <w:sz w:val="26"/>
          <w:szCs w:val="26"/>
        </w:rPr>
        <w:t>priekšlīgums</w:t>
      </w:r>
      <w:r w:rsidR="003B4A4F" w:rsidRPr="003B4A4F">
        <w:rPr>
          <w:caps/>
          <w:sz w:val="26"/>
          <w:szCs w:val="26"/>
        </w:rPr>
        <w:t xml:space="preserve"> </w:t>
      </w:r>
      <w:r w:rsidR="003B4A4F">
        <w:rPr>
          <w:caps/>
          <w:sz w:val="26"/>
          <w:szCs w:val="26"/>
        </w:rPr>
        <w:t>Nr.</w:t>
      </w:r>
      <w:r w:rsidR="0081519D">
        <w:rPr>
          <w:caps/>
          <w:sz w:val="26"/>
          <w:szCs w:val="26"/>
        </w:rPr>
        <w:t> </w:t>
      </w:r>
      <w:r w:rsidR="003B4A4F" w:rsidRPr="0081519D">
        <w:rPr>
          <w:caps/>
          <w:sz w:val="26"/>
          <w:szCs w:val="26"/>
          <w:highlight w:val="yellow"/>
        </w:rPr>
        <w:t>________</w:t>
      </w:r>
    </w:p>
    <w:p w:rsidR="00C31B6E" w:rsidRDefault="001141C6">
      <w:pPr>
        <w:pStyle w:val="Subtitle"/>
        <w:spacing w:before="0" w:after="0"/>
        <w:rPr>
          <w:caps/>
          <w:sz w:val="26"/>
          <w:szCs w:val="26"/>
        </w:rPr>
      </w:pPr>
      <w:r>
        <w:rPr>
          <w:caps/>
          <w:sz w:val="26"/>
          <w:szCs w:val="26"/>
        </w:rPr>
        <w:t xml:space="preserve"> DZĪVOKĻA </w:t>
      </w:r>
      <w:r w:rsidR="003B4A4F">
        <w:rPr>
          <w:caps/>
          <w:sz w:val="26"/>
          <w:szCs w:val="26"/>
        </w:rPr>
        <w:t>NR.</w:t>
      </w:r>
      <w:r w:rsidR="0081519D">
        <w:rPr>
          <w:caps/>
          <w:sz w:val="26"/>
          <w:szCs w:val="26"/>
        </w:rPr>
        <w:t> </w:t>
      </w:r>
      <w:r w:rsidR="00A00CA9" w:rsidRPr="00A76338">
        <w:rPr>
          <w:caps/>
          <w:sz w:val="26"/>
          <w:szCs w:val="26"/>
        </w:rPr>
        <w:t>__</w:t>
      </w:r>
      <w:r w:rsidR="00E80618" w:rsidRPr="00A00CA9">
        <w:rPr>
          <w:caps/>
          <w:sz w:val="26"/>
          <w:szCs w:val="26"/>
        </w:rPr>
        <w:t xml:space="preserve"> </w:t>
      </w:r>
      <w:r w:rsidR="003B4A4F">
        <w:rPr>
          <w:caps/>
          <w:sz w:val="26"/>
          <w:szCs w:val="26"/>
        </w:rPr>
        <w:t>pirkšanai</w:t>
      </w:r>
    </w:p>
    <w:p w:rsidR="00C31B6E" w:rsidRDefault="00C31B6E">
      <w:pPr>
        <w:pStyle w:val="Subtitle"/>
        <w:spacing w:before="0" w:after="0"/>
        <w:rPr>
          <w:caps/>
          <w:sz w:val="26"/>
          <w:szCs w:val="26"/>
        </w:rPr>
      </w:pPr>
    </w:p>
    <w:p w:rsidR="00413855" w:rsidRPr="005249DC" w:rsidRDefault="00413855" w:rsidP="00413855">
      <w:pPr>
        <w:pStyle w:val="Textbody"/>
        <w:rPr>
          <w:sz w:val="26"/>
          <w:szCs w:val="26"/>
        </w:rPr>
      </w:pPr>
    </w:p>
    <w:p w:rsidR="00C31B6E" w:rsidRPr="005249DC" w:rsidRDefault="001141C6">
      <w:pPr>
        <w:pStyle w:val="Subtitle"/>
        <w:shd w:val="clear" w:color="auto" w:fill="FFFFFF"/>
        <w:tabs>
          <w:tab w:val="right" w:pos="8460"/>
        </w:tabs>
        <w:spacing w:line="240" w:lineRule="auto"/>
        <w:jc w:val="both"/>
        <w:rPr>
          <w:sz w:val="26"/>
          <w:szCs w:val="26"/>
        </w:rPr>
      </w:pPr>
      <w:r w:rsidRPr="005249DC">
        <w:rPr>
          <w:b w:val="0"/>
          <w:sz w:val="26"/>
          <w:szCs w:val="26"/>
        </w:rPr>
        <w:t xml:space="preserve">Rīga, 2018. gada </w:t>
      </w:r>
      <w:r w:rsidRPr="005249DC">
        <w:rPr>
          <w:b w:val="0"/>
          <w:color w:val="000000"/>
          <w:sz w:val="26"/>
          <w:szCs w:val="26"/>
          <w:highlight w:val="yellow"/>
        </w:rPr>
        <w:t>__.</w:t>
      </w:r>
      <w:r w:rsidRPr="005249DC">
        <w:rPr>
          <w:b w:val="0"/>
          <w:sz w:val="26"/>
          <w:szCs w:val="26"/>
          <w:highlight w:val="yellow"/>
        </w:rPr>
        <w:t>_______</w:t>
      </w:r>
    </w:p>
    <w:p w:rsidR="00F8383B" w:rsidRDefault="00D21937" w:rsidP="00F8383B">
      <w:pPr>
        <w:pStyle w:val="Standard"/>
        <w:spacing w:before="120" w:after="120"/>
        <w:jc w:val="both"/>
        <w:rPr>
          <w:sz w:val="26"/>
          <w:szCs w:val="26"/>
        </w:rPr>
      </w:pPr>
      <w:r>
        <w:rPr>
          <w:b/>
          <w:sz w:val="26"/>
          <w:szCs w:val="26"/>
        </w:rPr>
        <w:t>____________</w:t>
      </w:r>
      <w:r w:rsidR="00F8383B" w:rsidRPr="005249DC">
        <w:rPr>
          <w:caps/>
          <w:sz w:val="26"/>
          <w:szCs w:val="26"/>
        </w:rPr>
        <w:t>,</w:t>
      </w:r>
      <w:r w:rsidR="00F8383B" w:rsidRPr="005249DC">
        <w:rPr>
          <w:sz w:val="26"/>
          <w:szCs w:val="26"/>
        </w:rPr>
        <w:t xml:space="preserve"> personas kods </w:t>
      </w:r>
      <w:r>
        <w:rPr>
          <w:b/>
          <w:sz w:val="26"/>
          <w:szCs w:val="26"/>
        </w:rPr>
        <w:t>____________</w:t>
      </w:r>
      <w:r w:rsidR="00F8383B" w:rsidRPr="005249DC">
        <w:rPr>
          <w:sz w:val="26"/>
          <w:szCs w:val="26"/>
        </w:rPr>
        <w:t>, dzīvesviet</w:t>
      </w:r>
      <w:r>
        <w:rPr>
          <w:sz w:val="26"/>
          <w:szCs w:val="26"/>
        </w:rPr>
        <w:t>as adrese: _______ iela _____</w:t>
      </w:r>
      <w:r w:rsidR="00F8383B" w:rsidRPr="005249DC">
        <w:rPr>
          <w:sz w:val="26"/>
          <w:szCs w:val="26"/>
        </w:rPr>
        <w:t>, Rīga, LV-10</w:t>
      </w:r>
      <w:r>
        <w:rPr>
          <w:sz w:val="26"/>
          <w:szCs w:val="26"/>
        </w:rPr>
        <w:t>___</w:t>
      </w:r>
      <w:r w:rsidR="00F8383B" w:rsidRPr="005249DC">
        <w:rPr>
          <w:sz w:val="26"/>
          <w:szCs w:val="26"/>
        </w:rPr>
        <w:t xml:space="preserve"> (turpmāk – </w:t>
      </w:r>
      <w:r>
        <w:rPr>
          <w:sz w:val="26"/>
          <w:szCs w:val="26"/>
        </w:rPr>
        <w:t>_______</w:t>
      </w:r>
      <w:r w:rsidR="00F8383B" w:rsidRPr="005249DC">
        <w:rPr>
          <w:sz w:val="26"/>
          <w:szCs w:val="26"/>
        </w:rPr>
        <w:t>)</w:t>
      </w:r>
      <w:r w:rsidR="00F8383B">
        <w:rPr>
          <w:sz w:val="26"/>
          <w:szCs w:val="26"/>
        </w:rPr>
        <w:t xml:space="preserve">, </w:t>
      </w:r>
      <w:r w:rsidR="00F8383B" w:rsidRPr="00B75B96">
        <w:rPr>
          <w:sz w:val="26"/>
          <w:szCs w:val="26"/>
        </w:rPr>
        <w:t>kuru uz universālpilnvaras</w:t>
      </w:r>
      <w:r>
        <w:rPr>
          <w:sz w:val="26"/>
          <w:szCs w:val="26"/>
        </w:rPr>
        <w:t xml:space="preserve"> pamata, kas izdota 201__.gada ___</w:t>
      </w:r>
      <w:r w:rsidR="00F8383B">
        <w:rPr>
          <w:sz w:val="26"/>
          <w:szCs w:val="26"/>
        </w:rPr>
        <w:t>.septemb</w:t>
      </w:r>
      <w:r w:rsidR="00F8383B" w:rsidRPr="00B75B96">
        <w:rPr>
          <w:sz w:val="26"/>
          <w:szCs w:val="26"/>
        </w:rPr>
        <w:t>rī pie</w:t>
      </w:r>
      <w:r w:rsidR="00F8383B">
        <w:rPr>
          <w:sz w:val="26"/>
          <w:szCs w:val="26"/>
        </w:rPr>
        <w:t xml:space="preserve"> </w:t>
      </w:r>
      <w:r w:rsidR="00F8383B" w:rsidRPr="00B75B96">
        <w:rPr>
          <w:sz w:val="26"/>
          <w:szCs w:val="26"/>
        </w:rPr>
        <w:t>zvērinātas notāres Argitas Gustafssones un reģistrēta aktu un apliecinājumu reģistrā ar Nr.</w:t>
      </w:r>
      <w:r>
        <w:rPr>
          <w:sz w:val="26"/>
          <w:szCs w:val="26"/>
        </w:rPr>
        <w:t>_____</w:t>
      </w:r>
      <w:r w:rsidR="00F8383B" w:rsidRPr="00B75B96">
        <w:rPr>
          <w:sz w:val="26"/>
          <w:szCs w:val="26"/>
        </w:rPr>
        <w:t>,</w:t>
      </w:r>
      <w:r w:rsidR="00F8383B">
        <w:rPr>
          <w:sz w:val="26"/>
          <w:szCs w:val="26"/>
        </w:rPr>
        <w:t xml:space="preserve"> pārstāv </w:t>
      </w:r>
      <w:r>
        <w:rPr>
          <w:b/>
          <w:sz w:val="26"/>
          <w:szCs w:val="26"/>
        </w:rPr>
        <w:t>____________</w:t>
      </w:r>
      <w:r w:rsidR="00F8383B" w:rsidRPr="00B75B96">
        <w:rPr>
          <w:sz w:val="26"/>
          <w:szCs w:val="26"/>
        </w:rPr>
        <w:t xml:space="preserve">, personas kods </w:t>
      </w:r>
      <w:r>
        <w:rPr>
          <w:b/>
          <w:sz w:val="26"/>
          <w:szCs w:val="26"/>
        </w:rPr>
        <w:t>____________</w:t>
      </w:r>
      <w:r w:rsidR="00F8383B" w:rsidRPr="00B75B96">
        <w:rPr>
          <w:sz w:val="26"/>
          <w:szCs w:val="26"/>
        </w:rPr>
        <w:t>,</w:t>
      </w:r>
    </w:p>
    <w:p w:rsidR="00C31B6E" w:rsidRPr="005249DC" w:rsidRDefault="007563DB">
      <w:pPr>
        <w:pStyle w:val="Standard"/>
        <w:spacing w:before="120" w:after="120"/>
        <w:jc w:val="both"/>
        <w:rPr>
          <w:sz w:val="26"/>
          <w:szCs w:val="26"/>
        </w:rPr>
      </w:pPr>
      <w:r w:rsidRPr="005249DC">
        <w:rPr>
          <w:sz w:val="26"/>
          <w:szCs w:val="26"/>
        </w:rPr>
        <w:t xml:space="preserve"> </w:t>
      </w:r>
      <w:r w:rsidR="001141C6" w:rsidRPr="005249DC">
        <w:rPr>
          <w:sz w:val="26"/>
          <w:szCs w:val="26"/>
        </w:rPr>
        <w:t xml:space="preserve">un </w:t>
      </w:r>
      <w:r w:rsidR="00D21937">
        <w:rPr>
          <w:b/>
          <w:sz w:val="26"/>
          <w:szCs w:val="26"/>
        </w:rPr>
        <w:t>____________</w:t>
      </w:r>
      <w:r w:rsidR="001141C6" w:rsidRPr="005249DC">
        <w:rPr>
          <w:sz w:val="26"/>
          <w:szCs w:val="26"/>
        </w:rPr>
        <w:t xml:space="preserve">, personas kods </w:t>
      </w:r>
      <w:r w:rsidR="00D21937">
        <w:rPr>
          <w:b/>
          <w:sz w:val="26"/>
          <w:szCs w:val="26"/>
        </w:rPr>
        <w:t>____________</w:t>
      </w:r>
      <w:r w:rsidR="001141C6" w:rsidRPr="005249DC">
        <w:rPr>
          <w:sz w:val="26"/>
          <w:szCs w:val="26"/>
        </w:rPr>
        <w:t xml:space="preserve">, dzīvesvietas adrese: </w:t>
      </w:r>
      <w:r w:rsidR="00D21937">
        <w:rPr>
          <w:sz w:val="26"/>
          <w:szCs w:val="26"/>
        </w:rPr>
        <w:t>______</w:t>
      </w:r>
      <w:r w:rsidR="001141C6" w:rsidRPr="005249DC">
        <w:rPr>
          <w:sz w:val="26"/>
          <w:szCs w:val="26"/>
        </w:rPr>
        <w:t xml:space="preserve"> iela </w:t>
      </w:r>
      <w:r w:rsidR="00D21937">
        <w:rPr>
          <w:sz w:val="26"/>
          <w:szCs w:val="26"/>
        </w:rPr>
        <w:t>_______, Rīga, LV-10___</w:t>
      </w:r>
      <w:r w:rsidR="001141C6" w:rsidRPr="005249DC">
        <w:rPr>
          <w:sz w:val="26"/>
          <w:szCs w:val="26"/>
        </w:rPr>
        <w:t xml:space="preserve"> (turpmāk </w:t>
      </w:r>
      <w:r w:rsidRPr="005249DC">
        <w:rPr>
          <w:sz w:val="26"/>
          <w:szCs w:val="26"/>
        </w:rPr>
        <w:t>–</w:t>
      </w:r>
      <w:r w:rsidR="00D21937">
        <w:rPr>
          <w:sz w:val="26"/>
          <w:szCs w:val="26"/>
        </w:rPr>
        <w:t>_______</w:t>
      </w:r>
      <w:r w:rsidR="0081519D" w:rsidRPr="005249DC">
        <w:rPr>
          <w:sz w:val="26"/>
          <w:szCs w:val="26"/>
        </w:rPr>
        <w:t xml:space="preserve"> un </w:t>
      </w:r>
      <w:r w:rsidR="00D21937">
        <w:rPr>
          <w:sz w:val="26"/>
          <w:szCs w:val="26"/>
        </w:rPr>
        <w:t>____________</w:t>
      </w:r>
      <w:r w:rsidR="0081519D" w:rsidRPr="005249DC">
        <w:rPr>
          <w:sz w:val="26"/>
          <w:szCs w:val="26"/>
        </w:rPr>
        <w:t xml:space="preserve"> </w:t>
      </w:r>
      <w:r w:rsidR="001141C6" w:rsidRPr="005249DC">
        <w:rPr>
          <w:sz w:val="26"/>
          <w:szCs w:val="26"/>
        </w:rPr>
        <w:t>kopā – Pārdevējs),</w:t>
      </w:r>
    </w:p>
    <w:p w:rsidR="00C31B6E" w:rsidRPr="005249DC" w:rsidRDefault="001141C6">
      <w:pPr>
        <w:pStyle w:val="Standard"/>
        <w:shd w:val="clear" w:color="auto" w:fill="FFFFFF"/>
        <w:spacing w:before="120" w:after="120"/>
        <w:jc w:val="both"/>
        <w:rPr>
          <w:sz w:val="26"/>
          <w:szCs w:val="26"/>
        </w:rPr>
      </w:pPr>
      <w:r w:rsidRPr="005249DC">
        <w:rPr>
          <w:sz w:val="26"/>
          <w:szCs w:val="26"/>
        </w:rPr>
        <w:t>un</w:t>
      </w:r>
    </w:p>
    <w:p w:rsidR="008000C4" w:rsidRPr="005249DC" w:rsidRDefault="001141C6">
      <w:pPr>
        <w:pStyle w:val="Standard"/>
        <w:spacing w:before="120" w:after="120"/>
        <w:jc w:val="both"/>
        <w:rPr>
          <w:sz w:val="26"/>
          <w:szCs w:val="26"/>
        </w:rPr>
      </w:pPr>
      <w:r w:rsidRPr="005249DC">
        <w:rPr>
          <w:b/>
          <w:sz w:val="26"/>
          <w:szCs w:val="26"/>
          <w:highlight w:val="yellow"/>
        </w:rPr>
        <w:t>Vārds Uzvārds</w:t>
      </w:r>
      <w:r w:rsidRPr="005249DC">
        <w:rPr>
          <w:b/>
          <w:sz w:val="26"/>
          <w:szCs w:val="26"/>
        </w:rPr>
        <w:t xml:space="preserve">, </w:t>
      </w:r>
      <w:r w:rsidR="00304FC0" w:rsidRPr="005249DC">
        <w:rPr>
          <w:sz w:val="26"/>
          <w:szCs w:val="26"/>
        </w:rPr>
        <w:t xml:space="preserve">personas kods </w:t>
      </w:r>
      <w:r w:rsidR="00304FC0" w:rsidRPr="005249DC">
        <w:rPr>
          <w:sz w:val="26"/>
          <w:szCs w:val="26"/>
          <w:highlight w:val="yellow"/>
        </w:rPr>
        <w:t>_________</w:t>
      </w:r>
      <w:r w:rsidR="00304FC0" w:rsidRPr="005249DC">
        <w:rPr>
          <w:sz w:val="26"/>
          <w:szCs w:val="26"/>
        </w:rPr>
        <w:t>-</w:t>
      </w:r>
      <w:r w:rsidRPr="005249DC">
        <w:rPr>
          <w:sz w:val="26"/>
          <w:szCs w:val="26"/>
          <w:highlight w:val="yellow"/>
        </w:rPr>
        <w:t>__________</w:t>
      </w:r>
      <w:r w:rsidRPr="005249DC">
        <w:rPr>
          <w:sz w:val="26"/>
          <w:szCs w:val="26"/>
        </w:rPr>
        <w:t xml:space="preserve">, dzīvesvietas adrese: </w:t>
      </w:r>
      <w:r w:rsidRPr="005249DC">
        <w:rPr>
          <w:sz w:val="26"/>
          <w:szCs w:val="26"/>
          <w:highlight w:val="yellow"/>
        </w:rPr>
        <w:t>___________________________________</w:t>
      </w:r>
      <w:r w:rsidRPr="005249DC">
        <w:rPr>
          <w:sz w:val="26"/>
          <w:szCs w:val="26"/>
        </w:rPr>
        <w:t xml:space="preserve"> </w:t>
      </w:r>
      <w:r w:rsidRPr="005249DC">
        <w:rPr>
          <w:color w:val="000000"/>
          <w:sz w:val="26"/>
          <w:szCs w:val="26"/>
        </w:rPr>
        <w:t>(turpmāk – Pircējs), turpmāk tekstā visi kopā – Līdzēji, ņemot vērā, ka</w:t>
      </w:r>
      <w:r w:rsidRPr="005249DC">
        <w:rPr>
          <w:sz w:val="26"/>
          <w:szCs w:val="26"/>
        </w:rPr>
        <w:t>:</w:t>
      </w:r>
    </w:p>
    <w:p w:rsidR="00C31B6E" w:rsidRPr="005249DC" w:rsidRDefault="001141C6">
      <w:pPr>
        <w:pStyle w:val="Standard"/>
        <w:numPr>
          <w:ilvl w:val="1"/>
          <w:numId w:val="28"/>
        </w:numPr>
        <w:tabs>
          <w:tab w:val="left" w:pos="426"/>
        </w:tabs>
        <w:spacing w:before="120" w:after="120"/>
        <w:ind w:left="0" w:firstLine="0"/>
        <w:jc w:val="both"/>
        <w:rPr>
          <w:sz w:val="26"/>
          <w:szCs w:val="26"/>
        </w:rPr>
      </w:pPr>
      <w:bookmarkStart w:id="0" w:name="_Ref137449615"/>
      <w:bookmarkStart w:id="1" w:name="_Ref133406005"/>
      <w:r w:rsidRPr="005249DC">
        <w:rPr>
          <w:sz w:val="26"/>
          <w:szCs w:val="26"/>
        </w:rPr>
        <w:t xml:space="preserve">saskaņā ar ierakstiem Rīgas pilsētas zemesgrāmatas nodalījumā Nr. 5948, Pārdevējam pieder </w:t>
      </w:r>
      <w:r w:rsidRPr="005249DC">
        <w:rPr>
          <w:sz w:val="26"/>
          <w:szCs w:val="26"/>
          <w:highlight w:val="yellow"/>
        </w:rPr>
        <w:t>____/____ domājamās daļas</w:t>
      </w:r>
      <w:r w:rsidRPr="005249DC">
        <w:rPr>
          <w:sz w:val="26"/>
          <w:szCs w:val="26"/>
        </w:rPr>
        <w:t xml:space="preserve"> no nekustamā īpašuma Pērnavas ielā 15, Rīgā, kadastra Nr. 0100 035 0117</w:t>
      </w:r>
      <w:r w:rsidR="004A1CBD" w:rsidRPr="005249DC">
        <w:rPr>
          <w:sz w:val="26"/>
          <w:szCs w:val="26"/>
        </w:rPr>
        <w:t xml:space="preserve"> </w:t>
      </w:r>
      <w:r w:rsidRPr="005249DC">
        <w:rPr>
          <w:sz w:val="26"/>
          <w:szCs w:val="26"/>
        </w:rPr>
        <w:t>(turpmāk – Nekustamais īpašums), kas sastāv no zemes gabala ar platību 1`238 kv.m. un uz tā esošām būvēm – būve Pērnavas ielā 15, Rīgā, kadastra apzīmējums 0100 035 0117 001, un būve Pērnavas ielā 15, Rīgā, kadastra apzīmējums 0100 035 0117 002, (turpmāk – Būve)</w:t>
      </w:r>
      <w:bookmarkStart w:id="2" w:name="_Ref133837994"/>
      <w:bookmarkStart w:id="3" w:name="_Ref137624609"/>
      <w:bookmarkStart w:id="4" w:name="_Ref133406020"/>
      <w:bookmarkEnd w:id="0"/>
      <w:bookmarkEnd w:id="1"/>
      <w:r w:rsidRPr="005249DC">
        <w:rPr>
          <w:sz w:val="26"/>
          <w:szCs w:val="26"/>
        </w:rPr>
        <w:t>;</w:t>
      </w:r>
    </w:p>
    <w:p w:rsidR="00C31B6E" w:rsidRPr="005249DC" w:rsidRDefault="001141C6">
      <w:pPr>
        <w:pStyle w:val="Standard"/>
        <w:numPr>
          <w:ilvl w:val="1"/>
          <w:numId w:val="28"/>
        </w:numPr>
        <w:tabs>
          <w:tab w:val="left" w:pos="426"/>
        </w:tabs>
        <w:spacing w:before="120" w:after="120"/>
        <w:ind w:left="0" w:firstLine="0"/>
        <w:jc w:val="both"/>
        <w:rPr>
          <w:sz w:val="26"/>
          <w:szCs w:val="26"/>
        </w:rPr>
      </w:pPr>
      <w:r w:rsidRPr="005249DC">
        <w:rPr>
          <w:sz w:val="26"/>
          <w:szCs w:val="26"/>
        </w:rPr>
        <w:t xml:space="preserve">atbilstoši starp Nekustamā īpašuma kopīpašniekiem noslēgtajam 2017. gada 22. novembra lietošanas līgumam „Kopīpašuma lietošanas kārtības līgums” (turpmāk – Lietošanas līgums), kas reģistrēts Rīgas pilsētas zemesgrāmatas nodalījumā Nr. 5948, kopīgā lietošanā saglabāts zemes gabals 70 kv.m platībā (Lietošanas līguma </w:t>
      </w:r>
      <w:r w:rsidR="008E04F5" w:rsidRPr="005249DC">
        <w:rPr>
          <w:sz w:val="26"/>
          <w:szCs w:val="26"/>
        </w:rPr>
        <w:t>p</w:t>
      </w:r>
      <w:r w:rsidRPr="005249DC">
        <w:rPr>
          <w:sz w:val="26"/>
          <w:szCs w:val="26"/>
        </w:rPr>
        <w:t xml:space="preserve">ielikumā Nr. 2 apzīmēta ar „C”), savukārt Pārdevējam atsevišķā lietošanā nodota Būve, zemes gabals 866 kv.m platībā (Lietošanas līguma </w:t>
      </w:r>
      <w:r w:rsidR="008E04F5" w:rsidRPr="005249DC">
        <w:rPr>
          <w:sz w:val="26"/>
          <w:szCs w:val="26"/>
        </w:rPr>
        <w:t>p</w:t>
      </w:r>
      <w:r w:rsidRPr="005249DC">
        <w:rPr>
          <w:sz w:val="26"/>
          <w:szCs w:val="26"/>
        </w:rPr>
        <w:t>ielikumā Nr. 2 apzīmēta ar „B”) ar tiesībām atsevišķi no citiem Nekustamā īpašuma kopīpašniekiem pārdot savu lietošanā saņemto Nekustamā īpašuma daļu, kā arī nodot lietošanas tiesības jebkurai trešajai pusei. Lietošanas līguma atvasinājums ir pievienots šim līgumam kā pielikums Nr. 1;</w:t>
      </w:r>
    </w:p>
    <w:p w:rsidR="00C31B6E" w:rsidRPr="005249DC" w:rsidRDefault="001141C6">
      <w:pPr>
        <w:pStyle w:val="Standard"/>
        <w:numPr>
          <w:ilvl w:val="1"/>
          <w:numId w:val="28"/>
        </w:numPr>
        <w:tabs>
          <w:tab w:val="left" w:pos="426"/>
        </w:tabs>
        <w:spacing w:before="120" w:after="120"/>
        <w:ind w:left="0" w:firstLine="0"/>
        <w:jc w:val="both"/>
        <w:rPr>
          <w:sz w:val="26"/>
          <w:szCs w:val="26"/>
        </w:rPr>
      </w:pPr>
      <w:r w:rsidRPr="005249DC">
        <w:rPr>
          <w:sz w:val="26"/>
          <w:szCs w:val="26"/>
        </w:rPr>
        <w:t>Pārdevējs</w:t>
      </w:r>
      <w:r w:rsidR="00127C2C" w:rsidRPr="005249DC">
        <w:rPr>
          <w:sz w:val="26"/>
          <w:szCs w:val="26"/>
        </w:rPr>
        <w:t>,</w:t>
      </w:r>
      <w:r w:rsidRPr="005249DC">
        <w:rPr>
          <w:sz w:val="26"/>
          <w:szCs w:val="26"/>
        </w:rPr>
        <w:t xml:space="preserve"> sad</w:t>
      </w:r>
      <w:r w:rsidR="007B543A" w:rsidRPr="005249DC">
        <w:rPr>
          <w:sz w:val="26"/>
          <w:szCs w:val="26"/>
        </w:rPr>
        <w:t>a</w:t>
      </w:r>
      <w:r w:rsidRPr="005249DC">
        <w:rPr>
          <w:sz w:val="26"/>
          <w:szCs w:val="26"/>
        </w:rPr>
        <w:t xml:space="preserve">lot Būvi </w:t>
      </w:r>
      <w:r w:rsidR="00F02FEC" w:rsidRPr="005249DC">
        <w:rPr>
          <w:sz w:val="26"/>
          <w:szCs w:val="26"/>
        </w:rPr>
        <w:t>telpu grupās</w:t>
      </w:r>
      <w:r w:rsidRPr="005249DC">
        <w:rPr>
          <w:sz w:val="26"/>
          <w:szCs w:val="26"/>
        </w:rPr>
        <w:t xml:space="preserve">, izveidojis dzīvokli </w:t>
      </w:r>
      <w:r w:rsidRPr="005249DC">
        <w:rPr>
          <w:sz w:val="26"/>
          <w:szCs w:val="26"/>
          <w:highlight w:val="yellow"/>
        </w:rPr>
        <w:t>Nr. </w:t>
      </w:r>
      <w:r w:rsidR="0081519D" w:rsidRPr="005249DC">
        <w:rPr>
          <w:sz w:val="26"/>
          <w:szCs w:val="26"/>
          <w:highlight w:val="yellow"/>
        </w:rPr>
        <w:t>__</w:t>
      </w:r>
      <w:r w:rsidRPr="005249DC">
        <w:rPr>
          <w:sz w:val="26"/>
          <w:szCs w:val="26"/>
        </w:rPr>
        <w:t xml:space="preserve"> </w:t>
      </w:r>
      <w:r w:rsidR="007E6593" w:rsidRPr="005249DC">
        <w:rPr>
          <w:sz w:val="26"/>
          <w:szCs w:val="26"/>
        </w:rPr>
        <w:t>ar kop</w:t>
      </w:r>
      <w:r w:rsidR="0081519D" w:rsidRPr="005249DC">
        <w:rPr>
          <w:sz w:val="26"/>
          <w:szCs w:val="26"/>
        </w:rPr>
        <w:t>ē</w:t>
      </w:r>
      <w:r w:rsidR="007E6593" w:rsidRPr="005249DC">
        <w:rPr>
          <w:sz w:val="26"/>
          <w:szCs w:val="26"/>
        </w:rPr>
        <w:t xml:space="preserve">jo platību </w:t>
      </w:r>
      <w:r w:rsidR="0081519D" w:rsidRPr="005249DC">
        <w:rPr>
          <w:sz w:val="26"/>
          <w:szCs w:val="26"/>
          <w:highlight w:val="yellow"/>
        </w:rPr>
        <w:t>___ </w:t>
      </w:r>
      <w:r w:rsidR="007E6593" w:rsidRPr="005249DC">
        <w:rPr>
          <w:sz w:val="26"/>
          <w:szCs w:val="26"/>
          <w:highlight w:val="yellow"/>
        </w:rPr>
        <w:t>kv.m.</w:t>
      </w:r>
      <w:r w:rsidR="00127C2C" w:rsidRPr="005249DC">
        <w:rPr>
          <w:sz w:val="26"/>
          <w:szCs w:val="26"/>
        </w:rPr>
        <w:t xml:space="preserve">, kas atbilst </w:t>
      </w:r>
      <w:r w:rsidR="00127C2C" w:rsidRPr="005249DC">
        <w:rPr>
          <w:sz w:val="26"/>
          <w:szCs w:val="26"/>
          <w:highlight w:val="yellow"/>
        </w:rPr>
        <w:t>____/____ domājamām daļām</w:t>
      </w:r>
      <w:r w:rsidR="00127C2C" w:rsidRPr="005249DC">
        <w:rPr>
          <w:sz w:val="26"/>
          <w:szCs w:val="26"/>
        </w:rPr>
        <w:t xml:space="preserve"> no Nekustamā īpašuma</w:t>
      </w:r>
      <w:r w:rsidR="007E6593" w:rsidRPr="005249DC">
        <w:rPr>
          <w:sz w:val="26"/>
          <w:szCs w:val="26"/>
        </w:rPr>
        <w:t xml:space="preserve"> </w:t>
      </w:r>
      <w:r w:rsidRPr="005249DC">
        <w:rPr>
          <w:sz w:val="26"/>
          <w:szCs w:val="26"/>
        </w:rPr>
        <w:t>(</w:t>
      </w:r>
      <w:r w:rsidR="00F02FEC" w:rsidRPr="005249DC">
        <w:rPr>
          <w:sz w:val="26"/>
          <w:szCs w:val="26"/>
        </w:rPr>
        <w:t xml:space="preserve">sk. </w:t>
      </w:r>
      <w:r w:rsidRPr="005249DC">
        <w:rPr>
          <w:sz w:val="26"/>
          <w:szCs w:val="26"/>
        </w:rPr>
        <w:t>šī līguma pielikums Nr. 2) (turpmāk – Dzīvoklis)</w:t>
      </w:r>
      <w:bookmarkEnd w:id="2"/>
      <w:r w:rsidR="00EA4F05" w:rsidRPr="005249DC">
        <w:rPr>
          <w:sz w:val="26"/>
          <w:szCs w:val="26"/>
        </w:rPr>
        <w:t xml:space="preserve">. Dzīvoklis ir bez </w:t>
      </w:r>
      <w:r w:rsidR="004E751E" w:rsidRPr="005249DC">
        <w:rPr>
          <w:sz w:val="26"/>
          <w:szCs w:val="26"/>
        </w:rPr>
        <w:t xml:space="preserve">dekoratīvās </w:t>
      </w:r>
      <w:r w:rsidR="00EA4F05" w:rsidRPr="005249DC">
        <w:rPr>
          <w:sz w:val="26"/>
          <w:szCs w:val="26"/>
        </w:rPr>
        <w:t>apdares</w:t>
      </w:r>
      <w:r w:rsidRPr="005249DC">
        <w:rPr>
          <w:sz w:val="26"/>
          <w:szCs w:val="26"/>
        </w:rPr>
        <w:t>;</w:t>
      </w:r>
      <w:bookmarkEnd w:id="3"/>
    </w:p>
    <w:p w:rsidR="00C31B6E" w:rsidRPr="005249DC" w:rsidRDefault="001141C6">
      <w:pPr>
        <w:pStyle w:val="Standard"/>
        <w:numPr>
          <w:ilvl w:val="1"/>
          <w:numId w:val="28"/>
        </w:numPr>
        <w:tabs>
          <w:tab w:val="left" w:pos="426"/>
        </w:tabs>
        <w:spacing w:before="120" w:after="120"/>
        <w:ind w:left="0" w:firstLine="0"/>
        <w:jc w:val="both"/>
        <w:rPr>
          <w:sz w:val="26"/>
          <w:szCs w:val="26"/>
        </w:rPr>
      </w:pPr>
      <w:r w:rsidRPr="005249DC">
        <w:rPr>
          <w:sz w:val="26"/>
          <w:szCs w:val="26"/>
        </w:rPr>
        <w:t>Pārdevējs</w:t>
      </w:r>
      <w:r w:rsidR="00127C2C" w:rsidRPr="005249DC">
        <w:rPr>
          <w:sz w:val="26"/>
          <w:szCs w:val="26"/>
        </w:rPr>
        <w:t>, sadalot zemes gabalu 866 kv.m platībā (Lietošanas līguma Pielikumā Nr. 2 apzīmēta ar „B”)</w:t>
      </w:r>
      <w:r w:rsidRPr="005249DC">
        <w:rPr>
          <w:sz w:val="26"/>
          <w:szCs w:val="26"/>
        </w:rPr>
        <w:t xml:space="preserve"> </w:t>
      </w:r>
      <w:r w:rsidR="00127C2C" w:rsidRPr="005249DC">
        <w:rPr>
          <w:sz w:val="26"/>
          <w:szCs w:val="26"/>
        </w:rPr>
        <w:t>atsevišķas stāvvietas,</w:t>
      </w:r>
      <w:r w:rsidRPr="005249DC">
        <w:rPr>
          <w:sz w:val="26"/>
          <w:szCs w:val="26"/>
        </w:rPr>
        <w:t xml:space="preserve"> </w:t>
      </w:r>
      <w:r w:rsidR="00127C2C" w:rsidRPr="005249DC">
        <w:rPr>
          <w:sz w:val="26"/>
          <w:szCs w:val="26"/>
        </w:rPr>
        <w:t xml:space="preserve">izveidojis stāvvietu </w:t>
      </w:r>
      <w:r w:rsidR="00127C2C" w:rsidRPr="005249DC">
        <w:rPr>
          <w:sz w:val="26"/>
          <w:szCs w:val="26"/>
          <w:highlight w:val="yellow"/>
        </w:rPr>
        <w:t>Nr. </w:t>
      </w:r>
      <w:r w:rsidR="0081519D" w:rsidRPr="005249DC">
        <w:rPr>
          <w:sz w:val="26"/>
          <w:szCs w:val="26"/>
          <w:highlight w:val="yellow"/>
        </w:rPr>
        <w:t>__</w:t>
      </w:r>
      <w:r w:rsidR="00127C2C" w:rsidRPr="005249DC">
        <w:rPr>
          <w:sz w:val="26"/>
          <w:szCs w:val="26"/>
        </w:rPr>
        <w:t xml:space="preserve"> </w:t>
      </w:r>
      <w:r w:rsidR="0081519D" w:rsidRPr="005249DC">
        <w:rPr>
          <w:sz w:val="26"/>
          <w:szCs w:val="26"/>
        </w:rPr>
        <w:t>ar p</w:t>
      </w:r>
      <w:r w:rsidR="00127C2C" w:rsidRPr="005249DC">
        <w:rPr>
          <w:sz w:val="26"/>
          <w:szCs w:val="26"/>
        </w:rPr>
        <w:t>l</w:t>
      </w:r>
      <w:r w:rsidR="0081519D" w:rsidRPr="005249DC">
        <w:rPr>
          <w:sz w:val="26"/>
          <w:szCs w:val="26"/>
        </w:rPr>
        <w:t>a</w:t>
      </w:r>
      <w:r w:rsidR="00127C2C" w:rsidRPr="005249DC">
        <w:rPr>
          <w:sz w:val="26"/>
          <w:szCs w:val="26"/>
        </w:rPr>
        <w:t xml:space="preserve">tību </w:t>
      </w:r>
      <w:r w:rsidR="0081519D" w:rsidRPr="005249DC">
        <w:rPr>
          <w:sz w:val="26"/>
          <w:szCs w:val="26"/>
          <w:highlight w:val="yellow"/>
        </w:rPr>
        <w:t>___ </w:t>
      </w:r>
      <w:r w:rsidR="00127C2C" w:rsidRPr="005249DC">
        <w:rPr>
          <w:sz w:val="26"/>
          <w:szCs w:val="26"/>
          <w:highlight w:val="yellow"/>
        </w:rPr>
        <w:t>kv.m</w:t>
      </w:r>
      <w:r w:rsidR="00127C2C" w:rsidRPr="005249DC">
        <w:rPr>
          <w:sz w:val="26"/>
          <w:szCs w:val="26"/>
        </w:rPr>
        <w:t xml:space="preserve">, kas atbilst </w:t>
      </w:r>
      <w:r w:rsidR="00127C2C" w:rsidRPr="005249DC">
        <w:rPr>
          <w:sz w:val="26"/>
          <w:szCs w:val="26"/>
          <w:highlight w:val="yellow"/>
        </w:rPr>
        <w:t>____/____ domājamām daļām</w:t>
      </w:r>
      <w:r w:rsidR="00127C2C" w:rsidRPr="005249DC">
        <w:rPr>
          <w:sz w:val="26"/>
          <w:szCs w:val="26"/>
        </w:rPr>
        <w:t xml:space="preserve"> no Nekustamā īpašuma </w:t>
      </w:r>
      <w:r w:rsidRPr="005249DC">
        <w:rPr>
          <w:sz w:val="26"/>
          <w:szCs w:val="26"/>
        </w:rPr>
        <w:t>(</w:t>
      </w:r>
      <w:r w:rsidR="00127C2C" w:rsidRPr="005249DC">
        <w:rPr>
          <w:sz w:val="26"/>
          <w:szCs w:val="26"/>
        </w:rPr>
        <w:t xml:space="preserve">sk. </w:t>
      </w:r>
      <w:r w:rsidRPr="005249DC">
        <w:rPr>
          <w:sz w:val="26"/>
          <w:szCs w:val="26"/>
        </w:rPr>
        <w:t>šī līguma pielikums Nr. 2) (turpmāk – Stāvvieta);</w:t>
      </w:r>
    </w:p>
    <w:p w:rsidR="00C31B6E" w:rsidRPr="005249DC" w:rsidRDefault="001141C6">
      <w:pPr>
        <w:pStyle w:val="Standard"/>
        <w:numPr>
          <w:ilvl w:val="1"/>
          <w:numId w:val="28"/>
        </w:numPr>
        <w:tabs>
          <w:tab w:val="left" w:pos="426"/>
        </w:tabs>
        <w:spacing w:before="120" w:after="120"/>
        <w:ind w:left="0" w:firstLine="0"/>
        <w:jc w:val="both"/>
        <w:rPr>
          <w:sz w:val="26"/>
          <w:szCs w:val="26"/>
        </w:rPr>
      </w:pPr>
      <w:r w:rsidRPr="005249DC">
        <w:rPr>
          <w:sz w:val="26"/>
          <w:szCs w:val="26"/>
        </w:rPr>
        <w:lastRenderedPageBreak/>
        <w:t xml:space="preserve">Dzīvoklis un Stāvvieta kopā atbilst </w:t>
      </w:r>
      <w:r w:rsidRPr="005249DC">
        <w:rPr>
          <w:sz w:val="26"/>
          <w:szCs w:val="26"/>
          <w:highlight w:val="yellow"/>
        </w:rPr>
        <w:t>____/____ domājamām daļām</w:t>
      </w:r>
      <w:r w:rsidRPr="005249DC">
        <w:rPr>
          <w:sz w:val="26"/>
          <w:szCs w:val="26"/>
        </w:rPr>
        <w:t xml:space="preserve"> no Nekustamā īpašuma (turpmāk –</w:t>
      </w:r>
      <w:r w:rsidR="001D3FD8" w:rsidRPr="005249DC">
        <w:rPr>
          <w:sz w:val="26"/>
          <w:szCs w:val="26"/>
        </w:rPr>
        <w:t xml:space="preserve"> </w:t>
      </w:r>
      <w:r w:rsidR="00917668" w:rsidRPr="005249DC">
        <w:rPr>
          <w:sz w:val="26"/>
          <w:szCs w:val="26"/>
        </w:rPr>
        <w:t>Pirkuma priekšmets</w:t>
      </w:r>
      <w:r w:rsidRPr="005249DC">
        <w:rPr>
          <w:sz w:val="26"/>
          <w:szCs w:val="26"/>
        </w:rPr>
        <w:t>)</w:t>
      </w:r>
      <w:r w:rsidR="00922896" w:rsidRPr="005249DC">
        <w:rPr>
          <w:sz w:val="26"/>
          <w:szCs w:val="26"/>
        </w:rPr>
        <w:t>.</w:t>
      </w:r>
      <w:r w:rsidRPr="005249DC">
        <w:rPr>
          <w:sz w:val="26"/>
          <w:szCs w:val="26"/>
        </w:rPr>
        <w:t>;</w:t>
      </w:r>
    </w:p>
    <w:p w:rsidR="00C31B6E" w:rsidRPr="005249DC" w:rsidRDefault="001141C6">
      <w:pPr>
        <w:pStyle w:val="Standard"/>
        <w:numPr>
          <w:ilvl w:val="1"/>
          <w:numId w:val="28"/>
        </w:numPr>
        <w:tabs>
          <w:tab w:val="left" w:pos="426"/>
        </w:tabs>
        <w:spacing w:before="120" w:after="120"/>
        <w:ind w:left="0" w:firstLine="0"/>
        <w:jc w:val="both"/>
        <w:rPr>
          <w:sz w:val="26"/>
          <w:szCs w:val="26"/>
        </w:rPr>
      </w:pPr>
      <w:r w:rsidRPr="005249DC">
        <w:rPr>
          <w:sz w:val="26"/>
          <w:szCs w:val="26"/>
        </w:rPr>
        <w:t xml:space="preserve">Pircējs vēlas iegādāties </w:t>
      </w:r>
      <w:r w:rsidR="00917668" w:rsidRPr="005249DC">
        <w:rPr>
          <w:sz w:val="26"/>
          <w:szCs w:val="26"/>
        </w:rPr>
        <w:t>Pirkuma priekšmetu</w:t>
      </w:r>
      <w:r w:rsidRPr="005249DC">
        <w:rPr>
          <w:sz w:val="26"/>
          <w:szCs w:val="26"/>
        </w:rPr>
        <w:t>, savukārt Pārdevējs to vēlas Pircējam pārdot;</w:t>
      </w:r>
      <w:bookmarkEnd w:id="4"/>
    </w:p>
    <w:p w:rsidR="00C31B6E" w:rsidRPr="005249DC" w:rsidRDefault="001141C6" w:rsidP="009C087C">
      <w:pPr>
        <w:pStyle w:val="Standard"/>
        <w:jc w:val="both"/>
        <w:rPr>
          <w:sz w:val="26"/>
          <w:szCs w:val="26"/>
        </w:rPr>
      </w:pPr>
      <w:r w:rsidRPr="005249DC">
        <w:rPr>
          <w:sz w:val="26"/>
          <w:szCs w:val="26"/>
        </w:rPr>
        <w:t>labprātīgi, bez viltus, maldības un spaidiem noslēdz šo priekšlīgumu (turpmāk</w:t>
      </w:r>
      <w:r w:rsidR="007B543A" w:rsidRPr="005249DC">
        <w:rPr>
          <w:sz w:val="26"/>
          <w:szCs w:val="26"/>
        </w:rPr>
        <w:t xml:space="preserve"> – </w:t>
      </w:r>
      <w:r w:rsidRPr="005249DC">
        <w:rPr>
          <w:sz w:val="26"/>
          <w:szCs w:val="26"/>
        </w:rPr>
        <w:t xml:space="preserve">Līgums), vienojoties par </w:t>
      </w:r>
      <w:r w:rsidR="00917668" w:rsidRPr="005249DC">
        <w:rPr>
          <w:sz w:val="26"/>
          <w:szCs w:val="26"/>
        </w:rPr>
        <w:t xml:space="preserve">Pirkuma priekšmeta </w:t>
      </w:r>
      <w:r w:rsidRPr="005249DC">
        <w:rPr>
          <w:sz w:val="26"/>
          <w:szCs w:val="26"/>
        </w:rPr>
        <w:t xml:space="preserve">pirkuma līguma </w:t>
      </w:r>
      <w:r w:rsidR="007163E9" w:rsidRPr="005249DC">
        <w:rPr>
          <w:sz w:val="26"/>
          <w:szCs w:val="26"/>
        </w:rPr>
        <w:t xml:space="preserve">(turpmāk – Pirkuma līgums) </w:t>
      </w:r>
      <w:r w:rsidRPr="005249DC">
        <w:rPr>
          <w:sz w:val="26"/>
          <w:szCs w:val="26"/>
        </w:rPr>
        <w:t xml:space="preserve">būtiskajiem nosacījumiem </w:t>
      </w:r>
      <w:r w:rsidR="007163E9" w:rsidRPr="005249DC">
        <w:rPr>
          <w:sz w:val="26"/>
          <w:szCs w:val="26"/>
        </w:rPr>
        <w:t>P</w:t>
      </w:r>
      <w:r w:rsidRPr="005249DC">
        <w:rPr>
          <w:sz w:val="26"/>
          <w:szCs w:val="26"/>
        </w:rPr>
        <w:t>irkuma līguma noslēgšanai nākotnē:</w:t>
      </w:r>
    </w:p>
    <w:p w:rsidR="009C087C" w:rsidRPr="005249DC" w:rsidRDefault="009C087C" w:rsidP="009C087C">
      <w:pPr>
        <w:pStyle w:val="Standard"/>
        <w:jc w:val="both"/>
        <w:rPr>
          <w:sz w:val="26"/>
          <w:szCs w:val="26"/>
        </w:rPr>
      </w:pPr>
    </w:p>
    <w:p w:rsidR="009C087C" w:rsidRPr="005249DC" w:rsidRDefault="009C087C" w:rsidP="009C087C">
      <w:pPr>
        <w:pStyle w:val="Standard"/>
        <w:jc w:val="both"/>
        <w:rPr>
          <w:sz w:val="26"/>
          <w:szCs w:val="26"/>
        </w:rPr>
      </w:pPr>
    </w:p>
    <w:p w:rsidR="00C31B6E" w:rsidRPr="005249DC" w:rsidRDefault="001141C6" w:rsidP="009C087C">
      <w:pPr>
        <w:pStyle w:val="Heading1"/>
        <w:spacing w:before="0" w:after="0"/>
        <w:jc w:val="center"/>
        <w:rPr>
          <w:rFonts w:ascii="Times New Roman" w:hAnsi="Times New Roman" w:cs="Times New Roman"/>
          <w:b/>
          <w:sz w:val="26"/>
          <w:szCs w:val="26"/>
        </w:rPr>
      </w:pPr>
      <w:r w:rsidRPr="005249DC">
        <w:rPr>
          <w:rFonts w:ascii="Times New Roman" w:hAnsi="Times New Roman" w:cs="Times New Roman"/>
          <w:b/>
          <w:sz w:val="26"/>
          <w:szCs w:val="26"/>
        </w:rPr>
        <w:t>P</w:t>
      </w:r>
      <w:r w:rsidR="007B543A" w:rsidRPr="005249DC">
        <w:rPr>
          <w:rFonts w:ascii="Times New Roman" w:hAnsi="Times New Roman" w:cs="Times New Roman"/>
          <w:b/>
          <w:caps w:val="0"/>
          <w:sz w:val="26"/>
          <w:szCs w:val="26"/>
        </w:rPr>
        <w:t>irkuma priekšmets un pirkuma cena</w:t>
      </w:r>
    </w:p>
    <w:p w:rsidR="00C31B6E" w:rsidRPr="005249DC" w:rsidRDefault="00C31B6E" w:rsidP="009C087C">
      <w:pPr>
        <w:pStyle w:val="Standard"/>
        <w:jc w:val="both"/>
        <w:rPr>
          <w:sz w:val="26"/>
          <w:szCs w:val="26"/>
        </w:rPr>
      </w:pPr>
    </w:p>
    <w:p w:rsidR="007163E9" w:rsidRPr="005249DC" w:rsidRDefault="007163E9" w:rsidP="004D354E">
      <w:pPr>
        <w:pStyle w:val="Standard"/>
        <w:numPr>
          <w:ilvl w:val="1"/>
          <w:numId w:val="22"/>
        </w:numPr>
        <w:tabs>
          <w:tab w:val="left" w:pos="567"/>
        </w:tabs>
        <w:ind w:left="0"/>
        <w:jc w:val="both"/>
        <w:rPr>
          <w:sz w:val="26"/>
          <w:szCs w:val="26"/>
        </w:rPr>
      </w:pPr>
      <w:r w:rsidRPr="005249DC">
        <w:rPr>
          <w:sz w:val="26"/>
          <w:szCs w:val="26"/>
        </w:rPr>
        <w:t xml:space="preserve">Līdzēji, ievērojot šī Līguma nosacījumus un priekšnoteikumus, vienojas, ka Pārdevējs apņemas pārdot Pircējam, bet Pircējs atbilstoši šī Līguma noteikumiem apņemas nopirkt no Pārdevēja </w:t>
      </w:r>
      <w:r w:rsidR="00917668" w:rsidRPr="005249DC">
        <w:rPr>
          <w:sz w:val="26"/>
          <w:szCs w:val="26"/>
        </w:rPr>
        <w:t xml:space="preserve">Pirkuma priekšmetu </w:t>
      </w:r>
      <w:r w:rsidRPr="005249DC">
        <w:rPr>
          <w:sz w:val="26"/>
          <w:szCs w:val="26"/>
        </w:rPr>
        <w:t xml:space="preserve">par </w:t>
      </w:r>
      <w:r w:rsidRPr="005249DC">
        <w:rPr>
          <w:b/>
          <w:sz w:val="26"/>
          <w:szCs w:val="26"/>
          <w:highlight w:val="yellow"/>
        </w:rPr>
        <w:t>EUR [</w:t>
      </w:r>
      <w:r w:rsidRPr="005249DC">
        <w:rPr>
          <w:b/>
          <w:i/>
          <w:sz w:val="26"/>
          <w:szCs w:val="26"/>
          <w:highlight w:val="yellow"/>
        </w:rPr>
        <w:t>summa ciparos</w:t>
      </w:r>
      <w:r w:rsidRPr="005249DC">
        <w:rPr>
          <w:b/>
          <w:sz w:val="26"/>
          <w:szCs w:val="26"/>
          <w:highlight w:val="yellow"/>
        </w:rPr>
        <w:t>] ([</w:t>
      </w:r>
      <w:r w:rsidRPr="005249DC">
        <w:rPr>
          <w:b/>
          <w:i/>
          <w:sz w:val="26"/>
          <w:szCs w:val="26"/>
          <w:highlight w:val="yellow"/>
        </w:rPr>
        <w:t>summa vārdos</w:t>
      </w:r>
      <w:r w:rsidRPr="005249DC">
        <w:rPr>
          <w:b/>
          <w:sz w:val="26"/>
          <w:szCs w:val="26"/>
          <w:highlight w:val="yellow"/>
        </w:rPr>
        <w:t>] eiro)</w:t>
      </w:r>
      <w:r w:rsidR="00EC4710" w:rsidRPr="005249DC">
        <w:rPr>
          <w:sz w:val="26"/>
          <w:szCs w:val="26"/>
        </w:rPr>
        <w:t xml:space="preserve"> </w:t>
      </w:r>
      <w:r w:rsidRPr="005249DC">
        <w:rPr>
          <w:sz w:val="26"/>
          <w:szCs w:val="26"/>
        </w:rPr>
        <w:t xml:space="preserve">(turpmāk – Pirkuma cena), </w:t>
      </w:r>
      <w:r w:rsidR="00491A57" w:rsidRPr="005249DC">
        <w:rPr>
          <w:sz w:val="26"/>
          <w:szCs w:val="26"/>
        </w:rPr>
        <w:t xml:space="preserve">ko veido cena par Dzīvokli </w:t>
      </w:r>
      <w:r w:rsidR="00491A57" w:rsidRPr="005249DC">
        <w:rPr>
          <w:b/>
          <w:sz w:val="26"/>
          <w:szCs w:val="26"/>
          <w:highlight w:val="yellow"/>
        </w:rPr>
        <w:t>EUR</w:t>
      </w:r>
      <w:r w:rsidR="00077DA0">
        <w:rPr>
          <w:b/>
          <w:sz w:val="26"/>
          <w:szCs w:val="26"/>
          <w:highlight w:val="yellow"/>
        </w:rPr>
        <w:t> </w:t>
      </w:r>
      <w:r w:rsidR="00491A57" w:rsidRPr="005249DC">
        <w:rPr>
          <w:b/>
          <w:sz w:val="26"/>
          <w:szCs w:val="26"/>
          <w:highlight w:val="yellow"/>
        </w:rPr>
        <w:t>[</w:t>
      </w:r>
      <w:r w:rsidR="00491A57" w:rsidRPr="005249DC">
        <w:rPr>
          <w:b/>
          <w:i/>
          <w:sz w:val="26"/>
          <w:szCs w:val="26"/>
          <w:highlight w:val="yellow"/>
        </w:rPr>
        <w:t>summa ciparos</w:t>
      </w:r>
      <w:r w:rsidR="00491A57" w:rsidRPr="005249DC">
        <w:rPr>
          <w:b/>
          <w:sz w:val="26"/>
          <w:szCs w:val="26"/>
          <w:highlight w:val="yellow"/>
        </w:rPr>
        <w:t>] ([</w:t>
      </w:r>
      <w:r w:rsidR="00491A57" w:rsidRPr="005249DC">
        <w:rPr>
          <w:b/>
          <w:i/>
          <w:sz w:val="26"/>
          <w:szCs w:val="26"/>
          <w:highlight w:val="yellow"/>
        </w:rPr>
        <w:t>summa vārdos</w:t>
      </w:r>
      <w:r w:rsidR="00491A57" w:rsidRPr="005249DC">
        <w:rPr>
          <w:b/>
          <w:sz w:val="26"/>
          <w:szCs w:val="26"/>
          <w:highlight w:val="yellow"/>
        </w:rPr>
        <w:t>] eiro)</w:t>
      </w:r>
      <w:r w:rsidR="00491A57" w:rsidRPr="005249DC">
        <w:rPr>
          <w:sz w:val="26"/>
          <w:szCs w:val="26"/>
        </w:rPr>
        <w:t xml:space="preserve"> un cena par Stāvvietu </w:t>
      </w:r>
      <w:r w:rsidR="00491A57" w:rsidRPr="005249DC">
        <w:rPr>
          <w:b/>
          <w:sz w:val="26"/>
          <w:szCs w:val="26"/>
          <w:highlight w:val="yellow"/>
        </w:rPr>
        <w:t>EUR [</w:t>
      </w:r>
      <w:r w:rsidR="00491A57" w:rsidRPr="005249DC">
        <w:rPr>
          <w:b/>
          <w:i/>
          <w:sz w:val="26"/>
          <w:szCs w:val="26"/>
          <w:highlight w:val="yellow"/>
        </w:rPr>
        <w:t>summa ciparos</w:t>
      </w:r>
      <w:r w:rsidR="00491A57" w:rsidRPr="005249DC">
        <w:rPr>
          <w:b/>
          <w:sz w:val="26"/>
          <w:szCs w:val="26"/>
          <w:highlight w:val="yellow"/>
        </w:rPr>
        <w:t>] ([</w:t>
      </w:r>
      <w:r w:rsidR="00491A57" w:rsidRPr="005249DC">
        <w:rPr>
          <w:b/>
          <w:i/>
          <w:sz w:val="26"/>
          <w:szCs w:val="26"/>
          <w:highlight w:val="yellow"/>
        </w:rPr>
        <w:t>summa vārdos</w:t>
      </w:r>
      <w:r w:rsidR="00491A57" w:rsidRPr="005249DC">
        <w:rPr>
          <w:b/>
          <w:sz w:val="26"/>
          <w:szCs w:val="26"/>
          <w:highlight w:val="yellow"/>
        </w:rPr>
        <w:t>] eiro)</w:t>
      </w:r>
      <w:r w:rsidR="00491A57" w:rsidRPr="005249DC">
        <w:rPr>
          <w:sz w:val="26"/>
          <w:szCs w:val="26"/>
        </w:rPr>
        <w:t xml:space="preserve">, </w:t>
      </w:r>
      <w:r w:rsidRPr="005249DC">
        <w:rPr>
          <w:sz w:val="26"/>
          <w:szCs w:val="26"/>
        </w:rPr>
        <w:t xml:space="preserve">par to rakstiski noslēdzot Pirkuma līgumu </w:t>
      </w:r>
      <w:r w:rsidR="00F6503E" w:rsidRPr="005249DC">
        <w:rPr>
          <w:sz w:val="26"/>
          <w:szCs w:val="26"/>
        </w:rPr>
        <w:t xml:space="preserve">Līguma 4.1. apakšpunktā paredzētajā </w:t>
      </w:r>
      <w:r w:rsidRPr="005249DC">
        <w:rPr>
          <w:sz w:val="26"/>
          <w:szCs w:val="26"/>
        </w:rPr>
        <w:t xml:space="preserve">Pirkuma </w:t>
      </w:r>
      <w:r w:rsidR="00F6503E" w:rsidRPr="005249DC">
        <w:rPr>
          <w:sz w:val="26"/>
          <w:szCs w:val="26"/>
        </w:rPr>
        <w:t>l</w:t>
      </w:r>
      <w:r w:rsidRPr="005249DC">
        <w:rPr>
          <w:sz w:val="26"/>
          <w:szCs w:val="26"/>
        </w:rPr>
        <w:t>īguma noslēgšanas termiņā.</w:t>
      </w:r>
      <w:r w:rsidR="0016429C" w:rsidRPr="005249DC">
        <w:rPr>
          <w:sz w:val="26"/>
          <w:szCs w:val="26"/>
        </w:rPr>
        <w:t xml:space="preserve"> Atbilstoši Latvijas Republikā spēkā esošajiem normatīvajiem aktiem Pirkuma priekšmets nav apliekams ar pievienotās vērtības nodokli.</w:t>
      </w:r>
    </w:p>
    <w:p w:rsidR="00C31B6E" w:rsidRPr="005249DC" w:rsidRDefault="00C31B6E" w:rsidP="004D354E">
      <w:pPr>
        <w:pStyle w:val="Standard"/>
        <w:tabs>
          <w:tab w:val="left" w:pos="567"/>
        </w:tabs>
        <w:ind w:left="540" w:hanging="540"/>
        <w:jc w:val="both"/>
        <w:rPr>
          <w:sz w:val="26"/>
          <w:szCs w:val="26"/>
        </w:rPr>
      </w:pPr>
    </w:p>
    <w:p w:rsidR="00C31B6E" w:rsidRPr="005249DC" w:rsidRDefault="00917668" w:rsidP="004D354E">
      <w:pPr>
        <w:pStyle w:val="Standard"/>
        <w:numPr>
          <w:ilvl w:val="1"/>
          <w:numId w:val="22"/>
        </w:numPr>
        <w:tabs>
          <w:tab w:val="left" w:pos="567"/>
        </w:tabs>
        <w:ind w:left="0"/>
        <w:jc w:val="both"/>
        <w:rPr>
          <w:sz w:val="26"/>
          <w:szCs w:val="26"/>
        </w:rPr>
      </w:pPr>
      <w:r w:rsidRPr="005249DC">
        <w:rPr>
          <w:sz w:val="26"/>
          <w:szCs w:val="26"/>
        </w:rPr>
        <w:t xml:space="preserve">Pirkuma priekšmetu </w:t>
      </w:r>
      <w:r w:rsidR="001141C6" w:rsidRPr="005249DC">
        <w:rPr>
          <w:sz w:val="26"/>
          <w:szCs w:val="26"/>
        </w:rPr>
        <w:t>Pārdevējs pārdod, un Pircējs pērk dzīvošanai, dzīvojamo telpu iekārtošanai un izmantošanai</w:t>
      </w:r>
      <w:r w:rsidR="007163E9" w:rsidRPr="005249DC">
        <w:rPr>
          <w:sz w:val="26"/>
          <w:szCs w:val="26"/>
        </w:rPr>
        <w:t>, autotransporta novietošanai</w:t>
      </w:r>
      <w:r w:rsidR="001141C6" w:rsidRPr="005249DC">
        <w:rPr>
          <w:sz w:val="26"/>
          <w:szCs w:val="26"/>
        </w:rPr>
        <w:t>.</w:t>
      </w:r>
    </w:p>
    <w:p w:rsidR="00C31B6E" w:rsidRPr="00207277" w:rsidRDefault="00C31B6E">
      <w:pPr>
        <w:pStyle w:val="Standard"/>
        <w:rPr>
          <w:sz w:val="26"/>
          <w:szCs w:val="26"/>
        </w:rPr>
      </w:pPr>
    </w:p>
    <w:p w:rsidR="00C31B6E" w:rsidRDefault="00D5700E" w:rsidP="00675583">
      <w:pPr>
        <w:pStyle w:val="Title"/>
        <w:numPr>
          <w:ilvl w:val="1"/>
          <w:numId w:val="22"/>
        </w:numPr>
        <w:tabs>
          <w:tab w:val="left" w:pos="567"/>
        </w:tabs>
        <w:ind w:left="0" w:right="26"/>
        <w:jc w:val="both"/>
        <w:rPr>
          <w:b w:val="0"/>
          <w:sz w:val="26"/>
          <w:szCs w:val="26"/>
        </w:rPr>
      </w:pPr>
      <w:r>
        <w:rPr>
          <w:b w:val="0"/>
          <w:sz w:val="26"/>
          <w:szCs w:val="26"/>
        </w:rPr>
        <w:t>Pircējs savu saistību izpildi ap</w:t>
      </w:r>
      <w:r w:rsidR="001141C6" w:rsidRPr="005249DC">
        <w:rPr>
          <w:b w:val="0"/>
          <w:sz w:val="26"/>
          <w:szCs w:val="26"/>
        </w:rPr>
        <w:t xml:space="preserve">stiprina ar </w:t>
      </w:r>
      <w:r w:rsidR="00675583" w:rsidRPr="005249DC">
        <w:rPr>
          <w:b w:val="0"/>
          <w:sz w:val="26"/>
          <w:szCs w:val="26"/>
        </w:rPr>
        <w:t>d</w:t>
      </w:r>
      <w:r w:rsidR="001141C6" w:rsidRPr="005249DC">
        <w:rPr>
          <w:b w:val="0"/>
          <w:sz w:val="26"/>
          <w:szCs w:val="26"/>
        </w:rPr>
        <w:t xml:space="preserve">rošības depozītu </w:t>
      </w:r>
      <w:r w:rsidR="00675583" w:rsidRPr="005249DC">
        <w:rPr>
          <w:b w:val="0"/>
          <w:sz w:val="26"/>
          <w:szCs w:val="26"/>
          <w:highlight w:val="yellow"/>
        </w:rPr>
        <w:t>EUR [</w:t>
      </w:r>
      <w:r w:rsidR="00675583" w:rsidRPr="005249DC">
        <w:rPr>
          <w:b w:val="0"/>
          <w:i/>
          <w:sz w:val="26"/>
          <w:szCs w:val="26"/>
          <w:highlight w:val="yellow"/>
        </w:rPr>
        <w:t>summa ciparos</w:t>
      </w:r>
      <w:r w:rsidR="00675583" w:rsidRPr="005249DC">
        <w:rPr>
          <w:b w:val="0"/>
          <w:sz w:val="26"/>
          <w:szCs w:val="26"/>
          <w:highlight w:val="yellow"/>
        </w:rPr>
        <w:t>] ([</w:t>
      </w:r>
      <w:r w:rsidR="00675583" w:rsidRPr="005249DC">
        <w:rPr>
          <w:b w:val="0"/>
          <w:i/>
          <w:sz w:val="26"/>
          <w:szCs w:val="26"/>
          <w:highlight w:val="yellow"/>
        </w:rPr>
        <w:t>summa vārdos</w:t>
      </w:r>
      <w:r w:rsidR="00675583" w:rsidRPr="005249DC">
        <w:rPr>
          <w:b w:val="0"/>
          <w:sz w:val="26"/>
          <w:szCs w:val="26"/>
          <w:highlight w:val="yellow"/>
        </w:rPr>
        <w:t>] eiro)</w:t>
      </w:r>
      <w:r w:rsidR="00675583" w:rsidRPr="005249DC">
        <w:rPr>
          <w:b w:val="0"/>
          <w:sz w:val="26"/>
          <w:szCs w:val="26"/>
        </w:rPr>
        <w:t xml:space="preserve"> (turpmāk – Drošības depozīts).</w:t>
      </w:r>
      <w:r w:rsidR="001141C6" w:rsidRPr="005249DC">
        <w:rPr>
          <w:b w:val="0"/>
          <w:sz w:val="26"/>
          <w:szCs w:val="26"/>
        </w:rPr>
        <w:t xml:space="preserve"> Drošības depozītu Pircējs pārsk</w:t>
      </w:r>
      <w:r w:rsidR="0083792F">
        <w:rPr>
          <w:b w:val="0"/>
          <w:sz w:val="26"/>
          <w:szCs w:val="26"/>
        </w:rPr>
        <w:t xml:space="preserve">aita </w:t>
      </w:r>
      <w:r w:rsidR="00036405" w:rsidRPr="005249DC">
        <w:rPr>
          <w:b w:val="0"/>
          <w:sz w:val="26"/>
          <w:szCs w:val="26"/>
        </w:rPr>
        <w:t>5 (piecu) darba dienu laikā no Līguma spēkā stāšanās brīža</w:t>
      </w:r>
      <w:r w:rsidR="00036405">
        <w:rPr>
          <w:b w:val="0"/>
          <w:sz w:val="26"/>
          <w:szCs w:val="26"/>
        </w:rPr>
        <w:t xml:space="preserve"> </w:t>
      </w:r>
      <w:r w:rsidR="0083792F">
        <w:rPr>
          <w:b w:val="0"/>
          <w:sz w:val="26"/>
          <w:szCs w:val="26"/>
        </w:rPr>
        <w:t>uz Pārdevēja norēķinu kontiem sekojošā kārtībā:</w:t>
      </w:r>
      <w:r w:rsidR="007563DB" w:rsidRPr="005249DC">
        <w:rPr>
          <w:b w:val="0"/>
          <w:sz w:val="26"/>
          <w:szCs w:val="26"/>
        </w:rPr>
        <w:t xml:space="preserve"> </w:t>
      </w:r>
    </w:p>
    <w:p w:rsidR="006C4587" w:rsidRDefault="006C4587" w:rsidP="006C4587">
      <w:pPr>
        <w:pStyle w:val="Subtitle"/>
        <w:jc w:val="both"/>
        <w:rPr>
          <w:b w:val="0"/>
          <w:sz w:val="26"/>
          <w:szCs w:val="26"/>
        </w:rPr>
      </w:pPr>
      <w:r>
        <w:t xml:space="preserve">Jeļenai Orlovai </w:t>
      </w:r>
      <w:r w:rsidRPr="006C4587">
        <w:rPr>
          <w:b w:val="0"/>
          <w:bCs/>
          <w:sz w:val="26"/>
          <w:szCs w:val="26"/>
        </w:rPr>
        <w:t>p</w:t>
      </w:r>
      <w:r w:rsidR="00D5700E" w:rsidRPr="006C4587">
        <w:rPr>
          <w:b w:val="0"/>
          <w:bCs/>
          <w:sz w:val="26"/>
          <w:szCs w:val="26"/>
        </w:rPr>
        <w:t xml:space="preserve">ienākošos </w:t>
      </w:r>
      <w:r w:rsidRPr="006C4587">
        <w:rPr>
          <w:b w:val="0"/>
          <w:bCs/>
          <w:sz w:val="26"/>
          <w:szCs w:val="26"/>
        </w:rPr>
        <w:t xml:space="preserve">Drošības depozīta daļu </w:t>
      </w:r>
      <w:r w:rsidRPr="006C4587">
        <w:rPr>
          <w:b w:val="0"/>
          <w:bCs/>
          <w:sz w:val="26"/>
          <w:szCs w:val="26"/>
          <w:highlight w:val="yellow"/>
        </w:rPr>
        <w:t>EUR [summa ciparos] ([summa vārdos] eiro)</w:t>
      </w:r>
      <w:r w:rsidRPr="006C4587">
        <w:rPr>
          <w:b w:val="0"/>
          <w:bCs/>
          <w:sz w:val="26"/>
          <w:szCs w:val="26"/>
        </w:rPr>
        <w:t xml:space="preserve"> apmērā, Pircējs ieskaita kontā AS Citadele banka, SWIFT – PARXLV22, Konta Nr. LV50PARX0005153030003</w:t>
      </w:r>
    </w:p>
    <w:p w:rsidR="006C4587" w:rsidRDefault="006C4587" w:rsidP="006C4587">
      <w:pPr>
        <w:pStyle w:val="Textbody"/>
      </w:pPr>
      <w:r>
        <w:t>Un</w:t>
      </w:r>
    </w:p>
    <w:p w:rsidR="00DE426F" w:rsidRDefault="006C4587">
      <w:pPr>
        <w:pStyle w:val="Textbody"/>
      </w:pPr>
      <w:r w:rsidRPr="006C4587">
        <w:rPr>
          <w:b/>
        </w:rPr>
        <w:t xml:space="preserve">Dāvida Bobovņikova </w:t>
      </w:r>
      <w:r w:rsidRPr="006C4587">
        <w:rPr>
          <w:bCs/>
          <w:sz w:val="26"/>
          <w:szCs w:val="26"/>
        </w:rPr>
        <w:t xml:space="preserve">pienākošos Drošības depozīta daļu </w:t>
      </w:r>
      <w:r w:rsidRPr="006C4587">
        <w:rPr>
          <w:bCs/>
          <w:sz w:val="26"/>
          <w:szCs w:val="26"/>
          <w:highlight w:val="yellow"/>
        </w:rPr>
        <w:t>EUR [summa ciparos] ([summa vārdos] eiro)</w:t>
      </w:r>
      <w:r w:rsidRPr="006C4587">
        <w:rPr>
          <w:bCs/>
          <w:sz w:val="26"/>
          <w:szCs w:val="26"/>
        </w:rPr>
        <w:t xml:space="preserve"> apmērā, Pircējs ieskaita kontā AS Citadele banka, SWIFT – PARXLV22, Konta Nr. LV</w:t>
      </w:r>
      <w:r>
        <w:rPr>
          <w:bCs/>
          <w:sz w:val="26"/>
          <w:szCs w:val="26"/>
        </w:rPr>
        <w:t>74PARX0008532890005.</w:t>
      </w:r>
    </w:p>
    <w:p w:rsidR="009C087C" w:rsidRPr="005249DC" w:rsidRDefault="009C087C" w:rsidP="009C087C">
      <w:pPr>
        <w:pStyle w:val="Textbody"/>
        <w:rPr>
          <w:sz w:val="26"/>
          <w:szCs w:val="26"/>
        </w:rPr>
      </w:pPr>
    </w:p>
    <w:p w:rsidR="00C31B6E" w:rsidRPr="005249DC" w:rsidRDefault="00C058C0" w:rsidP="009C087C">
      <w:pPr>
        <w:pStyle w:val="Title"/>
        <w:numPr>
          <w:ilvl w:val="0"/>
          <w:numId w:val="18"/>
        </w:numPr>
        <w:tabs>
          <w:tab w:val="left" w:pos="567"/>
        </w:tabs>
        <w:ind w:right="26"/>
        <w:rPr>
          <w:b w:val="0"/>
          <w:sz w:val="26"/>
          <w:szCs w:val="26"/>
        </w:rPr>
      </w:pPr>
      <w:r w:rsidRPr="005249DC">
        <w:rPr>
          <w:sz w:val="26"/>
          <w:szCs w:val="26"/>
        </w:rPr>
        <w:t>G</w:t>
      </w:r>
      <w:r w:rsidR="001141C6" w:rsidRPr="005249DC">
        <w:rPr>
          <w:sz w:val="26"/>
          <w:szCs w:val="26"/>
        </w:rPr>
        <w:t xml:space="preserve">arantijas </w:t>
      </w:r>
      <w:r w:rsidRPr="005249DC">
        <w:rPr>
          <w:sz w:val="26"/>
          <w:szCs w:val="26"/>
        </w:rPr>
        <w:t>un izdevumi</w:t>
      </w:r>
    </w:p>
    <w:p w:rsidR="00C31B6E" w:rsidRPr="005249DC" w:rsidRDefault="00C31B6E" w:rsidP="009C087C">
      <w:pPr>
        <w:pStyle w:val="Standard"/>
        <w:jc w:val="both"/>
        <w:rPr>
          <w:sz w:val="26"/>
          <w:szCs w:val="26"/>
        </w:rPr>
      </w:pPr>
    </w:p>
    <w:p w:rsidR="00582742" w:rsidRPr="007E6355" w:rsidRDefault="00C058C0" w:rsidP="007E6355">
      <w:pPr>
        <w:pStyle w:val="Title"/>
        <w:tabs>
          <w:tab w:val="left" w:pos="567"/>
        </w:tabs>
        <w:ind w:right="26"/>
        <w:jc w:val="both"/>
        <w:rPr>
          <w:b w:val="0"/>
          <w:sz w:val="26"/>
          <w:szCs w:val="26"/>
        </w:rPr>
      </w:pPr>
      <w:r w:rsidRPr="005249DC">
        <w:rPr>
          <w:b w:val="0"/>
          <w:sz w:val="26"/>
          <w:szCs w:val="26"/>
        </w:rPr>
        <w:t>2.1.</w:t>
      </w:r>
      <w:r w:rsidRPr="005249DC">
        <w:rPr>
          <w:b w:val="0"/>
          <w:sz w:val="26"/>
          <w:szCs w:val="26"/>
        </w:rPr>
        <w:tab/>
      </w:r>
      <w:r w:rsidR="001141C6" w:rsidRPr="005249DC">
        <w:rPr>
          <w:b w:val="0"/>
          <w:sz w:val="26"/>
          <w:szCs w:val="26"/>
        </w:rPr>
        <w:t xml:space="preserve">Pārdevējs garantē, ka </w:t>
      </w:r>
      <w:r w:rsidR="00711310" w:rsidRPr="005249DC">
        <w:rPr>
          <w:b w:val="0"/>
          <w:sz w:val="26"/>
          <w:szCs w:val="26"/>
        </w:rPr>
        <w:t xml:space="preserve">īpašuma tiesības uz Pirkuma priekšmetu </w:t>
      </w:r>
      <w:r w:rsidR="001141C6" w:rsidRPr="005249DC">
        <w:rPr>
          <w:b w:val="0"/>
          <w:sz w:val="26"/>
          <w:szCs w:val="26"/>
        </w:rPr>
        <w:t>uz Pārdevēja vārda ierakstīt</w:t>
      </w:r>
      <w:r w:rsidR="00711310" w:rsidRPr="005249DC">
        <w:rPr>
          <w:b w:val="0"/>
          <w:sz w:val="26"/>
          <w:szCs w:val="26"/>
        </w:rPr>
        <w:t>a</w:t>
      </w:r>
      <w:r w:rsidR="001141C6" w:rsidRPr="005249DC">
        <w:rPr>
          <w:b w:val="0"/>
          <w:sz w:val="26"/>
          <w:szCs w:val="26"/>
        </w:rPr>
        <w:t>s Rīgas pilsētas zemesgrāmat</w:t>
      </w:r>
      <w:r w:rsidR="00711310" w:rsidRPr="005249DC">
        <w:rPr>
          <w:b w:val="0"/>
          <w:sz w:val="26"/>
          <w:szCs w:val="26"/>
        </w:rPr>
        <w:t>as nodalījumā Nr. 5948</w:t>
      </w:r>
      <w:r w:rsidR="001141C6" w:rsidRPr="005249DC">
        <w:rPr>
          <w:b w:val="0"/>
          <w:sz w:val="26"/>
          <w:szCs w:val="26"/>
        </w:rPr>
        <w:t xml:space="preserve">, un </w:t>
      </w:r>
      <w:r w:rsidR="00711310" w:rsidRPr="005249DC">
        <w:rPr>
          <w:b w:val="0"/>
          <w:sz w:val="26"/>
          <w:szCs w:val="26"/>
        </w:rPr>
        <w:t xml:space="preserve">atbilstoši Lietošanas līgumam, kas ierakstīts Rīgas pilsētas zemesgrāmatas nodalījumā Nr. 5948, Pārdevējs ir tiesīgs to atsavināt un nodot atsevišķā lietošanās bez pārējo Nekustamā īpašuma kopīpašnieku piekrišanas, kā arī Pārdevējs garantē, ka </w:t>
      </w:r>
      <w:r w:rsidR="001141C6" w:rsidRPr="005249DC">
        <w:rPr>
          <w:b w:val="0"/>
          <w:sz w:val="26"/>
          <w:szCs w:val="26"/>
        </w:rPr>
        <w:t xml:space="preserve">uz Līguma slēgšanas brīdi </w:t>
      </w:r>
      <w:r w:rsidR="00711310" w:rsidRPr="005249DC">
        <w:rPr>
          <w:b w:val="0"/>
          <w:sz w:val="26"/>
          <w:szCs w:val="26"/>
        </w:rPr>
        <w:t>Pirkuma priekšmets</w:t>
      </w:r>
      <w:r w:rsidR="001141C6" w:rsidRPr="005249DC">
        <w:rPr>
          <w:b w:val="0"/>
          <w:sz w:val="26"/>
          <w:szCs w:val="26"/>
        </w:rPr>
        <w:t xml:space="preserve"> nav nevienam citam atsavināts, </w:t>
      </w:r>
      <w:r w:rsidR="001141C6" w:rsidRPr="005249DC">
        <w:rPr>
          <w:b w:val="0"/>
          <w:sz w:val="26"/>
          <w:szCs w:val="26"/>
        </w:rPr>
        <w:lastRenderedPageBreak/>
        <w:t xml:space="preserve">uzdāvināts, ieguldīts pamatkapitālā, par </w:t>
      </w:r>
      <w:r w:rsidR="00711310" w:rsidRPr="005249DC">
        <w:rPr>
          <w:b w:val="0"/>
          <w:sz w:val="26"/>
          <w:szCs w:val="26"/>
        </w:rPr>
        <w:t>Pirkuma priekšmetu</w:t>
      </w:r>
      <w:r w:rsidR="001141C6" w:rsidRPr="005249DC">
        <w:rPr>
          <w:b w:val="0"/>
          <w:sz w:val="26"/>
          <w:szCs w:val="26"/>
        </w:rPr>
        <w:t xml:space="preserve"> nav slēgts pirkuma priekšlīgums, rokas naudas, pirkuma, maiņas vai kāds cits līgums, par to nepa</w:t>
      </w:r>
      <w:r w:rsidR="00711310" w:rsidRPr="005249DC">
        <w:rPr>
          <w:b w:val="0"/>
          <w:sz w:val="26"/>
          <w:szCs w:val="26"/>
        </w:rPr>
        <w:t>stāv nekādi likumīgi strīdi, t. </w:t>
      </w:r>
      <w:r w:rsidR="001141C6" w:rsidRPr="005249DC">
        <w:rPr>
          <w:b w:val="0"/>
          <w:sz w:val="26"/>
          <w:szCs w:val="26"/>
        </w:rPr>
        <w:t>sk</w:t>
      </w:r>
      <w:r w:rsidR="00711310" w:rsidRPr="005249DC">
        <w:rPr>
          <w:b w:val="0"/>
          <w:sz w:val="26"/>
          <w:szCs w:val="26"/>
        </w:rPr>
        <w:t>.</w:t>
      </w:r>
      <w:r w:rsidR="001141C6" w:rsidRPr="005249DC">
        <w:rPr>
          <w:b w:val="0"/>
          <w:sz w:val="26"/>
          <w:szCs w:val="26"/>
        </w:rPr>
        <w:t xml:space="preserve"> tiesā un šķīrējtiesā, </w:t>
      </w:r>
      <w:r w:rsidR="00711310" w:rsidRPr="005249DC">
        <w:rPr>
          <w:b w:val="0"/>
          <w:sz w:val="26"/>
          <w:szCs w:val="26"/>
        </w:rPr>
        <w:t>Pirkuma priekšmetam</w:t>
      </w:r>
      <w:r w:rsidR="001141C6" w:rsidRPr="005249DC">
        <w:rPr>
          <w:b w:val="0"/>
          <w:sz w:val="26"/>
          <w:szCs w:val="26"/>
        </w:rPr>
        <w:t xml:space="preserve"> nav uzlikts arests, tas nav ieķīlāts un apgrūtināts</w:t>
      </w:r>
      <w:r w:rsidR="007E6355">
        <w:rPr>
          <w:b w:val="0"/>
          <w:sz w:val="26"/>
          <w:szCs w:val="26"/>
        </w:rPr>
        <w:t xml:space="preserve"> ar lietu vai saistību tiesībām </w:t>
      </w:r>
      <w:r w:rsidR="001141C6" w:rsidRPr="005249DC">
        <w:rPr>
          <w:b w:val="0"/>
          <w:sz w:val="26"/>
          <w:szCs w:val="26"/>
        </w:rPr>
        <w:t xml:space="preserve">par </w:t>
      </w:r>
      <w:r w:rsidR="00711310" w:rsidRPr="005249DC">
        <w:rPr>
          <w:b w:val="0"/>
          <w:sz w:val="26"/>
          <w:szCs w:val="26"/>
        </w:rPr>
        <w:t>Pirkuma priekšmetu</w:t>
      </w:r>
      <w:r w:rsidR="001141C6" w:rsidRPr="005249DC">
        <w:rPr>
          <w:b w:val="0"/>
          <w:sz w:val="26"/>
          <w:szCs w:val="26"/>
        </w:rPr>
        <w:t xml:space="preserve"> nav slēgti atsavinājuma vai cita veida līgumi, kas varētu kavēt Līguma izpildi un Pircēja īpašuma tiesību nostiprināšanu zemesgrāmatā, un līdz ar to nepastāvēs šķēršļi </w:t>
      </w:r>
      <w:r w:rsidR="00711310" w:rsidRPr="005249DC">
        <w:rPr>
          <w:b w:val="0"/>
          <w:sz w:val="26"/>
          <w:szCs w:val="26"/>
        </w:rPr>
        <w:t>Pirkuma priekšmeta</w:t>
      </w:r>
      <w:r w:rsidR="001141C6" w:rsidRPr="005249DC">
        <w:rPr>
          <w:b w:val="0"/>
          <w:sz w:val="26"/>
          <w:szCs w:val="26"/>
        </w:rPr>
        <w:t xml:space="preserve"> atsavināšanai.</w:t>
      </w:r>
    </w:p>
    <w:p w:rsidR="00582742" w:rsidRPr="005249DC" w:rsidRDefault="00582742" w:rsidP="00711310">
      <w:pPr>
        <w:pStyle w:val="Standard"/>
        <w:tabs>
          <w:tab w:val="left" w:pos="284"/>
          <w:tab w:val="left" w:pos="567"/>
        </w:tabs>
        <w:jc w:val="both"/>
        <w:rPr>
          <w:sz w:val="26"/>
          <w:szCs w:val="26"/>
        </w:rPr>
      </w:pPr>
    </w:p>
    <w:p w:rsidR="00C31B6E" w:rsidRPr="005249DC" w:rsidRDefault="00582742" w:rsidP="00711310">
      <w:pPr>
        <w:pStyle w:val="Standard"/>
        <w:tabs>
          <w:tab w:val="left" w:pos="284"/>
          <w:tab w:val="left" w:pos="567"/>
        </w:tabs>
        <w:jc w:val="both"/>
        <w:rPr>
          <w:b/>
          <w:sz w:val="26"/>
          <w:szCs w:val="26"/>
        </w:rPr>
      </w:pPr>
      <w:r w:rsidRPr="005249DC">
        <w:rPr>
          <w:sz w:val="26"/>
          <w:szCs w:val="26"/>
        </w:rPr>
        <w:t>2.3.</w:t>
      </w:r>
      <w:r w:rsidRPr="005249DC">
        <w:rPr>
          <w:sz w:val="26"/>
          <w:szCs w:val="26"/>
        </w:rPr>
        <w:tab/>
      </w:r>
      <w:r w:rsidR="001141C6" w:rsidRPr="005249DC">
        <w:rPr>
          <w:sz w:val="26"/>
          <w:szCs w:val="26"/>
        </w:rPr>
        <w:t xml:space="preserve">Pārdevējs uzņemas Pirkuma priekšmeta daļējas vai pilnīgas bojāejas risku līdz </w:t>
      </w:r>
      <w:r w:rsidR="00155AB4">
        <w:rPr>
          <w:sz w:val="26"/>
          <w:szCs w:val="26"/>
        </w:rPr>
        <w:t>Pircēja īpašuma tiesību uz Pirkuma priekšmetu nostiprināšanai zemesgrāmatā</w:t>
      </w:r>
      <w:r w:rsidR="001141C6" w:rsidRPr="005249DC">
        <w:rPr>
          <w:sz w:val="26"/>
          <w:szCs w:val="26"/>
        </w:rPr>
        <w:t xml:space="preserve">, </w:t>
      </w:r>
      <w:r w:rsidR="00711310" w:rsidRPr="005249DC">
        <w:rPr>
          <w:sz w:val="26"/>
          <w:szCs w:val="26"/>
        </w:rPr>
        <w:t>atbilstoši Pirkuma līguma nosacījumiem</w:t>
      </w:r>
      <w:r w:rsidR="001141C6" w:rsidRPr="005249DC">
        <w:rPr>
          <w:sz w:val="26"/>
          <w:szCs w:val="26"/>
        </w:rPr>
        <w:t xml:space="preserve">. Izdevumi par Pirkuma priekšmeta izmantošanu (pārvaldīšanas, komunālo pakalpojumu maksājumi un citi maksājumi, kas rodas sakarā ar </w:t>
      </w:r>
      <w:r w:rsidR="00711310" w:rsidRPr="005249DC">
        <w:rPr>
          <w:sz w:val="26"/>
          <w:szCs w:val="26"/>
        </w:rPr>
        <w:t>Pirkuma priekšmeta</w:t>
      </w:r>
      <w:r w:rsidR="001141C6" w:rsidRPr="005249DC">
        <w:rPr>
          <w:sz w:val="26"/>
          <w:szCs w:val="26"/>
        </w:rPr>
        <w:t xml:space="preserve"> pārvaldīšanu) gulstas uz Pircēju </w:t>
      </w:r>
      <w:r w:rsidR="001141C6" w:rsidRPr="005249DC">
        <w:rPr>
          <w:color w:val="000000"/>
          <w:sz w:val="26"/>
          <w:szCs w:val="26"/>
        </w:rPr>
        <w:t xml:space="preserve">pēc </w:t>
      </w:r>
      <w:r w:rsidR="00711310" w:rsidRPr="005249DC">
        <w:rPr>
          <w:sz w:val="26"/>
          <w:szCs w:val="26"/>
        </w:rPr>
        <w:t>Pirkuma priekšmeta nodošanai Pircējam</w:t>
      </w:r>
      <w:r w:rsidR="001141C6" w:rsidRPr="005249DC">
        <w:rPr>
          <w:color w:val="000000"/>
          <w:sz w:val="26"/>
          <w:szCs w:val="26"/>
        </w:rPr>
        <w:t>.</w:t>
      </w:r>
      <w:r w:rsidR="00711310" w:rsidRPr="005249DC">
        <w:rPr>
          <w:color w:val="000000"/>
          <w:sz w:val="26"/>
          <w:szCs w:val="26"/>
        </w:rPr>
        <w:t xml:space="preserve"> </w:t>
      </w:r>
      <w:r w:rsidR="001141C6" w:rsidRPr="005249DC">
        <w:rPr>
          <w:sz w:val="26"/>
          <w:szCs w:val="26"/>
        </w:rPr>
        <w:t xml:space="preserve">Pārdevējs </w:t>
      </w:r>
      <w:r w:rsidR="00711310" w:rsidRPr="005249DC">
        <w:rPr>
          <w:sz w:val="26"/>
          <w:szCs w:val="26"/>
        </w:rPr>
        <w:t xml:space="preserve">apņemas </w:t>
      </w:r>
      <w:r w:rsidR="001141C6" w:rsidRPr="005249DC">
        <w:rPr>
          <w:sz w:val="26"/>
          <w:szCs w:val="26"/>
        </w:rPr>
        <w:t xml:space="preserve">samaksās nekustamā īpašuma nodokli par </w:t>
      </w:r>
      <w:r w:rsidR="00711310" w:rsidRPr="005249DC">
        <w:rPr>
          <w:sz w:val="26"/>
          <w:szCs w:val="26"/>
        </w:rPr>
        <w:t>Pirkuma priekšmetu</w:t>
      </w:r>
      <w:r w:rsidR="001141C6" w:rsidRPr="005249DC">
        <w:rPr>
          <w:sz w:val="26"/>
          <w:szCs w:val="26"/>
        </w:rPr>
        <w:t xml:space="preserve"> par 2018.</w:t>
      </w:r>
      <w:r w:rsidR="00711310" w:rsidRPr="005249DC">
        <w:rPr>
          <w:sz w:val="26"/>
          <w:szCs w:val="26"/>
        </w:rPr>
        <w:t> gadu.</w:t>
      </w:r>
    </w:p>
    <w:p w:rsidR="00C31B6E" w:rsidRPr="005249DC" w:rsidRDefault="00C31B6E">
      <w:pPr>
        <w:pStyle w:val="Title"/>
        <w:ind w:right="26"/>
        <w:jc w:val="both"/>
        <w:rPr>
          <w:b w:val="0"/>
          <w:sz w:val="26"/>
          <w:szCs w:val="26"/>
        </w:rPr>
      </w:pPr>
    </w:p>
    <w:p w:rsidR="00C31B6E" w:rsidRPr="005249DC" w:rsidRDefault="002C19F1" w:rsidP="002C19F1">
      <w:pPr>
        <w:pStyle w:val="Textbody"/>
        <w:tabs>
          <w:tab w:val="left" w:pos="567"/>
        </w:tabs>
        <w:jc w:val="both"/>
        <w:rPr>
          <w:sz w:val="26"/>
          <w:szCs w:val="26"/>
        </w:rPr>
      </w:pPr>
      <w:r w:rsidRPr="005249DC">
        <w:rPr>
          <w:sz w:val="26"/>
          <w:szCs w:val="26"/>
        </w:rPr>
        <w:t>2.</w:t>
      </w:r>
      <w:r w:rsidR="00582742" w:rsidRPr="005249DC">
        <w:rPr>
          <w:sz w:val="26"/>
          <w:szCs w:val="26"/>
        </w:rPr>
        <w:t>4</w:t>
      </w:r>
      <w:r w:rsidRPr="005249DC">
        <w:rPr>
          <w:sz w:val="26"/>
          <w:szCs w:val="26"/>
        </w:rPr>
        <w:t>.</w:t>
      </w:r>
      <w:r w:rsidRPr="005249DC">
        <w:rPr>
          <w:sz w:val="26"/>
          <w:szCs w:val="26"/>
        </w:rPr>
        <w:tab/>
      </w:r>
      <w:r w:rsidR="001141C6" w:rsidRPr="005249DC">
        <w:rPr>
          <w:sz w:val="26"/>
          <w:szCs w:val="26"/>
        </w:rPr>
        <w:t>Pircējs uzņemas</w:t>
      </w:r>
      <w:r w:rsidRPr="005249DC">
        <w:rPr>
          <w:sz w:val="26"/>
          <w:szCs w:val="26"/>
        </w:rPr>
        <w:t xml:space="preserve"> segt</w:t>
      </w:r>
      <w:r w:rsidR="001141C6" w:rsidRPr="005249DC">
        <w:rPr>
          <w:sz w:val="26"/>
          <w:szCs w:val="26"/>
        </w:rPr>
        <w:t xml:space="preserve"> visus maksājumus, kas saistīti ar Pirkuma priekšmeta ierakstīšanu zemesgrāmatā uz Pircēja vārda, t.</w:t>
      </w:r>
      <w:r w:rsidRPr="005249DC">
        <w:rPr>
          <w:sz w:val="26"/>
          <w:szCs w:val="26"/>
        </w:rPr>
        <w:t> </w:t>
      </w:r>
      <w:r w:rsidR="001141C6" w:rsidRPr="005249DC">
        <w:rPr>
          <w:sz w:val="26"/>
          <w:szCs w:val="26"/>
        </w:rPr>
        <w:t>sk. izdevumus par notāra pakalpojumiem, par nostiprinājuma lūgumu noformēšanu, valsts un kancelejas nodevu maksājumus.</w:t>
      </w:r>
    </w:p>
    <w:p w:rsidR="00C31B6E" w:rsidRPr="005249DC" w:rsidRDefault="00C31B6E">
      <w:pPr>
        <w:pStyle w:val="Standard"/>
        <w:tabs>
          <w:tab w:val="left" w:pos="284"/>
          <w:tab w:val="left" w:pos="567"/>
        </w:tabs>
        <w:jc w:val="both"/>
        <w:rPr>
          <w:sz w:val="26"/>
          <w:szCs w:val="26"/>
        </w:rPr>
      </w:pPr>
    </w:p>
    <w:p w:rsidR="00C31B6E" w:rsidRPr="005249DC" w:rsidRDefault="002C19F1">
      <w:pPr>
        <w:pStyle w:val="Standard"/>
        <w:tabs>
          <w:tab w:val="left" w:pos="284"/>
          <w:tab w:val="left" w:pos="567"/>
        </w:tabs>
        <w:jc w:val="both"/>
        <w:rPr>
          <w:sz w:val="26"/>
          <w:szCs w:val="26"/>
        </w:rPr>
      </w:pPr>
      <w:r w:rsidRPr="005249DC">
        <w:rPr>
          <w:sz w:val="26"/>
          <w:szCs w:val="26"/>
        </w:rPr>
        <w:t>2.</w:t>
      </w:r>
      <w:r w:rsidR="00582742" w:rsidRPr="005249DC">
        <w:rPr>
          <w:sz w:val="26"/>
          <w:szCs w:val="26"/>
        </w:rPr>
        <w:t>5</w:t>
      </w:r>
      <w:r w:rsidRPr="005249DC">
        <w:rPr>
          <w:sz w:val="26"/>
          <w:szCs w:val="26"/>
        </w:rPr>
        <w:t>.</w:t>
      </w:r>
      <w:r w:rsidRPr="005249DC">
        <w:rPr>
          <w:sz w:val="26"/>
          <w:szCs w:val="26"/>
        </w:rPr>
        <w:tab/>
      </w:r>
      <w:r w:rsidR="001141C6" w:rsidRPr="005249DC">
        <w:rPr>
          <w:sz w:val="26"/>
          <w:szCs w:val="26"/>
        </w:rPr>
        <w:t xml:space="preserve">Pircējs ir informēts, ka </w:t>
      </w:r>
      <w:r w:rsidRPr="005249DC">
        <w:rPr>
          <w:sz w:val="26"/>
          <w:szCs w:val="26"/>
        </w:rPr>
        <w:t>Dzīvokļa</w:t>
      </w:r>
      <w:r w:rsidR="001141C6" w:rsidRPr="005249DC">
        <w:rPr>
          <w:sz w:val="26"/>
          <w:szCs w:val="26"/>
        </w:rPr>
        <w:t xml:space="preserve"> izmantošanai pēc nozīmes Pārdevējs nodrošinās siltumtīklu, </w:t>
      </w:r>
      <w:r w:rsidR="001141C6" w:rsidRPr="005249DC">
        <w:rPr>
          <w:bCs/>
          <w:sz w:val="26"/>
          <w:szCs w:val="26"/>
        </w:rPr>
        <w:t>karstā</w:t>
      </w:r>
      <w:r w:rsidRPr="005249DC">
        <w:rPr>
          <w:bCs/>
          <w:sz w:val="26"/>
          <w:szCs w:val="26"/>
        </w:rPr>
        <w:t>,</w:t>
      </w:r>
      <w:r w:rsidR="001141C6" w:rsidRPr="005249DC">
        <w:rPr>
          <w:bCs/>
          <w:sz w:val="26"/>
          <w:szCs w:val="26"/>
        </w:rPr>
        <w:t xml:space="preserve"> aukstā </w:t>
      </w:r>
      <w:r w:rsidR="007541E4" w:rsidRPr="005249DC">
        <w:rPr>
          <w:sz w:val="26"/>
          <w:szCs w:val="26"/>
        </w:rPr>
        <w:t>ūdens un kanalizācijas pievadu. Pārdevējs nodrošinās</w:t>
      </w:r>
      <w:r w:rsidR="001141C6" w:rsidRPr="005249DC">
        <w:rPr>
          <w:sz w:val="26"/>
          <w:szCs w:val="26"/>
        </w:rPr>
        <w:t xml:space="preserve"> elektrotīklu un kabeļu, kā arī telekomunikāciju tīklu izbūvi </w:t>
      </w:r>
      <w:r w:rsidR="007541E4" w:rsidRPr="005249DC">
        <w:rPr>
          <w:sz w:val="26"/>
          <w:szCs w:val="26"/>
        </w:rPr>
        <w:t>līdz Dzīvoklim</w:t>
      </w:r>
      <w:r w:rsidR="001141C6" w:rsidRPr="005249DC">
        <w:rPr>
          <w:sz w:val="26"/>
          <w:szCs w:val="26"/>
        </w:rPr>
        <w:t>.</w:t>
      </w:r>
    </w:p>
    <w:p w:rsidR="00C31B6E" w:rsidRPr="005249DC" w:rsidRDefault="00C31B6E">
      <w:pPr>
        <w:pStyle w:val="Standard"/>
        <w:tabs>
          <w:tab w:val="left" w:pos="284"/>
          <w:tab w:val="left" w:pos="567"/>
        </w:tabs>
        <w:jc w:val="both"/>
        <w:rPr>
          <w:sz w:val="26"/>
          <w:szCs w:val="26"/>
        </w:rPr>
      </w:pPr>
    </w:p>
    <w:p w:rsidR="00C31B6E" w:rsidRPr="005249DC" w:rsidRDefault="001141C6" w:rsidP="00582742">
      <w:pPr>
        <w:pStyle w:val="Standard"/>
        <w:widowControl w:val="0"/>
        <w:numPr>
          <w:ilvl w:val="1"/>
          <w:numId w:val="34"/>
        </w:numPr>
        <w:tabs>
          <w:tab w:val="left" w:pos="567"/>
        </w:tabs>
        <w:autoSpaceDE w:val="0"/>
        <w:ind w:left="0" w:firstLine="0"/>
        <w:jc w:val="both"/>
        <w:rPr>
          <w:bCs/>
          <w:sz w:val="26"/>
          <w:szCs w:val="26"/>
        </w:rPr>
      </w:pPr>
      <w:r w:rsidRPr="005249DC">
        <w:rPr>
          <w:bCs/>
          <w:sz w:val="26"/>
          <w:szCs w:val="26"/>
        </w:rPr>
        <w:t xml:space="preserve">Pārdevējs </w:t>
      </w:r>
      <w:r w:rsidR="0026637F" w:rsidRPr="005249DC">
        <w:rPr>
          <w:bCs/>
          <w:sz w:val="26"/>
          <w:szCs w:val="26"/>
        </w:rPr>
        <w:t>garantē, ka</w:t>
      </w:r>
      <w:r w:rsidRPr="005249DC">
        <w:rPr>
          <w:bCs/>
          <w:sz w:val="26"/>
          <w:szCs w:val="26"/>
        </w:rPr>
        <w:t xml:space="preserve"> uz brīdi, kad īpašum</w:t>
      </w:r>
      <w:r w:rsidR="004A1CBD" w:rsidRPr="005249DC">
        <w:rPr>
          <w:bCs/>
          <w:sz w:val="26"/>
          <w:szCs w:val="26"/>
        </w:rPr>
        <w:t xml:space="preserve">a </w:t>
      </w:r>
      <w:r w:rsidRPr="005249DC">
        <w:rPr>
          <w:bCs/>
          <w:sz w:val="26"/>
          <w:szCs w:val="26"/>
        </w:rPr>
        <w:t xml:space="preserve">tiesības uz Pirkuma </w:t>
      </w:r>
      <w:r w:rsidR="004A1CBD" w:rsidRPr="005249DC">
        <w:rPr>
          <w:bCs/>
          <w:sz w:val="26"/>
          <w:szCs w:val="26"/>
        </w:rPr>
        <w:t>p</w:t>
      </w:r>
      <w:r w:rsidRPr="005249DC">
        <w:rPr>
          <w:bCs/>
          <w:sz w:val="26"/>
          <w:szCs w:val="26"/>
        </w:rPr>
        <w:t>rie</w:t>
      </w:r>
      <w:r w:rsidR="004A1CBD" w:rsidRPr="005249DC">
        <w:rPr>
          <w:bCs/>
          <w:sz w:val="26"/>
          <w:szCs w:val="26"/>
        </w:rPr>
        <w:t>kšmetu saskaņā ar Pirkuma līguma noteikumiem</w:t>
      </w:r>
      <w:r w:rsidRPr="005249DC">
        <w:rPr>
          <w:bCs/>
          <w:sz w:val="26"/>
          <w:szCs w:val="26"/>
        </w:rPr>
        <w:t xml:space="preserve"> tiek nostiprinātas zemesgrāmatā</w:t>
      </w:r>
      <w:r w:rsidR="004A1CBD" w:rsidRPr="005249DC">
        <w:rPr>
          <w:bCs/>
          <w:sz w:val="26"/>
          <w:szCs w:val="26"/>
        </w:rPr>
        <w:t xml:space="preserve"> uz Pircēja vārda</w:t>
      </w:r>
      <w:r w:rsidRPr="005249DC">
        <w:rPr>
          <w:bCs/>
          <w:sz w:val="26"/>
          <w:szCs w:val="26"/>
        </w:rPr>
        <w:t xml:space="preserve">, nebūs noslēgti citi Pirkuma </w:t>
      </w:r>
      <w:r w:rsidR="004A1CBD" w:rsidRPr="005249DC">
        <w:rPr>
          <w:bCs/>
          <w:sz w:val="26"/>
          <w:szCs w:val="26"/>
        </w:rPr>
        <w:t>p</w:t>
      </w:r>
      <w:r w:rsidRPr="005249DC">
        <w:rPr>
          <w:bCs/>
          <w:sz w:val="26"/>
          <w:szCs w:val="26"/>
        </w:rPr>
        <w:t>riekšm</w:t>
      </w:r>
      <w:r w:rsidR="004A1CBD" w:rsidRPr="005249DC">
        <w:rPr>
          <w:bCs/>
          <w:sz w:val="26"/>
          <w:szCs w:val="26"/>
        </w:rPr>
        <w:t>etu atsavināšanas darījumi, t. </w:t>
      </w:r>
      <w:r w:rsidRPr="005249DC">
        <w:rPr>
          <w:bCs/>
          <w:sz w:val="26"/>
          <w:szCs w:val="26"/>
        </w:rPr>
        <w:t>sk</w:t>
      </w:r>
      <w:r w:rsidR="004A1CBD" w:rsidRPr="005249DC">
        <w:rPr>
          <w:bCs/>
          <w:sz w:val="26"/>
          <w:szCs w:val="26"/>
        </w:rPr>
        <w:t>.</w:t>
      </w:r>
      <w:r w:rsidRPr="005249DC">
        <w:rPr>
          <w:bCs/>
          <w:sz w:val="26"/>
          <w:szCs w:val="26"/>
        </w:rPr>
        <w:t xml:space="preserve"> pirkuma, dāvinājuma līgumi, priekšlīgumi, rokas naudas līgumi ar treša</w:t>
      </w:r>
      <w:r w:rsidR="004A1CBD" w:rsidRPr="005249DC">
        <w:rPr>
          <w:bCs/>
          <w:sz w:val="26"/>
          <w:szCs w:val="26"/>
        </w:rPr>
        <w:t xml:space="preserve">jām personām, Pirkuma priekšmets nebūs </w:t>
      </w:r>
      <w:r w:rsidRPr="005249DC">
        <w:rPr>
          <w:bCs/>
          <w:sz w:val="26"/>
          <w:szCs w:val="26"/>
        </w:rPr>
        <w:t>ie</w:t>
      </w:r>
      <w:r w:rsidR="004A1CBD" w:rsidRPr="005249DC">
        <w:rPr>
          <w:bCs/>
          <w:sz w:val="26"/>
          <w:szCs w:val="26"/>
        </w:rPr>
        <w:t>ķīlāts, nebūs nodibināti nekādi</w:t>
      </w:r>
      <w:r w:rsidRPr="005249DC">
        <w:rPr>
          <w:bCs/>
          <w:sz w:val="26"/>
          <w:szCs w:val="26"/>
        </w:rPr>
        <w:t xml:space="preserve"> Pirkuma </w:t>
      </w:r>
      <w:r w:rsidR="004A1CBD" w:rsidRPr="005249DC">
        <w:rPr>
          <w:bCs/>
          <w:sz w:val="26"/>
          <w:szCs w:val="26"/>
        </w:rPr>
        <w:t>p</w:t>
      </w:r>
      <w:r w:rsidR="003E0FCD">
        <w:rPr>
          <w:bCs/>
          <w:sz w:val="26"/>
          <w:szCs w:val="26"/>
        </w:rPr>
        <w:t>riekšmetu apgrūtinājumi</w:t>
      </w:r>
      <w:r w:rsidR="004A1CBD" w:rsidRPr="005249DC">
        <w:rPr>
          <w:bCs/>
          <w:sz w:val="26"/>
          <w:szCs w:val="26"/>
        </w:rPr>
        <w:t xml:space="preserve">, </w:t>
      </w:r>
      <w:r w:rsidR="00172A63" w:rsidRPr="005249DC">
        <w:rPr>
          <w:bCs/>
          <w:sz w:val="26"/>
          <w:szCs w:val="26"/>
        </w:rPr>
        <w:t xml:space="preserve">izņemot jau </w:t>
      </w:r>
      <w:r w:rsidR="00172A63" w:rsidRPr="005249DC">
        <w:rPr>
          <w:sz w:val="26"/>
          <w:szCs w:val="26"/>
        </w:rPr>
        <w:t xml:space="preserve">Rīgas pilsētas zemesgrāmatas nodalījumā Nr. 5948 </w:t>
      </w:r>
      <w:r w:rsidR="00172A63" w:rsidRPr="005249DC">
        <w:rPr>
          <w:bCs/>
          <w:sz w:val="26"/>
          <w:szCs w:val="26"/>
        </w:rPr>
        <w:t xml:space="preserve">esošos, </w:t>
      </w:r>
      <w:r w:rsidRPr="005249DC">
        <w:rPr>
          <w:bCs/>
          <w:sz w:val="26"/>
          <w:szCs w:val="26"/>
        </w:rPr>
        <w:t xml:space="preserve">tas nebūs iznomāts un izīrēts, kā arī apgrūtināts ar </w:t>
      </w:r>
      <w:r w:rsidR="004A1CBD" w:rsidRPr="005249DC">
        <w:rPr>
          <w:bCs/>
          <w:sz w:val="26"/>
          <w:szCs w:val="26"/>
        </w:rPr>
        <w:t>lietu un saistību tiesībām, t. </w:t>
      </w:r>
      <w:r w:rsidRPr="005249DC">
        <w:rPr>
          <w:bCs/>
          <w:sz w:val="26"/>
          <w:szCs w:val="26"/>
        </w:rPr>
        <w:t>sk</w:t>
      </w:r>
      <w:r w:rsidR="004A1CBD" w:rsidRPr="005249DC">
        <w:rPr>
          <w:bCs/>
          <w:sz w:val="26"/>
          <w:szCs w:val="26"/>
        </w:rPr>
        <w:t>.</w:t>
      </w:r>
      <w:r w:rsidR="007541E4" w:rsidRPr="005249DC">
        <w:rPr>
          <w:bCs/>
          <w:sz w:val="26"/>
          <w:szCs w:val="26"/>
        </w:rPr>
        <w:t xml:space="preserve"> ķīlas tiesībām.</w:t>
      </w:r>
    </w:p>
    <w:p w:rsidR="004A1CBD" w:rsidRPr="005249DC" w:rsidRDefault="004A1CBD" w:rsidP="004A1CBD">
      <w:pPr>
        <w:pStyle w:val="Standard"/>
        <w:widowControl w:val="0"/>
        <w:tabs>
          <w:tab w:val="left" w:pos="567"/>
        </w:tabs>
        <w:autoSpaceDE w:val="0"/>
        <w:jc w:val="both"/>
        <w:rPr>
          <w:bCs/>
          <w:sz w:val="26"/>
          <w:szCs w:val="26"/>
        </w:rPr>
      </w:pPr>
    </w:p>
    <w:p w:rsidR="00D04B6C" w:rsidRPr="005249DC" w:rsidRDefault="00856CCE" w:rsidP="00856CCE">
      <w:pPr>
        <w:pStyle w:val="Standard"/>
        <w:widowControl w:val="0"/>
        <w:numPr>
          <w:ilvl w:val="1"/>
          <w:numId w:val="34"/>
        </w:numPr>
        <w:tabs>
          <w:tab w:val="left" w:pos="567"/>
        </w:tabs>
        <w:autoSpaceDE w:val="0"/>
        <w:ind w:left="0" w:firstLine="0"/>
        <w:jc w:val="both"/>
        <w:rPr>
          <w:bCs/>
          <w:sz w:val="26"/>
          <w:szCs w:val="26"/>
        </w:rPr>
      </w:pPr>
      <w:r w:rsidRPr="005249DC">
        <w:rPr>
          <w:bCs/>
          <w:sz w:val="26"/>
          <w:szCs w:val="26"/>
        </w:rPr>
        <w:t>Pircējs apliecina, ka ir informēts par Pirkuma priekšmeta faktisko</w:t>
      </w:r>
      <w:r w:rsidR="00F74CF4" w:rsidRPr="005249DC">
        <w:rPr>
          <w:bCs/>
          <w:sz w:val="26"/>
          <w:szCs w:val="26"/>
        </w:rPr>
        <w:t xml:space="preserve"> un juridisko</w:t>
      </w:r>
      <w:r w:rsidRPr="005249DC">
        <w:rPr>
          <w:bCs/>
          <w:sz w:val="26"/>
          <w:szCs w:val="26"/>
        </w:rPr>
        <w:t xml:space="preserve"> stāvokli</w:t>
      </w:r>
      <w:r w:rsidR="00C37852">
        <w:rPr>
          <w:bCs/>
          <w:sz w:val="26"/>
          <w:szCs w:val="26"/>
        </w:rPr>
        <w:t xml:space="preserve"> un atsakās vēlāk izvirzīt jebkādas pretenzijas </w:t>
      </w:r>
      <w:r w:rsidR="00157B95">
        <w:rPr>
          <w:bCs/>
          <w:sz w:val="26"/>
          <w:szCs w:val="26"/>
        </w:rPr>
        <w:t>attiecībā uz šo jautājumu</w:t>
      </w:r>
      <w:r w:rsidRPr="005249DC">
        <w:rPr>
          <w:bCs/>
          <w:sz w:val="26"/>
          <w:szCs w:val="26"/>
        </w:rPr>
        <w:t>.</w:t>
      </w:r>
    </w:p>
    <w:p w:rsidR="00856CCE" w:rsidRPr="005249DC" w:rsidRDefault="00856CCE" w:rsidP="004A1CBD">
      <w:pPr>
        <w:pStyle w:val="Standard"/>
        <w:widowControl w:val="0"/>
        <w:tabs>
          <w:tab w:val="left" w:pos="567"/>
        </w:tabs>
        <w:autoSpaceDE w:val="0"/>
        <w:jc w:val="both"/>
        <w:rPr>
          <w:bCs/>
          <w:sz w:val="26"/>
          <w:szCs w:val="26"/>
        </w:rPr>
      </w:pPr>
    </w:p>
    <w:p w:rsidR="009C087C" w:rsidRPr="005249DC" w:rsidRDefault="009C087C" w:rsidP="004A1CBD">
      <w:pPr>
        <w:pStyle w:val="Standard"/>
        <w:widowControl w:val="0"/>
        <w:tabs>
          <w:tab w:val="left" w:pos="567"/>
        </w:tabs>
        <w:autoSpaceDE w:val="0"/>
        <w:jc w:val="both"/>
        <w:rPr>
          <w:bCs/>
          <w:sz w:val="26"/>
          <w:szCs w:val="26"/>
        </w:rPr>
      </w:pPr>
    </w:p>
    <w:p w:rsidR="00C31B6E" w:rsidRPr="005249DC" w:rsidRDefault="004A1CBD" w:rsidP="004A1CBD">
      <w:pPr>
        <w:pStyle w:val="Standard"/>
        <w:widowControl w:val="0"/>
        <w:tabs>
          <w:tab w:val="left" w:pos="567"/>
        </w:tabs>
        <w:autoSpaceDE w:val="0"/>
        <w:jc w:val="center"/>
        <w:rPr>
          <w:b/>
          <w:sz w:val="26"/>
          <w:szCs w:val="26"/>
        </w:rPr>
      </w:pPr>
      <w:r w:rsidRPr="005249DC">
        <w:rPr>
          <w:b/>
          <w:bCs/>
          <w:sz w:val="26"/>
          <w:szCs w:val="26"/>
        </w:rPr>
        <w:t>3.</w:t>
      </w:r>
      <w:r w:rsidRPr="005249DC">
        <w:rPr>
          <w:b/>
          <w:bCs/>
          <w:sz w:val="26"/>
          <w:szCs w:val="26"/>
        </w:rPr>
        <w:tab/>
      </w:r>
      <w:r w:rsidR="00113D38" w:rsidRPr="005249DC">
        <w:rPr>
          <w:b/>
          <w:sz w:val="26"/>
          <w:szCs w:val="26"/>
        </w:rPr>
        <w:t xml:space="preserve">Nekustamā </w:t>
      </w:r>
      <w:r w:rsidR="001141C6" w:rsidRPr="005249DC">
        <w:rPr>
          <w:b/>
          <w:sz w:val="26"/>
          <w:szCs w:val="26"/>
        </w:rPr>
        <w:t>īpašuma lietošana un pārvaldīšana</w:t>
      </w:r>
    </w:p>
    <w:p w:rsidR="00C31B6E" w:rsidRPr="005249DC" w:rsidRDefault="00C31B6E" w:rsidP="004A1CBD">
      <w:pPr>
        <w:pStyle w:val="Standard"/>
        <w:rPr>
          <w:sz w:val="26"/>
          <w:szCs w:val="26"/>
        </w:rPr>
      </w:pPr>
    </w:p>
    <w:p w:rsidR="004A1CBD" w:rsidRPr="005249DC" w:rsidRDefault="004A1CBD" w:rsidP="004A1CBD">
      <w:pPr>
        <w:pStyle w:val="Standard"/>
        <w:tabs>
          <w:tab w:val="left" w:pos="567"/>
        </w:tabs>
        <w:jc w:val="both"/>
        <w:rPr>
          <w:sz w:val="26"/>
          <w:szCs w:val="26"/>
        </w:rPr>
      </w:pPr>
      <w:r w:rsidRPr="005249DC">
        <w:rPr>
          <w:sz w:val="26"/>
          <w:szCs w:val="26"/>
        </w:rPr>
        <w:t>3.1.</w:t>
      </w:r>
      <w:r w:rsidRPr="005249DC">
        <w:rPr>
          <w:sz w:val="26"/>
          <w:szCs w:val="26"/>
        </w:rPr>
        <w:tab/>
        <w:t xml:space="preserve">Pircējam ir saistoši Lietošanas līguma </w:t>
      </w:r>
      <w:r w:rsidR="008E04F5" w:rsidRPr="005249DC">
        <w:rPr>
          <w:sz w:val="26"/>
          <w:szCs w:val="26"/>
        </w:rPr>
        <w:t xml:space="preserve">(sk. Līguma pielikumu Nr. 1) </w:t>
      </w:r>
      <w:r w:rsidRPr="005249DC">
        <w:rPr>
          <w:sz w:val="26"/>
          <w:szCs w:val="26"/>
        </w:rPr>
        <w:t>nosacījumi</w:t>
      </w:r>
      <w:r w:rsidR="008E04F5" w:rsidRPr="005249DC">
        <w:rPr>
          <w:sz w:val="26"/>
          <w:szCs w:val="26"/>
        </w:rPr>
        <w:t xml:space="preserve">, ciktāl tie nav pretrunā ar Līgumā un Pirkuma līgumā noteikto lietošanas kārtību, secīgi – </w:t>
      </w:r>
      <w:r w:rsidR="0093162B" w:rsidRPr="005249DC">
        <w:rPr>
          <w:sz w:val="26"/>
          <w:szCs w:val="26"/>
        </w:rPr>
        <w:t xml:space="preserve">pēc īpašuma tiesību iegūšanas uz Pirkuma priekšmetu </w:t>
      </w:r>
      <w:r w:rsidR="008E04F5" w:rsidRPr="005249DC">
        <w:rPr>
          <w:sz w:val="26"/>
          <w:szCs w:val="26"/>
        </w:rPr>
        <w:t>Pircējam atsevišķā lietošanā nonāks Pirkuma priekšmets</w:t>
      </w:r>
      <w:r w:rsidR="00200645" w:rsidRPr="005249DC">
        <w:rPr>
          <w:sz w:val="26"/>
          <w:szCs w:val="26"/>
        </w:rPr>
        <w:t xml:space="preserve"> (sk. Līguma pielikumā Nr. 2 norādīto plānu)</w:t>
      </w:r>
      <w:r w:rsidR="008E04F5" w:rsidRPr="005249DC">
        <w:rPr>
          <w:sz w:val="26"/>
          <w:szCs w:val="26"/>
        </w:rPr>
        <w:t xml:space="preserve">, papildus būs tiesības lietot Būves koplietošanas telpas un tiesības </w:t>
      </w:r>
      <w:r w:rsidR="008E04F5" w:rsidRPr="005249DC">
        <w:rPr>
          <w:sz w:val="26"/>
          <w:szCs w:val="26"/>
        </w:rPr>
        <w:lastRenderedPageBreak/>
        <w:t>lietot zemes gabalu 70 kv.m platībā (Lietošanas līguma pielikumā Nr. 2 apzīmēta ar „C”) kā piebraucamo ceļu Pirkuma priekšmetam.</w:t>
      </w:r>
    </w:p>
    <w:p w:rsidR="002C6E0D" w:rsidRPr="005249DC" w:rsidRDefault="002C6E0D" w:rsidP="004A1CBD">
      <w:pPr>
        <w:pStyle w:val="Standard"/>
        <w:tabs>
          <w:tab w:val="left" w:pos="567"/>
        </w:tabs>
        <w:jc w:val="both"/>
        <w:rPr>
          <w:sz w:val="26"/>
          <w:szCs w:val="26"/>
        </w:rPr>
      </w:pPr>
    </w:p>
    <w:p w:rsidR="002C6E0D" w:rsidRPr="005249DC" w:rsidRDefault="002C6E0D" w:rsidP="004A1CBD">
      <w:pPr>
        <w:pStyle w:val="Standard"/>
        <w:tabs>
          <w:tab w:val="left" w:pos="567"/>
        </w:tabs>
        <w:jc w:val="both"/>
        <w:rPr>
          <w:sz w:val="26"/>
          <w:szCs w:val="26"/>
        </w:rPr>
      </w:pPr>
      <w:r w:rsidRPr="005249DC">
        <w:rPr>
          <w:sz w:val="26"/>
          <w:szCs w:val="26"/>
        </w:rPr>
        <w:t>3.2.</w:t>
      </w:r>
      <w:r w:rsidRPr="005249DC">
        <w:rPr>
          <w:sz w:val="26"/>
          <w:szCs w:val="26"/>
        </w:rPr>
        <w:tab/>
      </w:r>
      <w:r w:rsidR="00606783" w:rsidRPr="005249DC">
        <w:rPr>
          <w:sz w:val="26"/>
          <w:szCs w:val="26"/>
        </w:rPr>
        <w:t>Pircējam, atbilstoši noteiktajai lietošanas kārtībai, būs tiesības bez pārējo Nekustamā īpašuma kopīpašnieku piekrišanas Pircējam atsevišķā lietošanā nodotajā Dzīvokli veikt būvdarbus</w:t>
      </w:r>
      <w:r w:rsidR="008F6637" w:rsidRPr="005249DC">
        <w:rPr>
          <w:sz w:val="26"/>
          <w:szCs w:val="26"/>
        </w:rPr>
        <w:t>, t. sk. veikt vienkāršoto atjaunošanu pārplānojot telpas, izstrādāt būvniecības dokumentāciju, saskaņot to kompetentās insitūcijās un veikt citas ar būvniecības ieceres realizāciju saistītas darbības.</w:t>
      </w:r>
    </w:p>
    <w:p w:rsidR="004A1CBD" w:rsidRPr="005249DC" w:rsidRDefault="004A1CBD" w:rsidP="004A1CBD">
      <w:pPr>
        <w:pStyle w:val="Standard"/>
        <w:tabs>
          <w:tab w:val="left" w:pos="567"/>
        </w:tabs>
        <w:jc w:val="both"/>
        <w:rPr>
          <w:sz w:val="26"/>
          <w:szCs w:val="26"/>
        </w:rPr>
      </w:pPr>
    </w:p>
    <w:p w:rsidR="008E04F5" w:rsidRPr="005249DC" w:rsidRDefault="008E04F5" w:rsidP="004A1CBD">
      <w:pPr>
        <w:pStyle w:val="Standard"/>
        <w:tabs>
          <w:tab w:val="left" w:pos="567"/>
        </w:tabs>
        <w:jc w:val="both"/>
        <w:rPr>
          <w:sz w:val="26"/>
          <w:szCs w:val="26"/>
        </w:rPr>
      </w:pPr>
      <w:r w:rsidRPr="005249DC">
        <w:rPr>
          <w:sz w:val="26"/>
          <w:szCs w:val="26"/>
        </w:rPr>
        <w:t>3.</w:t>
      </w:r>
      <w:r w:rsidR="002C6E0D" w:rsidRPr="005249DC">
        <w:rPr>
          <w:sz w:val="26"/>
          <w:szCs w:val="26"/>
        </w:rPr>
        <w:t>3</w:t>
      </w:r>
      <w:r w:rsidRPr="005249DC">
        <w:rPr>
          <w:sz w:val="26"/>
          <w:szCs w:val="26"/>
        </w:rPr>
        <w:t>.</w:t>
      </w:r>
      <w:r w:rsidRPr="005249DC">
        <w:rPr>
          <w:sz w:val="26"/>
          <w:szCs w:val="26"/>
        </w:rPr>
        <w:tab/>
        <w:t xml:space="preserve">Būves pārvaldnieks tiek izvēlēts </w:t>
      </w:r>
      <w:r w:rsidR="00C50056" w:rsidRPr="005249DC">
        <w:rPr>
          <w:sz w:val="26"/>
          <w:szCs w:val="26"/>
        </w:rPr>
        <w:t xml:space="preserve">Dzīvojamo māju pārvaldīšanas likumā noteiktajā kārtībā. Ja uz </w:t>
      </w:r>
      <w:r w:rsidR="003C4A8B" w:rsidRPr="005249DC">
        <w:rPr>
          <w:sz w:val="26"/>
          <w:szCs w:val="26"/>
        </w:rPr>
        <w:t xml:space="preserve">Pirkuma priekšmeta </w:t>
      </w:r>
      <w:r w:rsidR="001341CF" w:rsidRPr="005249DC">
        <w:rPr>
          <w:sz w:val="26"/>
          <w:szCs w:val="26"/>
        </w:rPr>
        <w:t>īpašuma tiesību iegūšanas brīdi</w:t>
      </w:r>
      <w:r w:rsidR="003C4A8B" w:rsidRPr="005249DC">
        <w:rPr>
          <w:sz w:val="26"/>
          <w:szCs w:val="26"/>
        </w:rPr>
        <w:t xml:space="preserve"> </w:t>
      </w:r>
      <w:r w:rsidR="00C50056" w:rsidRPr="005249DC">
        <w:rPr>
          <w:sz w:val="26"/>
          <w:szCs w:val="26"/>
        </w:rPr>
        <w:t>jau ir izvēlēts pārvaldnieks, Pircējs bez iebildumiem akceptē</w:t>
      </w:r>
      <w:r w:rsidR="00B73972" w:rsidRPr="005249DC">
        <w:rPr>
          <w:sz w:val="26"/>
          <w:szCs w:val="26"/>
        </w:rPr>
        <w:t xml:space="preserve"> izvēlēto pārvaldnieku, parakstot pārvaldīšanas līgumu, </w:t>
      </w:r>
      <w:r w:rsidR="00C50056" w:rsidRPr="005249DC">
        <w:rPr>
          <w:sz w:val="26"/>
          <w:szCs w:val="26"/>
        </w:rPr>
        <w:t>līdz tā pilnvaru beigām vai pārvaldnieka maiņai, atbilstoši pārvaldīšanas līgumā noteiktaja</w:t>
      </w:r>
      <w:r w:rsidR="007541E4" w:rsidRPr="005249DC">
        <w:rPr>
          <w:sz w:val="26"/>
          <w:szCs w:val="26"/>
        </w:rPr>
        <w:t>m.</w:t>
      </w:r>
    </w:p>
    <w:p w:rsidR="00CA5A4C" w:rsidRPr="005249DC" w:rsidRDefault="00CA5A4C" w:rsidP="00CA5A4C">
      <w:pPr>
        <w:pStyle w:val="Standard"/>
        <w:tabs>
          <w:tab w:val="left" w:pos="567"/>
        </w:tabs>
        <w:jc w:val="both"/>
        <w:rPr>
          <w:sz w:val="26"/>
          <w:szCs w:val="26"/>
        </w:rPr>
      </w:pPr>
    </w:p>
    <w:p w:rsidR="009C087C" w:rsidRPr="005249DC" w:rsidRDefault="009C087C" w:rsidP="00CA5A4C">
      <w:pPr>
        <w:pStyle w:val="Standard"/>
        <w:tabs>
          <w:tab w:val="left" w:pos="567"/>
        </w:tabs>
        <w:jc w:val="both"/>
        <w:rPr>
          <w:sz w:val="26"/>
          <w:szCs w:val="26"/>
        </w:rPr>
      </w:pPr>
    </w:p>
    <w:p w:rsidR="00C31B6E" w:rsidRPr="005249DC" w:rsidRDefault="001141C6" w:rsidP="00CA5A4C">
      <w:pPr>
        <w:pStyle w:val="Standard"/>
        <w:numPr>
          <w:ilvl w:val="0"/>
          <w:numId w:val="29"/>
        </w:numPr>
        <w:tabs>
          <w:tab w:val="left" w:pos="426"/>
        </w:tabs>
        <w:jc w:val="center"/>
        <w:rPr>
          <w:b/>
          <w:sz w:val="26"/>
          <w:szCs w:val="26"/>
        </w:rPr>
      </w:pPr>
      <w:r w:rsidRPr="005249DC">
        <w:rPr>
          <w:b/>
          <w:sz w:val="26"/>
          <w:szCs w:val="26"/>
        </w:rPr>
        <w:t>Pirkuma līguma noslēgšana</w:t>
      </w:r>
    </w:p>
    <w:p w:rsidR="00C31B6E" w:rsidRPr="005249DC" w:rsidRDefault="00C31B6E">
      <w:pPr>
        <w:pStyle w:val="Standard"/>
        <w:ind w:firstLine="60"/>
        <w:jc w:val="both"/>
        <w:rPr>
          <w:b/>
          <w:sz w:val="26"/>
          <w:szCs w:val="26"/>
        </w:rPr>
      </w:pPr>
    </w:p>
    <w:p w:rsidR="003937E9" w:rsidRPr="005249DC" w:rsidRDefault="003937E9" w:rsidP="0064486A">
      <w:pPr>
        <w:pStyle w:val="2ndlevelprovision"/>
        <w:numPr>
          <w:ilvl w:val="1"/>
          <w:numId w:val="29"/>
        </w:numPr>
        <w:tabs>
          <w:tab w:val="left" w:pos="567"/>
        </w:tabs>
        <w:spacing w:before="0" w:after="0"/>
        <w:ind w:left="0" w:firstLine="0"/>
        <w:rPr>
          <w:rFonts w:ascii="Times New Roman" w:hAnsi="Times New Roman" w:cs="Times New Roman"/>
          <w:sz w:val="26"/>
          <w:szCs w:val="26"/>
        </w:rPr>
      </w:pPr>
      <w:r w:rsidRPr="005249DC">
        <w:rPr>
          <w:rFonts w:ascii="Times New Roman" w:hAnsi="Times New Roman" w:cs="Times New Roman"/>
          <w:sz w:val="26"/>
          <w:szCs w:val="26"/>
        </w:rPr>
        <w:t xml:space="preserve">Līdzēji vienojas noslēgt Pirkuma līgumu </w:t>
      </w:r>
      <w:r w:rsidR="00E40765" w:rsidRPr="005249DC">
        <w:rPr>
          <w:rFonts w:ascii="Times New Roman" w:hAnsi="Times New Roman" w:cs="Times New Roman"/>
          <w:sz w:val="26"/>
          <w:szCs w:val="26"/>
        </w:rPr>
        <w:t xml:space="preserve">un visus no tā izrietošos dokumentus </w:t>
      </w:r>
      <w:r w:rsidR="0064486A" w:rsidRPr="005249DC">
        <w:rPr>
          <w:rFonts w:ascii="Times New Roman" w:hAnsi="Times New Roman" w:cs="Times New Roman"/>
          <w:sz w:val="26"/>
          <w:szCs w:val="26"/>
        </w:rPr>
        <w:t xml:space="preserve">ne vēlāk kā </w:t>
      </w:r>
      <w:r w:rsidR="000F11BF">
        <w:rPr>
          <w:rFonts w:ascii="Times New Roman" w:hAnsi="Times New Roman" w:cs="Times New Roman"/>
          <w:sz w:val="26"/>
          <w:szCs w:val="26"/>
        </w:rPr>
        <w:t>30</w:t>
      </w:r>
      <w:r w:rsidR="000F11BF" w:rsidRPr="005249DC">
        <w:rPr>
          <w:rFonts w:ascii="Times New Roman" w:hAnsi="Times New Roman" w:cs="Times New Roman"/>
          <w:sz w:val="26"/>
          <w:szCs w:val="26"/>
        </w:rPr>
        <w:t xml:space="preserve"> </w:t>
      </w:r>
      <w:r w:rsidR="00E40765" w:rsidRPr="005249DC">
        <w:rPr>
          <w:rFonts w:ascii="Times New Roman" w:hAnsi="Times New Roman" w:cs="Times New Roman"/>
          <w:sz w:val="26"/>
          <w:szCs w:val="26"/>
        </w:rPr>
        <w:t>(</w:t>
      </w:r>
      <w:r w:rsidR="000F11BF">
        <w:rPr>
          <w:rFonts w:ascii="Times New Roman" w:hAnsi="Times New Roman" w:cs="Times New Roman"/>
          <w:sz w:val="26"/>
          <w:szCs w:val="26"/>
        </w:rPr>
        <w:t>trīs</w:t>
      </w:r>
      <w:r w:rsidR="00E40765" w:rsidRPr="005249DC">
        <w:rPr>
          <w:rFonts w:ascii="Times New Roman" w:hAnsi="Times New Roman" w:cs="Times New Roman"/>
          <w:sz w:val="26"/>
          <w:szCs w:val="26"/>
        </w:rPr>
        <w:t xml:space="preserve">desmit) </w:t>
      </w:r>
      <w:r w:rsidR="000F11BF">
        <w:rPr>
          <w:rFonts w:ascii="Times New Roman" w:hAnsi="Times New Roman" w:cs="Times New Roman"/>
          <w:sz w:val="26"/>
          <w:szCs w:val="26"/>
        </w:rPr>
        <w:t>kalendāro</w:t>
      </w:r>
      <w:r w:rsidR="00E40765" w:rsidRPr="005249DC">
        <w:rPr>
          <w:rFonts w:ascii="Times New Roman" w:hAnsi="Times New Roman" w:cs="Times New Roman"/>
          <w:sz w:val="26"/>
          <w:szCs w:val="26"/>
        </w:rPr>
        <w:t xml:space="preserve"> dienu laikā pēc </w:t>
      </w:r>
      <w:r w:rsidR="000F11BF">
        <w:rPr>
          <w:rFonts w:ascii="Times New Roman" w:hAnsi="Times New Roman" w:cs="Times New Roman"/>
          <w:sz w:val="26"/>
          <w:szCs w:val="26"/>
        </w:rPr>
        <w:t xml:space="preserve">Priekšlīguma parakstīšanas. </w:t>
      </w:r>
    </w:p>
    <w:p w:rsidR="00E00A58" w:rsidRPr="005249DC" w:rsidRDefault="00E00A58" w:rsidP="00E00A58">
      <w:pPr>
        <w:pStyle w:val="2ndlevelprovision"/>
        <w:numPr>
          <w:ilvl w:val="0"/>
          <w:numId w:val="0"/>
        </w:numPr>
        <w:tabs>
          <w:tab w:val="left" w:pos="567"/>
        </w:tabs>
        <w:spacing w:before="0" w:after="0"/>
        <w:rPr>
          <w:rFonts w:ascii="Times New Roman" w:hAnsi="Times New Roman" w:cs="Times New Roman"/>
          <w:sz w:val="26"/>
          <w:szCs w:val="26"/>
        </w:rPr>
      </w:pPr>
    </w:p>
    <w:p w:rsidR="00DF5D16" w:rsidRDefault="00874910" w:rsidP="001920D6">
      <w:pPr>
        <w:pStyle w:val="2ndlevelprovision"/>
        <w:numPr>
          <w:ilvl w:val="1"/>
          <w:numId w:val="29"/>
        </w:numPr>
        <w:tabs>
          <w:tab w:val="left" w:pos="567"/>
        </w:tabs>
        <w:spacing w:before="0" w:after="0"/>
        <w:ind w:left="0" w:firstLine="0"/>
        <w:rPr>
          <w:rFonts w:ascii="Times New Roman" w:hAnsi="Times New Roman" w:cs="Times New Roman"/>
          <w:sz w:val="26"/>
          <w:szCs w:val="26"/>
        </w:rPr>
      </w:pPr>
      <w:r w:rsidRPr="005249DC">
        <w:rPr>
          <w:rFonts w:ascii="Times New Roman" w:hAnsi="Times New Roman" w:cs="Times New Roman"/>
          <w:sz w:val="26"/>
          <w:szCs w:val="26"/>
        </w:rPr>
        <w:t>Ja Pircējs nav noslēdzis Pirkuma līgumu, kā arī ar tiem saistītos dokumentus Līguma 4.1. apakšpunktā norādītajā termiņā</w:t>
      </w:r>
      <w:r w:rsidR="00BC2E04" w:rsidRPr="005249DC">
        <w:rPr>
          <w:rFonts w:ascii="Times New Roman" w:hAnsi="Times New Roman" w:cs="Times New Roman"/>
          <w:sz w:val="26"/>
          <w:szCs w:val="26"/>
        </w:rPr>
        <w:t xml:space="preserve">, </w:t>
      </w:r>
      <w:r w:rsidR="004F7DA8" w:rsidRPr="005249DC">
        <w:rPr>
          <w:rFonts w:ascii="Times New Roman" w:hAnsi="Times New Roman" w:cs="Times New Roman"/>
          <w:sz w:val="26"/>
          <w:szCs w:val="26"/>
        </w:rPr>
        <w:t xml:space="preserve">Pircējs maksā līgumsodu </w:t>
      </w:r>
      <w:r w:rsidR="00A32183" w:rsidRPr="005249DC">
        <w:rPr>
          <w:rFonts w:ascii="Times New Roman" w:hAnsi="Times New Roman" w:cs="Times New Roman"/>
          <w:sz w:val="26"/>
          <w:szCs w:val="26"/>
        </w:rPr>
        <w:t>0,1 %</w:t>
      </w:r>
      <w:r w:rsidR="004F7DA8" w:rsidRPr="005249DC">
        <w:rPr>
          <w:rFonts w:ascii="Times New Roman" w:hAnsi="Times New Roman" w:cs="Times New Roman"/>
          <w:sz w:val="26"/>
          <w:szCs w:val="26"/>
        </w:rPr>
        <w:t xml:space="preserve"> </w:t>
      </w:r>
      <w:r w:rsidR="00A32183" w:rsidRPr="005249DC">
        <w:rPr>
          <w:rFonts w:ascii="Times New Roman" w:hAnsi="Times New Roman" w:cs="Times New Roman"/>
          <w:sz w:val="26"/>
          <w:szCs w:val="26"/>
        </w:rPr>
        <w:t>(viena desmitā daļa procenta)</w:t>
      </w:r>
      <w:r w:rsidR="004F7DA8" w:rsidRPr="005249DC">
        <w:rPr>
          <w:rFonts w:ascii="Times New Roman" w:hAnsi="Times New Roman" w:cs="Times New Roman"/>
          <w:sz w:val="26"/>
          <w:szCs w:val="26"/>
        </w:rPr>
        <w:t xml:space="preserve"> apmērā no Pirkuma cenas par katru kavējuma dienu līdz Pirkuma līguma noslēgšanai</w:t>
      </w:r>
      <w:r w:rsidR="000E3027">
        <w:rPr>
          <w:rFonts w:ascii="Times New Roman" w:hAnsi="Times New Roman" w:cs="Times New Roman"/>
          <w:sz w:val="26"/>
          <w:szCs w:val="26"/>
        </w:rPr>
        <w:t xml:space="preserve"> vai Līguma izbeigšanai atbilstoši Līguma 4.3. apakšpunktā noteiktajam</w:t>
      </w:r>
      <w:r w:rsidRPr="005249DC">
        <w:rPr>
          <w:rFonts w:ascii="Times New Roman" w:hAnsi="Times New Roman" w:cs="Times New Roman"/>
          <w:sz w:val="26"/>
          <w:szCs w:val="26"/>
        </w:rPr>
        <w:t>.</w:t>
      </w:r>
      <w:r w:rsidR="001F3FE6" w:rsidRPr="005249DC">
        <w:rPr>
          <w:rFonts w:ascii="Times New Roman" w:hAnsi="Times New Roman" w:cs="Times New Roman"/>
          <w:sz w:val="26"/>
          <w:szCs w:val="26"/>
        </w:rPr>
        <w:t xml:space="preserve"> Līgumsoda samaksa neatbrīvo Līdzēju no Līguma saistību izpildes.</w:t>
      </w:r>
      <w:r w:rsidR="00CD2656" w:rsidRPr="005249DC">
        <w:rPr>
          <w:rFonts w:ascii="Times New Roman" w:hAnsi="Times New Roman" w:cs="Times New Roman"/>
          <w:sz w:val="26"/>
          <w:szCs w:val="26"/>
        </w:rPr>
        <w:t xml:space="preserve"> Līgumsods nav piemērojams, ja Pirkuma līgums netiek noslēgts izbeidzot Līgumu atbilstoši Līguma </w:t>
      </w:r>
      <w:r w:rsidR="00743C15">
        <w:rPr>
          <w:rFonts w:ascii="Times New Roman" w:hAnsi="Times New Roman" w:cs="Times New Roman"/>
          <w:sz w:val="26"/>
          <w:szCs w:val="26"/>
        </w:rPr>
        <w:t>2.6</w:t>
      </w:r>
      <w:r w:rsidR="00A72955" w:rsidRPr="005249DC">
        <w:rPr>
          <w:rFonts w:ascii="Times New Roman" w:hAnsi="Times New Roman" w:cs="Times New Roman"/>
          <w:sz w:val="26"/>
          <w:szCs w:val="26"/>
        </w:rPr>
        <w:t xml:space="preserve">., </w:t>
      </w:r>
      <w:r w:rsidR="000D2718" w:rsidRPr="005249DC">
        <w:rPr>
          <w:rFonts w:ascii="Times New Roman" w:hAnsi="Times New Roman" w:cs="Times New Roman"/>
          <w:sz w:val="26"/>
          <w:szCs w:val="26"/>
        </w:rPr>
        <w:t xml:space="preserve">5.3., </w:t>
      </w:r>
      <w:r w:rsidR="00CD0DA7" w:rsidRPr="005249DC">
        <w:rPr>
          <w:rFonts w:ascii="Times New Roman" w:hAnsi="Times New Roman" w:cs="Times New Roman"/>
          <w:sz w:val="26"/>
          <w:szCs w:val="26"/>
        </w:rPr>
        <w:t>6.</w:t>
      </w:r>
      <w:r w:rsidR="00964492" w:rsidRPr="005249DC">
        <w:rPr>
          <w:rFonts w:ascii="Times New Roman" w:hAnsi="Times New Roman" w:cs="Times New Roman"/>
          <w:sz w:val="26"/>
          <w:szCs w:val="26"/>
        </w:rPr>
        <w:t>2</w:t>
      </w:r>
      <w:r w:rsidR="00CD2656" w:rsidRPr="005249DC">
        <w:rPr>
          <w:rFonts w:ascii="Times New Roman" w:hAnsi="Times New Roman" w:cs="Times New Roman"/>
          <w:sz w:val="26"/>
          <w:szCs w:val="26"/>
        </w:rPr>
        <w:t>.</w:t>
      </w:r>
      <w:r w:rsidR="000D2718" w:rsidRPr="005249DC">
        <w:rPr>
          <w:rFonts w:ascii="Times New Roman" w:hAnsi="Times New Roman" w:cs="Times New Roman"/>
          <w:sz w:val="26"/>
          <w:szCs w:val="26"/>
        </w:rPr>
        <w:t xml:space="preserve"> un</w:t>
      </w:r>
      <w:r w:rsidR="001D3188" w:rsidRPr="005249DC">
        <w:rPr>
          <w:rFonts w:ascii="Times New Roman" w:hAnsi="Times New Roman" w:cs="Times New Roman"/>
          <w:sz w:val="26"/>
          <w:szCs w:val="26"/>
        </w:rPr>
        <w:t xml:space="preserve"> 6.</w:t>
      </w:r>
      <w:r w:rsidR="00964492" w:rsidRPr="005249DC">
        <w:rPr>
          <w:rFonts w:ascii="Times New Roman" w:hAnsi="Times New Roman" w:cs="Times New Roman"/>
          <w:sz w:val="26"/>
          <w:szCs w:val="26"/>
        </w:rPr>
        <w:t>3</w:t>
      </w:r>
      <w:r w:rsidR="001D3188" w:rsidRPr="005249DC">
        <w:rPr>
          <w:rFonts w:ascii="Times New Roman" w:hAnsi="Times New Roman" w:cs="Times New Roman"/>
          <w:sz w:val="26"/>
          <w:szCs w:val="26"/>
        </w:rPr>
        <w:t>.</w:t>
      </w:r>
      <w:r w:rsidR="00CD2656" w:rsidRPr="005249DC">
        <w:rPr>
          <w:rFonts w:ascii="Times New Roman" w:hAnsi="Times New Roman" w:cs="Times New Roman"/>
          <w:sz w:val="26"/>
          <w:szCs w:val="26"/>
        </w:rPr>
        <w:t> apakšpunktā noteiktaj</w:t>
      </w:r>
      <w:r w:rsidR="000D2718" w:rsidRPr="005249DC">
        <w:rPr>
          <w:rFonts w:ascii="Times New Roman" w:hAnsi="Times New Roman" w:cs="Times New Roman"/>
          <w:sz w:val="26"/>
          <w:szCs w:val="26"/>
        </w:rPr>
        <w:t>am</w:t>
      </w:r>
      <w:r w:rsidR="00CD2656" w:rsidRPr="005249DC">
        <w:rPr>
          <w:rFonts w:ascii="Times New Roman" w:hAnsi="Times New Roman" w:cs="Times New Roman"/>
          <w:sz w:val="26"/>
          <w:szCs w:val="26"/>
        </w:rPr>
        <w:t>.</w:t>
      </w:r>
    </w:p>
    <w:p w:rsidR="00195614" w:rsidRDefault="00195614" w:rsidP="00195614">
      <w:pPr>
        <w:pStyle w:val="ListParagraph"/>
        <w:rPr>
          <w:sz w:val="26"/>
          <w:szCs w:val="26"/>
        </w:rPr>
      </w:pPr>
    </w:p>
    <w:p w:rsidR="00195614" w:rsidRPr="005249DC" w:rsidRDefault="00DE65D2" w:rsidP="001920D6">
      <w:pPr>
        <w:pStyle w:val="2ndlevelprovision"/>
        <w:numPr>
          <w:ilvl w:val="1"/>
          <w:numId w:val="29"/>
        </w:numPr>
        <w:tabs>
          <w:tab w:val="left" w:pos="567"/>
        </w:tabs>
        <w:spacing w:before="0" w:after="0"/>
        <w:ind w:left="0" w:firstLine="0"/>
        <w:rPr>
          <w:rFonts w:ascii="Times New Roman" w:hAnsi="Times New Roman" w:cs="Times New Roman"/>
          <w:sz w:val="26"/>
          <w:szCs w:val="26"/>
        </w:rPr>
      </w:pPr>
      <w:r w:rsidRPr="005249DC">
        <w:rPr>
          <w:rFonts w:ascii="Times New Roman" w:hAnsi="Times New Roman" w:cs="Times New Roman"/>
          <w:sz w:val="26"/>
          <w:szCs w:val="26"/>
        </w:rPr>
        <w:t xml:space="preserve">Ja Pircējs nav </w:t>
      </w:r>
      <w:r>
        <w:rPr>
          <w:rFonts w:ascii="Times New Roman" w:hAnsi="Times New Roman" w:cs="Times New Roman"/>
          <w:sz w:val="26"/>
          <w:szCs w:val="26"/>
        </w:rPr>
        <w:t>noslēdzis Pirkuma līgumu un ar to</w:t>
      </w:r>
      <w:r w:rsidRPr="005249DC">
        <w:rPr>
          <w:rFonts w:ascii="Times New Roman" w:hAnsi="Times New Roman" w:cs="Times New Roman"/>
          <w:sz w:val="26"/>
          <w:szCs w:val="26"/>
        </w:rPr>
        <w:t xml:space="preserve"> saistītos dokumentus </w:t>
      </w:r>
      <w:r>
        <w:rPr>
          <w:rFonts w:ascii="Times New Roman" w:hAnsi="Times New Roman" w:cs="Times New Roman"/>
          <w:sz w:val="26"/>
          <w:szCs w:val="26"/>
        </w:rPr>
        <w:t xml:space="preserve">arī 1 (vienu) mēnesi pēc </w:t>
      </w:r>
      <w:r w:rsidRPr="005249DC">
        <w:rPr>
          <w:rFonts w:ascii="Times New Roman" w:hAnsi="Times New Roman" w:cs="Times New Roman"/>
          <w:sz w:val="26"/>
          <w:szCs w:val="26"/>
        </w:rPr>
        <w:t>L</w:t>
      </w:r>
      <w:r>
        <w:rPr>
          <w:rFonts w:ascii="Times New Roman" w:hAnsi="Times New Roman" w:cs="Times New Roman"/>
          <w:sz w:val="26"/>
          <w:szCs w:val="26"/>
        </w:rPr>
        <w:t>īguma 4.1. apakšpunktā norādīt</w:t>
      </w:r>
      <w:r w:rsidRPr="005249DC">
        <w:rPr>
          <w:rFonts w:ascii="Times New Roman" w:hAnsi="Times New Roman" w:cs="Times New Roman"/>
          <w:sz w:val="26"/>
          <w:szCs w:val="26"/>
        </w:rPr>
        <w:t>ā termiņ</w:t>
      </w:r>
      <w:r>
        <w:rPr>
          <w:rFonts w:ascii="Times New Roman" w:hAnsi="Times New Roman" w:cs="Times New Roman"/>
          <w:sz w:val="26"/>
          <w:szCs w:val="26"/>
        </w:rPr>
        <w:t xml:space="preserve">a, Pārdevējam ir tiesības vienpusēji izbeigt Līgumu, neatmaksājot Pircējam </w:t>
      </w:r>
      <w:r w:rsidR="00087AF9">
        <w:rPr>
          <w:rFonts w:ascii="Times New Roman" w:hAnsi="Times New Roman" w:cs="Times New Roman"/>
          <w:sz w:val="26"/>
          <w:szCs w:val="26"/>
        </w:rPr>
        <w:t xml:space="preserve">tā iemaksāto </w:t>
      </w:r>
      <w:r>
        <w:rPr>
          <w:rFonts w:ascii="Times New Roman" w:hAnsi="Times New Roman" w:cs="Times New Roman"/>
          <w:sz w:val="26"/>
          <w:szCs w:val="26"/>
        </w:rPr>
        <w:t>Drošības depozītu.</w:t>
      </w:r>
    </w:p>
    <w:p w:rsidR="00DF5D16" w:rsidRPr="005249DC" w:rsidRDefault="00DF5D16" w:rsidP="00DF5D16">
      <w:pPr>
        <w:pStyle w:val="ListParagraph"/>
        <w:rPr>
          <w:sz w:val="26"/>
          <w:szCs w:val="26"/>
        </w:rPr>
      </w:pPr>
    </w:p>
    <w:p w:rsidR="00DF5D16" w:rsidRPr="005249DC" w:rsidRDefault="004F7DA8" w:rsidP="00DF5D16">
      <w:pPr>
        <w:pStyle w:val="2ndlevelprovision"/>
        <w:numPr>
          <w:ilvl w:val="1"/>
          <w:numId w:val="29"/>
        </w:numPr>
        <w:tabs>
          <w:tab w:val="left" w:pos="567"/>
        </w:tabs>
        <w:spacing w:before="0" w:after="0"/>
        <w:ind w:left="0" w:firstLine="0"/>
        <w:rPr>
          <w:rFonts w:ascii="Times New Roman" w:hAnsi="Times New Roman" w:cs="Times New Roman"/>
          <w:sz w:val="26"/>
          <w:szCs w:val="26"/>
        </w:rPr>
      </w:pPr>
      <w:r w:rsidRPr="005249DC">
        <w:rPr>
          <w:rFonts w:ascii="Times New Roman" w:hAnsi="Times New Roman" w:cs="Times New Roman"/>
          <w:sz w:val="26"/>
          <w:szCs w:val="26"/>
        </w:rPr>
        <w:t>Pirkuma priekšmetu Pārdevējs nodod Pircējam, Līdzējiem parakstot nodošanas – pieņemšanas aktu, 7 (septiņu) dienu laikā pēc šādu nosacījumu iestāšanās:</w:t>
      </w:r>
    </w:p>
    <w:p w:rsidR="004F7DA8" w:rsidRPr="005249DC" w:rsidRDefault="004F7DA8" w:rsidP="004F7DA8">
      <w:pPr>
        <w:pStyle w:val="2ndlevelprovision"/>
        <w:numPr>
          <w:ilvl w:val="2"/>
          <w:numId w:val="29"/>
        </w:numPr>
        <w:tabs>
          <w:tab w:val="left" w:pos="567"/>
        </w:tabs>
        <w:spacing w:before="0" w:after="0"/>
        <w:ind w:left="567" w:firstLine="0"/>
        <w:rPr>
          <w:rFonts w:ascii="Times New Roman" w:hAnsi="Times New Roman" w:cs="Times New Roman"/>
          <w:sz w:val="26"/>
          <w:szCs w:val="26"/>
        </w:rPr>
      </w:pPr>
      <w:r w:rsidRPr="005249DC">
        <w:rPr>
          <w:rFonts w:ascii="Times New Roman" w:hAnsi="Times New Roman" w:cs="Times New Roman"/>
          <w:sz w:val="26"/>
          <w:szCs w:val="26"/>
        </w:rPr>
        <w:t>Līdzēji ir parakstījuši Pirkuma līgumu;</w:t>
      </w:r>
    </w:p>
    <w:p w:rsidR="004F7DA8" w:rsidRPr="005249DC" w:rsidRDefault="00490364" w:rsidP="004F7DA8">
      <w:pPr>
        <w:pStyle w:val="2ndlevelprovision"/>
        <w:numPr>
          <w:ilvl w:val="2"/>
          <w:numId w:val="29"/>
        </w:numPr>
        <w:spacing w:before="0" w:after="0"/>
        <w:ind w:left="567" w:firstLine="0"/>
        <w:rPr>
          <w:rFonts w:ascii="Times New Roman" w:hAnsi="Times New Roman" w:cs="Times New Roman"/>
          <w:sz w:val="26"/>
          <w:szCs w:val="26"/>
        </w:rPr>
      </w:pPr>
      <w:r w:rsidRPr="005249DC">
        <w:rPr>
          <w:rFonts w:ascii="Times New Roman" w:hAnsi="Times New Roman" w:cs="Times New Roman"/>
          <w:sz w:val="26"/>
          <w:szCs w:val="26"/>
        </w:rPr>
        <w:t>Pirkuma cena</w:t>
      </w:r>
      <w:r w:rsidR="004F7DA8" w:rsidRPr="005249DC">
        <w:rPr>
          <w:rFonts w:ascii="Times New Roman" w:hAnsi="Times New Roman" w:cs="Times New Roman"/>
          <w:sz w:val="26"/>
          <w:szCs w:val="26"/>
        </w:rPr>
        <w:t xml:space="preserve"> pilnā apmērā ir ieskaitīta Pārdevēja norēķinu kontā</w:t>
      </w:r>
      <w:r w:rsidRPr="005249DC">
        <w:rPr>
          <w:rFonts w:ascii="Times New Roman" w:hAnsi="Times New Roman" w:cs="Times New Roman"/>
          <w:sz w:val="26"/>
          <w:szCs w:val="26"/>
        </w:rPr>
        <w:t xml:space="preserve"> (Drošības depozīta pārskaitot </w:t>
      </w:r>
      <w:r w:rsidR="00102131" w:rsidRPr="005249DC">
        <w:rPr>
          <w:rFonts w:ascii="Times New Roman" w:hAnsi="Times New Roman" w:cs="Times New Roman"/>
          <w:sz w:val="26"/>
          <w:szCs w:val="26"/>
        </w:rPr>
        <w:t xml:space="preserve">gan </w:t>
      </w:r>
      <w:r w:rsidRPr="005249DC">
        <w:rPr>
          <w:rFonts w:ascii="Times New Roman" w:hAnsi="Times New Roman" w:cs="Times New Roman"/>
          <w:sz w:val="26"/>
          <w:szCs w:val="26"/>
        </w:rPr>
        <w:t>uz J. Orlovas</w:t>
      </w:r>
      <w:r w:rsidR="00102131" w:rsidRPr="005249DC">
        <w:rPr>
          <w:rFonts w:ascii="Times New Roman" w:hAnsi="Times New Roman" w:cs="Times New Roman"/>
          <w:sz w:val="26"/>
          <w:szCs w:val="26"/>
        </w:rPr>
        <w:t>,</w:t>
      </w:r>
      <w:r w:rsidRPr="005249DC">
        <w:rPr>
          <w:rFonts w:ascii="Times New Roman" w:hAnsi="Times New Roman" w:cs="Times New Roman"/>
          <w:sz w:val="26"/>
          <w:szCs w:val="26"/>
        </w:rPr>
        <w:t xml:space="preserve"> </w:t>
      </w:r>
      <w:r w:rsidR="00102131" w:rsidRPr="005249DC">
        <w:rPr>
          <w:rFonts w:ascii="Times New Roman" w:hAnsi="Times New Roman" w:cs="Times New Roman"/>
          <w:sz w:val="26"/>
          <w:szCs w:val="26"/>
        </w:rPr>
        <w:t>gan uz</w:t>
      </w:r>
      <w:r w:rsidRPr="005249DC">
        <w:rPr>
          <w:rFonts w:ascii="Times New Roman" w:hAnsi="Times New Roman" w:cs="Times New Roman"/>
          <w:sz w:val="26"/>
          <w:szCs w:val="26"/>
        </w:rPr>
        <w:t xml:space="preserve"> D. Bobovņikova norēķinu kontu)</w:t>
      </w:r>
      <w:r w:rsidR="004F7DA8" w:rsidRPr="005249DC">
        <w:rPr>
          <w:rFonts w:ascii="Times New Roman" w:hAnsi="Times New Roman" w:cs="Times New Roman"/>
          <w:sz w:val="26"/>
          <w:szCs w:val="26"/>
        </w:rPr>
        <w:t>;</w:t>
      </w:r>
    </w:p>
    <w:p w:rsidR="004F7DA8" w:rsidRPr="005249DC" w:rsidRDefault="008D0BB4" w:rsidP="004F7DA8">
      <w:pPr>
        <w:pStyle w:val="2ndlevelprovision"/>
        <w:numPr>
          <w:ilvl w:val="2"/>
          <w:numId w:val="29"/>
        </w:numPr>
        <w:spacing w:before="0" w:after="0"/>
        <w:ind w:left="567" w:firstLine="0"/>
        <w:rPr>
          <w:rFonts w:ascii="Times New Roman" w:hAnsi="Times New Roman" w:cs="Times New Roman"/>
          <w:sz w:val="26"/>
          <w:szCs w:val="26"/>
        </w:rPr>
      </w:pPr>
      <w:r>
        <w:rPr>
          <w:rFonts w:ascii="Times New Roman" w:hAnsi="Times New Roman" w:cs="Times New Roman"/>
          <w:bCs/>
          <w:sz w:val="26"/>
          <w:szCs w:val="26"/>
        </w:rPr>
        <w:t>īpašuma</w:t>
      </w:r>
      <w:r w:rsidR="004F7DA8" w:rsidRPr="005249DC">
        <w:rPr>
          <w:rFonts w:ascii="Times New Roman" w:hAnsi="Times New Roman" w:cs="Times New Roman"/>
          <w:bCs/>
          <w:sz w:val="26"/>
          <w:szCs w:val="26"/>
        </w:rPr>
        <w:t xml:space="preserve"> tiesības uz Pirkuma priekšmetu ir nostiprināta</w:t>
      </w:r>
      <w:r w:rsidR="00BA67C2" w:rsidRPr="005249DC">
        <w:rPr>
          <w:rFonts w:ascii="Times New Roman" w:hAnsi="Times New Roman" w:cs="Times New Roman"/>
          <w:bCs/>
          <w:sz w:val="26"/>
          <w:szCs w:val="26"/>
        </w:rPr>
        <w:t>s zemesgrāmatā uz Pircēja vārda;</w:t>
      </w:r>
    </w:p>
    <w:p w:rsidR="00BA67C2" w:rsidRPr="005249DC" w:rsidRDefault="00BA67C2" w:rsidP="004F7DA8">
      <w:pPr>
        <w:pStyle w:val="2ndlevelprovision"/>
        <w:numPr>
          <w:ilvl w:val="2"/>
          <w:numId w:val="29"/>
        </w:numPr>
        <w:spacing w:before="0" w:after="0"/>
        <w:ind w:left="567" w:firstLine="0"/>
        <w:rPr>
          <w:rFonts w:ascii="Times New Roman" w:hAnsi="Times New Roman" w:cs="Times New Roman"/>
          <w:sz w:val="26"/>
          <w:szCs w:val="26"/>
        </w:rPr>
      </w:pPr>
      <w:r w:rsidRPr="005249DC">
        <w:rPr>
          <w:rFonts w:ascii="Times New Roman" w:hAnsi="Times New Roman" w:cs="Times New Roman"/>
          <w:bCs/>
          <w:sz w:val="26"/>
          <w:szCs w:val="26"/>
        </w:rPr>
        <w:t>Pircējs parakstījis Būves pārvaldīšanas līgumu, kas ietver sevī Pirkuma priekšmeta pārvaldīšanu.</w:t>
      </w:r>
    </w:p>
    <w:p w:rsidR="00874910" w:rsidRPr="005249DC" w:rsidRDefault="00874910" w:rsidP="00874910">
      <w:pPr>
        <w:pStyle w:val="Standard"/>
        <w:autoSpaceDE w:val="0"/>
        <w:jc w:val="both"/>
        <w:rPr>
          <w:rFonts w:eastAsia="MS Mincho"/>
          <w:sz w:val="26"/>
          <w:szCs w:val="26"/>
        </w:rPr>
      </w:pPr>
    </w:p>
    <w:p w:rsidR="009C087C" w:rsidRPr="005249DC" w:rsidRDefault="009C087C" w:rsidP="00874910">
      <w:pPr>
        <w:pStyle w:val="Standard"/>
        <w:autoSpaceDE w:val="0"/>
        <w:jc w:val="both"/>
        <w:rPr>
          <w:rFonts w:eastAsia="MS Mincho"/>
          <w:sz w:val="26"/>
          <w:szCs w:val="26"/>
        </w:rPr>
      </w:pPr>
    </w:p>
    <w:p w:rsidR="00874910" w:rsidRPr="005249DC" w:rsidRDefault="00874910" w:rsidP="00874910">
      <w:pPr>
        <w:pStyle w:val="Standard"/>
        <w:numPr>
          <w:ilvl w:val="0"/>
          <w:numId w:val="29"/>
        </w:numPr>
        <w:autoSpaceDE w:val="0"/>
        <w:jc w:val="center"/>
        <w:rPr>
          <w:rFonts w:eastAsia="MS Mincho"/>
          <w:b/>
          <w:sz w:val="26"/>
          <w:szCs w:val="26"/>
        </w:rPr>
      </w:pPr>
      <w:r w:rsidRPr="005249DC">
        <w:rPr>
          <w:rFonts w:eastAsia="MS Mincho"/>
          <w:b/>
          <w:sz w:val="26"/>
          <w:szCs w:val="26"/>
        </w:rPr>
        <w:lastRenderedPageBreak/>
        <w:t>Nepārvarama vara</w:t>
      </w:r>
    </w:p>
    <w:p w:rsidR="00874910" w:rsidRPr="005249DC" w:rsidRDefault="00874910" w:rsidP="00874910">
      <w:pPr>
        <w:pStyle w:val="Standard"/>
        <w:autoSpaceDE w:val="0"/>
        <w:jc w:val="both"/>
        <w:rPr>
          <w:rFonts w:eastAsia="MS Mincho"/>
          <w:sz w:val="26"/>
          <w:szCs w:val="26"/>
        </w:rPr>
      </w:pPr>
    </w:p>
    <w:p w:rsidR="00874910" w:rsidRPr="005249DC" w:rsidRDefault="00874910" w:rsidP="00874910">
      <w:pPr>
        <w:pStyle w:val="ListParagraph"/>
        <w:numPr>
          <w:ilvl w:val="1"/>
          <w:numId w:val="29"/>
        </w:numPr>
        <w:tabs>
          <w:tab w:val="left" w:pos="567"/>
        </w:tabs>
        <w:ind w:left="0" w:firstLine="0"/>
        <w:jc w:val="both"/>
        <w:rPr>
          <w:sz w:val="26"/>
          <w:szCs w:val="26"/>
        </w:rPr>
      </w:pPr>
      <w:r w:rsidRPr="005249DC">
        <w:rPr>
          <w:sz w:val="26"/>
          <w:szCs w:val="26"/>
        </w:rPr>
        <w:t>Līdzēji neatbild par Līguma saistību neizpildi vai izpildes nokavējumu, ja minētā neizpilde vai nokavējums ir saistīti ar nepārvaramas varas apstākļiem. Ar nepārvaramas varas apstākļiem Līgumā saprotami jebkuri civiliedzīvotāju nemieri, sacelšanās, karš, streiki, ugunsgrēki, plūdi, citas stihiskas nelaimes un citi tamlīdzīgi apstākļi, kas traucē Līguma izpildi un kurus Līdzējiem nav iespējams ietekmēt.</w:t>
      </w:r>
    </w:p>
    <w:p w:rsidR="00874910" w:rsidRPr="005249DC" w:rsidRDefault="00874910" w:rsidP="00874910">
      <w:pPr>
        <w:pStyle w:val="ListParagraph"/>
        <w:tabs>
          <w:tab w:val="left" w:pos="567"/>
        </w:tabs>
        <w:ind w:left="0"/>
        <w:jc w:val="both"/>
        <w:rPr>
          <w:sz w:val="26"/>
          <w:szCs w:val="26"/>
        </w:rPr>
      </w:pPr>
    </w:p>
    <w:p w:rsidR="00874910" w:rsidRPr="005249DC" w:rsidRDefault="00874910" w:rsidP="00874910">
      <w:pPr>
        <w:pStyle w:val="ListParagraph"/>
        <w:numPr>
          <w:ilvl w:val="1"/>
          <w:numId w:val="29"/>
        </w:numPr>
        <w:tabs>
          <w:tab w:val="left" w:pos="567"/>
        </w:tabs>
        <w:ind w:left="0" w:firstLine="0"/>
        <w:jc w:val="both"/>
        <w:rPr>
          <w:sz w:val="26"/>
          <w:szCs w:val="26"/>
        </w:rPr>
      </w:pPr>
      <w:r w:rsidRPr="005249DC">
        <w:rPr>
          <w:sz w:val="26"/>
          <w:szCs w:val="26"/>
        </w:rPr>
        <w:t>Līdzējam, kuru ietekmējuši nepārvaramas varas apstākļi, ir nekavējoties par to jāziņo otram Līdzējam (pievienojot paziņojumam visu tās rīcībā esošo informāciju par nepārvaramas varas gadījumu un šī gadījuma izraisītajām sekām) un jāpieliek visas pūles, lai mazinātu nepārvaramas varas apstākļu sekas. Ja minētie apstākļi aizkavē vai pārtrauc Līdzēja saistību izpildi, tad tādējādi ietekmētais saistību izpildes laiks un Līguma termiņi ir pagarināmi par laika periodu, kas vienāds ar nepārvaramas varas apstākļu darbības periodu un laiku.</w:t>
      </w:r>
    </w:p>
    <w:p w:rsidR="00874910" w:rsidRPr="005249DC" w:rsidRDefault="00874910" w:rsidP="00874910">
      <w:pPr>
        <w:pStyle w:val="ListParagraph"/>
        <w:rPr>
          <w:sz w:val="26"/>
          <w:szCs w:val="26"/>
        </w:rPr>
      </w:pPr>
    </w:p>
    <w:p w:rsidR="00CD2656" w:rsidRPr="005249DC" w:rsidRDefault="00874910" w:rsidP="00CD2656">
      <w:pPr>
        <w:pStyle w:val="ListParagraph"/>
        <w:numPr>
          <w:ilvl w:val="1"/>
          <w:numId w:val="29"/>
        </w:numPr>
        <w:tabs>
          <w:tab w:val="left" w:pos="567"/>
        </w:tabs>
        <w:ind w:left="0" w:firstLine="0"/>
        <w:jc w:val="both"/>
        <w:rPr>
          <w:sz w:val="26"/>
          <w:szCs w:val="26"/>
        </w:rPr>
      </w:pPr>
      <w:r w:rsidRPr="005249DC">
        <w:rPr>
          <w:sz w:val="26"/>
          <w:szCs w:val="26"/>
        </w:rPr>
        <w:t>Ja nepārvaramas varas apstākļu rezultātā Līdzējs nevar izpildīt no Līguma izrietošās saistības ilgāk kā 90 (deviņdesmit) dienas pēc kārtas, tad Līdzējam ir tiesības izbeigt šo Līgumu.</w:t>
      </w:r>
    </w:p>
    <w:p w:rsidR="00CD2656" w:rsidRPr="005249DC" w:rsidRDefault="00CD2656" w:rsidP="00CD2656">
      <w:pPr>
        <w:pStyle w:val="ListParagraph"/>
        <w:rPr>
          <w:sz w:val="26"/>
          <w:szCs w:val="26"/>
        </w:rPr>
      </w:pPr>
    </w:p>
    <w:p w:rsidR="009C087C" w:rsidRPr="005249DC" w:rsidRDefault="009C087C" w:rsidP="00CD2656">
      <w:pPr>
        <w:pStyle w:val="ListParagraph"/>
        <w:rPr>
          <w:sz w:val="26"/>
          <w:szCs w:val="26"/>
        </w:rPr>
      </w:pPr>
    </w:p>
    <w:p w:rsidR="00C31B6E" w:rsidRPr="005249DC" w:rsidRDefault="001141C6" w:rsidP="00CD2656">
      <w:pPr>
        <w:pStyle w:val="ListParagraph"/>
        <w:numPr>
          <w:ilvl w:val="0"/>
          <w:numId w:val="20"/>
        </w:numPr>
        <w:tabs>
          <w:tab w:val="left" w:pos="567"/>
        </w:tabs>
        <w:jc w:val="center"/>
        <w:rPr>
          <w:b/>
          <w:sz w:val="26"/>
          <w:szCs w:val="26"/>
        </w:rPr>
      </w:pPr>
      <w:r w:rsidRPr="005249DC">
        <w:rPr>
          <w:b/>
          <w:sz w:val="26"/>
          <w:szCs w:val="26"/>
        </w:rPr>
        <w:t>L</w:t>
      </w:r>
      <w:r w:rsidR="00CD2656" w:rsidRPr="005249DC">
        <w:rPr>
          <w:b/>
          <w:sz w:val="26"/>
          <w:szCs w:val="26"/>
        </w:rPr>
        <w:t>īguma darbības termiņš un</w:t>
      </w:r>
      <w:r w:rsidRPr="005249DC">
        <w:rPr>
          <w:b/>
          <w:sz w:val="26"/>
          <w:szCs w:val="26"/>
        </w:rPr>
        <w:t xml:space="preserve"> </w:t>
      </w:r>
      <w:r w:rsidR="00CD2656" w:rsidRPr="005249DC">
        <w:rPr>
          <w:b/>
          <w:sz w:val="26"/>
          <w:szCs w:val="26"/>
        </w:rPr>
        <w:t>izbeigšana</w:t>
      </w:r>
    </w:p>
    <w:p w:rsidR="00C31B6E" w:rsidRPr="005249DC" w:rsidRDefault="00C31B6E">
      <w:pPr>
        <w:pStyle w:val="Standard"/>
        <w:jc w:val="both"/>
        <w:rPr>
          <w:sz w:val="26"/>
          <w:szCs w:val="26"/>
        </w:rPr>
      </w:pPr>
    </w:p>
    <w:p w:rsidR="00CE34B2" w:rsidRPr="005249DC" w:rsidRDefault="001141C6" w:rsidP="00CD2656">
      <w:pPr>
        <w:pStyle w:val="Standard"/>
        <w:widowControl w:val="0"/>
        <w:numPr>
          <w:ilvl w:val="1"/>
          <w:numId w:val="20"/>
        </w:numPr>
        <w:tabs>
          <w:tab w:val="left" w:pos="-153"/>
          <w:tab w:val="left" w:pos="567"/>
        </w:tabs>
        <w:ind w:left="0" w:firstLine="0"/>
        <w:jc w:val="both"/>
        <w:rPr>
          <w:sz w:val="26"/>
          <w:szCs w:val="26"/>
        </w:rPr>
      </w:pPr>
      <w:r w:rsidRPr="005249DC">
        <w:rPr>
          <w:sz w:val="26"/>
          <w:szCs w:val="26"/>
        </w:rPr>
        <w:t>Līgums stājas spēkā</w:t>
      </w:r>
      <w:r w:rsidR="00CD0DA7" w:rsidRPr="005249DC">
        <w:rPr>
          <w:sz w:val="26"/>
          <w:szCs w:val="26"/>
        </w:rPr>
        <w:t xml:space="preserve"> ar brīdi, kad visi Līdzēji to</w:t>
      </w:r>
      <w:r w:rsidRPr="005249DC">
        <w:rPr>
          <w:sz w:val="26"/>
          <w:szCs w:val="26"/>
        </w:rPr>
        <w:t xml:space="preserve"> parakst</w:t>
      </w:r>
      <w:r w:rsidR="00CD0DA7" w:rsidRPr="005249DC">
        <w:rPr>
          <w:sz w:val="26"/>
          <w:szCs w:val="26"/>
        </w:rPr>
        <w:t>ījuši</w:t>
      </w:r>
      <w:r w:rsidRPr="005249DC">
        <w:rPr>
          <w:sz w:val="26"/>
          <w:szCs w:val="26"/>
        </w:rPr>
        <w:t xml:space="preserve"> un ir spēkā līdz </w:t>
      </w:r>
      <w:r w:rsidR="00CD0DA7" w:rsidRPr="005249DC">
        <w:rPr>
          <w:sz w:val="26"/>
          <w:szCs w:val="26"/>
        </w:rPr>
        <w:t>P</w:t>
      </w:r>
      <w:r w:rsidRPr="005249DC">
        <w:rPr>
          <w:sz w:val="26"/>
          <w:szCs w:val="26"/>
        </w:rPr>
        <w:t>irkuma līguma noslēgš</w:t>
      </w:r>
      <w:r w:rsidR="00CE34B2" w:rsidRPr="005249DC">
        <w:rPr>
          <w:sz w:val="26"/>
          <w:szCs w:val="26"/>
        </w:rPr>
        <w:t>anai.</w:t>
      </w:r>
    </w:p>
    <w:p w:rsidR="00CE34B2" w:rsidRPr="005249DC" w:rsidRDefault="00CE34B2" w:rsidP="00CE34B2">
      <w:pPr>
        <w:pStyle w:val="Standard"/>
        <w:widowControl w:val="0"/>
        <w:tabs>
          <w:tab w:val="left" w:pos="-153"/>
          <w:tab w:val="left" w:pos="567"/>
        </w:tabs>
        <w:jc w:val="both"/>
        <w:rPr>
          <w:sz w:val="26"/>
          <w:szCs w:val="26"/>
        </w:rPr>
      </w:pPr>
    </w:p>
    <w:p w:rsidR="00C31B6E" w:rsidRPr="005249DC" w:rsidRDefault="00CD0DA7" w:rsidP="00CD2656">
      <w:pPr>
        <w:pStyle w:val="Standard"/>
        <w:widowControl w:val="0"/>
        <w:numPr>
          <w:ilvl w:val="1"/>
          <w:numId w:val="20"/>
        </w:numPr>
        <w:tabs>
          <w:tab w:val="left" w:pos="-153"/>
          <w:tab w:val="left" w:pos="567"/>
        </w:tabs>
        <w:ind w:left="0" w:firstLine="0"/>
        <w:jc w:val="both"/>
        <w:rPr>
          <w:sz w:val="26"/>
          <w:szCs w:val="26"/>
        </w:rPr>
      </w:pPr>
      <w:r w:rsidRPr="005249DC">
        <w:rPr>
          <w:sz w:val="26"/>
          <w:szCs w:val="26"/>
        </w:rPr>
        <w:t>Gadījumā, ja saskaņā ar</w:t>
      </w:r>
      <w:r w:rsidR="001141C6" w:rsidRPr="005249DC">
        <w:rPr>
          <w:sz w:val="26"/>
          <w:szCs w:val="26"/>
        </w:rPr>
        <w:t xml:space="preserve"> Līguma 1.</w:t>
      </w:r>
      <w:r w:rsidR="00472C23">
        <w:rPr>
          <w:sz w:val="26"/>
          <w:szCs w:val="26"/>
        </w:rPr>
        <w:t>3</w:t>
      </w:r>
      <w:r w:rsidR="001141C6" w:rsidRPr="005249DC">
        <w:rPr>
          <w:sz w:val="26"/>
          <w:szCs w:val="26"/>
        </w:rPr>
        <w:t>.</w:t>
      </w:r>
      <w:r w:rsidRPr="005249DC">
        <w:rPr>
          <w:sz w:val="26"/>
          <w:szCs w:val="26"/>
        </w:rPr>
        <w:t> apakš</w:t>
      </w:r>
      <w:r w:rsidR="001141C6" w:rsidRPr="005249DC">
        <w:rPr>
          <w:sz w:val="26"/>
          <w:szCs w:val="26"/>
        </w:rPr>
        <w:t xml:space="preserve">punktu </w:t>
      </w:r>
      <w:r w:rsidRPr="005249DC">
        <w:rPr>
          <w:sz w:val="26"/>
          <w:szCs w:val="26"/>
        </w:rPr>
        <w:t xml:space="preserve">Drošības depozīta </w:t>
      </w:r>
      <w:r w:rsidR="001141C6" w:rsidRPr="005249DC">
        <w:rPr>
          <w:sz w:val="26"/>
          <w:szCs w:val="26"/>
        </w:rPr>
        <w:t>maksājums noteiktajā termiņā netiek iemaksāts Pārdevēja norēķinu kont</w:t>
      </w:r>
      <w:r w:rsidR="00547E5C" w:rsidRPr="005249DC">
        <w:rPr>
          <w:sz w:val="26"/>
          <w:szCs w:val="26"/>
        </w:rPr>
        <w:t>os</w:t>
      </w:r>
      <w:r w:rsidR="001141C6" w:rsidRPr="005249DC">
        <w:rPr>
          <w:sz w:val="26"/>
          <w:szCs w:val="26"/>
        </w:rPr>
        <w:t>, tiek uzskatīts, ka Līgums ir zaudējis spēku no tā parakstīšanas brīža.</w:t>
      </w:r>
    </w:p>
    <w:p w:rsidR="00CD2656" w:rsidRPr="005249DC" w:rsidRDefault="00CD2656" w:rsidP="00CD2656">
      <w:pPr>
        <w:pStyle w:val="Standard"/>
        <w:widowControl w:val="0"/>
        <w:tabs>
          <w:tab w:val="left" w:pos="-153"/>
          <w:tab w:val="left" w:pos="567"/>
        </w:tabs>
        <w:jc w:val="both"/>
        <w:rPr>
          <w:sz w:val="26"/>
          <w:szCs w:val="26"/>
        </w:rPr>
      </w:pPr>
    </w:p>
    <w:p w:rsidR="004763DD" w:rsidRPr="005249DC" w:rsidRDefault="001D3188" w:rsidP="004763DD">
      <w:pPr>
        <w:pStyle w:val="Standard"/>
        <w:widowControl w:val="0"/>
        <w:numPr>
          <w:ilvl w:val="1"/>
          <w:numId w:val="20"/>
        </w:numPr>
        <w:tabs>
          <w:tab w:val="left" w:pos="-153"/>
          <w:tab w:val="left" w:pos="567"/>
        </w:tabs>
        <w:ind w:left="0" w:firstLine="0"/>
        <w:jc w:val="both"/>
        <w:rPr>
          <w:sz w:val="26"/>
          <w:szCs w:val="26"/>
        </w:rPr>
      </w:pPr>
      <w:r w:rsidRPr="005249DC">
        <w:rPr>
          <w:sz w:val="26"/>
          <w:szCs w:val="26"/>
        </w:rPr>
        <w:t xml:space="preserve">Līdzējiem ir tiesības atkāpties no Līguma, rakstiski paziņojot par to otram Līdzējam 10 (desmit) darba dienas iepriekš un šajos gadījumos Līgums ir izbeigts 11. dienā pēc minētā paziņojuma nosūtīšanas dienas. Ja no Līguma atkāpjas Pircējs, tad Drošības depozīts netiek atmaksāts. Savukārt, ja no Līguma atkāpjas Pārdevējs, tad </w:t>
      </w:r>
      <w:r w:rsidRPr="005249DC">
        <w:rPr>
          <w:bCs/>
          <w:sz w:val="26"/>
          <w:szCs w:val="26"/>
        </w:rPr>
        <w:t xml:space="preserve">Drošības depozīts pilnā apmērā tiek pārskaitīts Pircējam </w:t>
      </w:r>
      <w:r w:rsidR="00D26AA5" w:rsidRPr="005249DC">
        <w:rPr>
          <w:bCs/>
          <w:sz w:val="26"/>
          <w:szCs w:val="26"/>
        </w:rPr>
        <w:t>10</w:t>
      </w:r>
      <w:r w:rsidRPr="005249DC">
        <w:rPr>
          <w:bCs/>
          <w:sz w:val="26"/>
          <w:szCs w:val="26"/>
        </w:rPr>
        <w:t xml:space="preserve"> (desmit) dien</w:t>
      </w:r>
      <w:r w:rsidR="00F80958" w:rsidRPr="005249DC">
        <w:rPr>
          <w:bCs/>
          <w:sz w:val="26"/>
          <w:szCs w:val="26"/>
        </w:rPr>
        <w:t>u</w:t>
      </w:r>
      <w:r w:rsidRPr="005249DC">
        <w:rPr>
          <w:bCs/>
          <w:sz w:val="26"/>
          <w:szCs w:val="26"/>
        </w:rPr>
        <w:t xml:space="preserve"> laikā</w:t>
      </w:r>
      <w:r w:rsidR="00547E5C" w:rsidRPr="005249DC">
        <w:rPr>
          <w:bCs/>
          <w:sz w:val="26"/>
          <w:szCs w:val="26"/>
        </w:rPr>
        <w:t xml:space="preserve"> uz Līgumā norādīto norēķinu kontu</w:t>
      </w:r>
      <w:r w:rsidRPr="005249DC">
        <w:rPr>
          <w:bCs/>
          <w:sz w:val="26"/>
          <w:szCs w:val="26"/>
        </w:rPr>
        <w:t>.</w:t>
      </w:r>
    </w:p>
    <w:p w:rsidR="004763DD" w:rsidRPr="005249DC" w:rsidRDefault="004763DD" w:rsidP="004763DD">
      <w:pPr>
        <w:pStyle w:val="ListParagraph"/>
        <w:rPr>
          <w:sz w:val="26"/>
          <w:szCs w:val="26"/>
        </w:rPr>
      </w:pPr>
    </w:p>
    <w:p w:rsidR="009C087C" w:rsidRPr="005249DC" w:rsidRDefault="009C087C" w:rsidP="004763DD">
      <w:pPr>
        <w:pStyle w:val="ListParagraph"/>
        <w:rPr>
          <w:sz w:val="26"/>
          <w:szCs w:val="26"/>
        </w:rPr>
      </w:pPr>
    </w:p>
    <w:p w:rsidR="00CD2656" w:rsidRPr="005249DC" w:rsidRDefault="004763DD" w:rsidP="004763DD">
      <w:pPr>
        <w:pStyle w:val="Standard"/>
        <w:widowControl w:val="0"/>
        <w:numPr>
          <w:ilvl w:val="0"/>
          <w:numId w:val="20"/>
        </w:numPr>
        <w:tabs>
          <w:tab w:val="left" w:pos="-153"/>
          <w:tab w:val="left" w:pos="567"/>
        </w:tabs>
        <w:jc w:val="center"/>
        <w:rPr>
          <w:b/>
          <w:sz w:val="26"/>
          <w:szCs w:val="26"/>
        </w:rPr>
      </w:pPr>
      <w:r w:rsidRPr="005249DC">
        <w:rPr>
          <w:b/>
          <w:sz w:val="26"/>
          <w:szCs w:val="26"/>
        </w:rPr>
        <w:t>Paziņojumi</w:t>
      </w:r>
    </w:p>
    <w:p w:rsidR="004763DD" w:rsidRPr="005249DC" w:rsidRDefault="004763DD" w:rsidP="004763DD">
      <w:pPr>
        <w:pStyle w:val="Standard"/>
        <w:widowControl w:val="0"/>
        <w:tabs>
          <w:tab w:val="left" w:pos="-153"/>
          <w:tab w:val="left" w:pos="567"/>
        </w:tabs>
        <w:ind w:left="360"/>
        <w:jc w:val="both"/>
        <w:rPr>
          <w:sz w:val="26"/>
          <w:szCs w:val="26"/>
        </w:rPr>
      </w:pPr>
    </w:p>
    <w:p w:rsidR="00CD2656" w:rsidRPr="005249DC" w:rsidRDefault="00CD2656" w:rsidP="004763DD">
      <w:pPr>
        <w:pStyle w:val="Standard"/>
        <w:numPr>
          <w:ilvl w:val="1"/>
          <w:numId w:val="20"/>
        </w:numPr>
        <w:tabs>
          <w:tab w:val="left" w:pos="567"/>
        </w:tabs>
        <w:ind w:left="0" w:firstLine="0"/>
        <w:jc w:val="both"/>
        <w:rPr>
          <w:sz w:val="26"/>
          <w:szCs w:val="26"/>
        </w:rPr>
      </w:pPr>
      <w:r w:rsidRPr="005249DC">
        <w:rPr>
          <w:sz w:val="26"/>
          <w:szCs w:val="26"/>
        </w:rPr>
        <w:t xml:space="preserve">Visi paziņojumi, ja to nodošanai Līgumā nav paredzēti citi noteikumi, tiek uzskatīti par nodotiem, ja tie ir nodoti </w:t>
      </w:r>
      <w:r w:rsidR="00947949" w:rsidRPr="005249DC">
        <w:rPr>
          <w:sz w:val="26"/>
          <w:szCs w:val="26"/>
        </w:rPr>
        <w:t>Līdzējam</w:t>
      </w:r>
      <w:r w:rsidRPr="005249DC">
        <w:rPr>
          <w:sz w:val="26"/>
          <w:szCs w:val="26"/>
        </w:rPr>
        <w:t xml:space="preserve"> pret parakstu vai nosūtīti ar </w:t>
      </w:r>
      <w:r w:rsidR="004763DD" w:rsidRPr="005249DC">
        <w:rPr>
          <w:sz w:val="26"/>
          <w:szCs w:val="26"/>
        </w:rPr>
        <w:t>ierakstītu pasta sūtījumu</w:t>
      </w:r>
      <w:r w:rsidRPr="005249DC">
        <w:rPr>
          <w:sz w:val="26"/>
          <w:szCs w:val="26"/>
        </w:rPr>
        <w:t xml:space="preserve"> uz </w:t>
      </w:r>
      <w:r w:rsidR="004763DD" w:rsidRPr="005249DC">
        <w:rPr>
          <w:sz w:val="26"/>
          <w:szCs w:val="26"/>
        </w:rPr>
        <w:t>Līgumā norādītaj</w:t>
      </w:r>
      <w:r w:rsidR="00990D80" w:rsidRPr="005249DC">
        <w:rPr>
          <w:sz w:val="26"/>
          <w:szCs w:val="26"/>
        </w:rPr>
        <w:t>ām</w:t>
      </w:r>
      <w:r w:rsidR="004763DD" w:rsidRPr="005249DC">
        <w:rPr>
          <w:sz w:val="26"/>
          <w:szCs w:val="26"/>
        </w:rPr>
        <w:t xml:space="preserve"> </w:t>
      </w:r>
      <w:r w:rsidR="00990D80" w:rsidRPr="005249DC">
        <w:rPr>
          <w:sz w:val="26"/>
          <w:szCs w:val="26"/>
        </w:rPr>
        <w:t>adresēm</w:t>
      </w:r>
      <w:r w:rsidR="004763DD" w:rsidRPr="005249DC">
        <w:rPr>
          <w:sz w:val="26"/>
          <w:szCs w:val="26"/>
        </w:rPr>
        <w:t>.</w:t>
      </w:r>
    </w:p>
    <w:p w:rsidR="004763DD" w:rsidRPr="005249DC" w:rsidRDefault="004763DD" w:rsidP="004763DD">
      <w:pPr>
        <w:pStyle w:val="Standard"/>
        <w:tabs>
          <w:tab w:val="left" w:pos="567"/>
        </w:tabs>
        <w:jc w:val="both"/>
        <w:rPr>
          <w:sz w:val="26"/>
          <w:szCs w:val="26"/>
        </w:rPr>
      </w:pPr>
    </w:p>
    <w:p w:rsidR="004763DD" w:rsidRPr="005249DC" w:rsidRDefault="00F80958" w:rsidP="00947949">
      <w:pPr>
        <w:pStyle w:val="Standard"/>
        <w:numPr>
          <w:ilvl w:val="1"/>
          <w:numId w:val="20"/>
        </w:numPr>
        <w:tabs>
          <w:tab w:val="left" w:pos="567"/>
        </w:tabs>
        <w:ind w:left="0" w:firstLine="0"/>
        <w:jc w:val="both"/>
        <w:rPr>
          <w:sz w:val="26"/>
          <w:szCs w:val="26"/>
        </w:rPr>
      </w:pPr>
      <w:r w:rsidRPr="005249DC">
        <w:rPr>
          <w:sz w:val="26"/>
          <w:szCs w:val="26"/>
        </w:rPr>
        <w:t>P</w:t>
      </w:r>
      <w:r w:rsidR="00947949" w:rsidRPr="005249DC">
        <w:rPr>
          <w:sz w:val="26"/>
          <w:szCs w:val="26"/>
        </w:rPr>
        <w:t>aziņojums, kas nosūtīts ar pasta starpniecību, ir uzskatāms par saņemtu 5. (piektajā) dienā no tā izsūtīšanas. Paziņojumi, kas nogādāti personīgi pret parakstu, ir uzskatāmi par saņemtiem datumā, kad Līdzējs ir parakstījies par saņemšanu.</w:t>
      </w:r>
    </w:p>
    <w:p w:rsidR="00947949" w:rsidRPr="005249DC" w:rsidRDefault="00947949" w:rsidP="00947949">
      <w:pPr>
        <w:pStyle w:val="ListParagraph"/>
        <w:rPr>
          <w:sz w:val="26"/>
          <w:szCs w:val="26"/>
        </w:rPr>
      </w:pPr>
    </w:p>
    <w:p w:rsidR="007C009C" w:rsidRPr="005249DC" w:rsidRDefault="00947949" w:rsidP="007C009C">
      <w:pPr>
        <w:pStyle w:val="Standard"/>
        <w:numPr>
          <w:ilvl w:val="1"/>
          <w:numId w:val="20"/>
        </w:numPr>
        <w:tabs>
          <w:tab w:val="left" w:pos="567"/>
        </w:tabs>
        <w:ind w:left="0" w:firstLine="0"/>
        <w:jc w:val="both"/>
        <w:rPr>
          <w:sz w:val="26"/>
          <w:szCs w:val="26"/>
        </w:rPr>
      </w:pPr>
      <w:r w:rsidRPr="005249DC">
        <w:rPr>
          <w:sz w:val="26"/>
          <w:szCs w:val="26"/>
        </w:rPr>
        <w:t>Līdzēji</w:t>
      </w:r>
      <w:r w:rsidR="00CD2656" w:rsidRPr="005249DC">
        <w:rPr>
          <w:sz w:val="26"/>
          <w:szCs w:val="26"/>
        </w:rPr>
        <w:t xml:space="preserve"> apņemas informēt viens otru par Līguma </w:t>
      </w:r>
      <w:r w:rsidR="00276B2A" w:rsidRPr="005249DC">
        <w:rPr>
          <w:sz w:val="26"/>
          <w:szCs w:val="26"/>
        </w:rPr>
        <w:t>norādīto rekvizītu (t. sk.</w:t>
      </w:r>
      <w:r w:rsidRPr="005249DC">
        <w:rPr>
          <w:sz w:val="26"/>
          <w:szCs w:val="26"/>
        </w:rPr>
        <w:t xml:space="preserve"> adresi, telefona numuru, konta numuru u.c.)</w:t>
      </w:r>
      <w:r w:rsidR="00CD2656" w:rsidRPr="005249DC">
        <w:rPr>
          <w:sz w:val="26"/>
          <w:szCs w:val="26"/>
        </w:rPr>
        <w:t xml:space="preserve"> izmaiņām 5 (piecu) dienu laikā pēc šādu izmaiņu izdarīšanas.</w:t>
      </w:r>
    </w:p>
    <w:p w:rsidR="007C009C" w:rsidRPr="005249DC" w:rsidRDefault="007C009C" w:rsidP="007C009C">
      <w:pPr>
        <w:pStyle w:val="ListParagraph"/>
        <w:rPr>
          <w:sz w:val="26"/>
          <w:szCs w:val="26"/>
        </w:rPr>
      </w:pPr>
    </w:p>
    <w:p w:rsidR="009C087C" w:rsidRPr="005249DC" w:rsidRDefault="009C087C" w:rsidP="007C009C">
      <w:pPr>
        <w:pStyle w:val="ListParagraph"/>
        <w:rPr>
          <w:sz w:val="26"/>
          <w:szCs w:val="26"/>
        </w:rPr>
      </w:pPr>
    </w:p>
    <w:p w:rsidR="00C31B6E" w:rsidRPr="005249DC" w:rsidRDefault="007C009C" w:rsidP="007C009C">
      <w:pPr>
        <w:pStyle w:val="Standard"/>
        <w:numPr>
          <w:ilvl w:val="0"/>
          <w:numId w:val="20"/>
        </w:numPr>
        <w:tabs>
          <w:tab w:val="left" w:pos="567"/>
        </w:tabs>
        <w:jc w:val="center"/>
        <w:rPr>
          <w:b/>
          <w:sz w:val="26"/>
          <w:szCs w:val="26"/>
        </w:rPr>
      </w:pPr>
      <w:r w:rsidRPr="005249DC">
        <w:rPr>
          <w:b/>
          <w:sz w:val="26"/>
          <w:szCs w:val="26"/>
        </w:rPr>
        <w:t>N</w:t>
      </w:r>
      <w:r w:rsidR="001141C6" w:rsidRPr="005249DC">
        <w:rPr>
          <w:b/>
          <w:sz w:val="26"/>
          <w:szCs w:val="26"/>
        </w:rPr>
        <w:t>oslēguma noteikumi</w:t>
      </w:r>
    </w:p>
    <w:p w:rsidR="00C31B6E" w:rsidRPr="005249DC" w:rsidRDefault="00C31B6E">
      <w:pPr>
        <w:pStyle w:val="Standard"/>
        <w:jc w:val="both"/>
        <w:rPr>
          <w:sz w:val="26"/>
          <w:szCs w:val="26"/>
        </w:rPr>
      </w:pPr>
    </w:p>
    <w:p w:rsidR="00077E60" w:rsidRPr="005249DC" w:rsidRDefault="00077E60" w:rsidP="00077E60">
      <w:pPr>
        <w:pStyle w:val="Standard"/>
        <w:numPr>
          <w:ilvl w:val="1"/>
          <w:numId w:val="20"/>
        </w:numPr>
        <w:tabs>
          <w:tab w:val="left" w:pos="-153"/>
          <w:tab w:val="left" w:pos="567"/>
        </w:tabs>
        <w:ind w:left="0" w:firstLine="0"/>
        <w:jc w:val="both"/>
        <w:rPr>
          <w:sz w:val="26"/>
          <w:szCs w:val="26"/>
        </w:rPr>
      </w:pPr>
      <w:r w:rsidRPr="005249DC">
        <w:rPr>
          <w:sz w:val="26"/>
          <w:szCs w:val="26"/>
        </w:rPr>
        <w:t>Ja kāds no Līguma noteikumiem zaudē spēku, tas neietekmē pārējo Līguma noteikumu spēkā esamību.</w:t>
      </w:r>
    </w:p>
    <w:p w:rsidR="00077E60" w:rsidRPr="005249DC" w:rsidRDefault="00077E60" w:rsidP="00077E60">
      <w:pPr>
        <w:pStyle w:val="Standard"/>
        <w:tabs>
          <w:tab w:val="left" w:pos="-153"/>
          <w:tab w:val="left" w:pos="567"/>
        </w:tabs>
        <w:jc w:val="both"/>
        <w:rPr>
          <w:sz w:val="26"/>
          <w:szCs w:val="26"/>
        </w:rPr>
      </w:pPr>
    </w:p>
    <w:p w:rsidR="00C31B6E" w:rsidRPr="005249DC" w:rsidRDefault="007C009C" w:rsidP="007C009C">
      <w:pPr>
        <w:pStyle w:val="Standard"/>
        <w:numPr>
          <w:ilvl w:val="1"/>
          <w:numId w:val="20"/>
        </w:numPr>
        <w:tabs>
          <w:tab w:val="left" w:pos="-153"/>
          <w:tab w:val="left" w:pos="567"/>
        </w:tabs>
        <w:ind w:left="0" w:firstLine="0"/>
        <w:jc w:val="both"/>
        <w:rPr>
          <w:sz w:val="26"/>
          <w:szCs w:val="26"/>
        </w:rPr>
      </w:pPr>
      <w:r w:rsidRPr="005249DC">
        <w:rPr>
          <w:sz w:val="26"/>
          <w:szCs w:val="26"/>
        </w:rPr>
        <w:t>Līdzēji</w:t>
      </w:r>
      <w:r w:rsidR="001141C6" w:rsidRPr="005249DC">
        <w:rPr>
          <w:sz w:val="26"/>
          <w:szCs w:val="26"/>
        </w:rPr>
        <w:t xml:space="preserve"> vienojas nekavējoties sagatavot jebkurus citus dokumentus un veikt jebkuras citas darbības, kas var būt nepieciešamas Līguma mērķu sasniegšanai. Ja Latvijas Republikas tiesību aktos tiek veiktas kādas izmaiņas un tā rezultātā kāds no Līguma noteikumiem vai nodaļām zaudēs spēku, tad </w:t>
      </w:r>
      <w:r w:rsidRPr="005249DC">
        <w:rPr>
          <w:sz w:val="26"/>
          <w:szCs w:val="26"/>
        </w:rPr>
        <w:t>Līdzēji</w:t>
      </w:r>
      <w:r w:rsidR="001141C6" w:rsidRPr="005249DC">
        <w:rPr>
          <w:sz w:val="26"/>
          <w:szCs w:val="26"/>
        </w:rPr>
        <w:t xml:space="preserve"> aizstās šādus noteikumus vai nodaļu ar spēkā esošu noteikumu, kas atbilst Līguma saturam un tā izpildes mērķim. Lai aizstātu jebkuru spēkā neesošu noteikumu vai nodaļu ar spēkā esošu noteikumu vai nodaļu, </w:t>
      </w:r>
      <w:r w:rsidRPr="005249DC">
        <w:rPr>
          <w:sz w:val="26"/>
          <w:szCs w:val="26"/>
        </w:rPr>
        <w:t>Līdzējiem</w:t>
      </w:r>
      <w:r w:rsidR="001141C6" w:rsidRPr="005249DC">
        <w:rPr>
          <w:sz w:val="26"/>
          <w:szCs w:val="26"/>
        </w:rPr>
        <w:t xml:space="preserve"> ir jāsastāda atsevišķa rakstiska vienošanās</w:t>
      </w:r>
      <w:r w:rsidRPr="005249DC">
        <w:rPr>
          <w:sz w:val="26"/>
          <w:szCs w:val="26"/>
        </w:rPr>
        <w:t>, kas kļūst pat Līguma neatņemamu sastāvdaļu</w:t>
      </w:r>
      <w:r w:rsidR="001141C6" w:rsidRPr="005249DC">
        <w:rPr>
          <w:sz w:val="26"/>
          <w:szCs w:val="26"/>
        </w:rPr>
        <w:t>.</w:t>
      </w:r>
    </w:p>
    <w:p w:rsidR="00C31B6E" w:rsidRPr="005249DC" w:rsidRDefault="00C31B6E">
      <w:pPr>
        <w:pStyle w:val="Standard"/>
        <w:tabs>
          <w:tab w:val="left" w:pos="567"/>
        </w:tabs>
        <w:jc w:val="both"/>
        <w:rPr>
          <w:sz w:val="26"/>
          <w:szCs w:val="26"/>
        </w:rPr>
      </w:pPr>
    </w:p>
    <w:p w:rsidR="007C009C" w:rsidRPr="005249DC" w:rsidRDefault="00581F05" w:rsidP="007C009C">
      <w:pPr>
        <w:pStyle w:val="Standard"/>
        <w:numPr>
          <w:ilvl w:val="1"/>
          <w:numId w:val="20"/>
        </w:numPr>
        <w:tabs>
          <w:tab w:val="left" w:pos="-153"/>
          <w:tab w:val="left" w:pos="567"/>
        </w:tabs>
        <w:ind w:left="0" w:firstLine="0"/>
        <w:jc w:val="both"/>
        <w:rPr>
          <w:sz w:val="26"/>
          <w:szCs w:val="26"/>
        </w:rPr>
      </w:pPr>
      <w:r w:rsidRPr="005249DC">
        <w:rPr>
          <w:sz w:val="26"/>
          <w:szCs w:val="26"/>
        </w:rPr>
        <w:t>Ar šo Pircējs apliecina, ka ir informēts un piekrīt, ka Pārdevējs veic Pircēja datu apstrādi ar mērķi nodrošināt Līguma izpildi. Pārdevēja datu apstrādei pakļautie Pircēja personas dati ir visa informācija par Pircēju, ko Pircējs ir sniedzis, iekļaujot Līgumā, vai</w:t>
      </w:r>
      <w:r w:rsidR="00D8280D" w:rsidRPr="005249DC">
        <w:rPr>
          <w:sz w:val="26"/>
          <w:szCs w:val="26"/>
        </w:rPr>
        <w:t>,</w:t>
      </w:r>
      <w:r w:rsidRPr="005249DC">
        <w:rPr>
          <w:sz w:val="26"/>
          <w:szCs w:val="26"/>
        </w:rPr>
        <w:t xml:space="preserve"> kas Pārdevējam kļūs pieejama saistībā ar Pircēja līgumsaistību izpildi. Ar šo Pircējs nepārprotami un tieši atzīst un piekrīt, ka Pārdevējs kā datu apstrādes sistēmas pārzinis veiks Pircēja personas datu apstrādi gan elektroniski, gan manuāli. Pircēja personas datu apstrādi Pārdevējs ir tiesīgs veikt pamatojoties uz Fizisko personu datu apstrādes likuma VIII nodaļa „Datu apstrāde un datu subjekta tiesības” noteikumiem. Pārdevējs var veikt Pircēja personas datu apstrādi Latvijā, citās Eiropas Savienības dalībvalstīs un citās valstīs. Pārdevējs ir tiesīgs izmantot Pircēja personas d</w:t>
      </w:r>
      <w:r w:rsidR="00D8280D" w:rsidRPr="005249DC">
        <w:rPr>
          <w:sz w:val="26"/>
          <w:szCs w:val="26"/>
        </w:rPr>
        <w:t>atus, lai informētu Pircēju, t. </w:t>
      </w:r>
      <w:r w:rsidRPr="005249DC">
        <w:rPr>
          <w:sz w:val="26"/>
          <w:szCs w:val="26"/>
        </w:rPr>
        <w:t>sk</w:t>
      </w:r>
      <w:r w:rsidR="00D8280D" w:rsidRPr="005249DC">
        <w:rPr>
          <w:sz w:val="26"/>
          <w:szCs w:val="26"/>
        </w:rPr>
        <w:t>.,</w:t>
      </w:r>
      <w:r w:rsidRPr="005249DC">
        <w:rPr>
          <w:sz w:val="26"/>
          <w:szCs w:val="26"/>
        </w:rPr>
        <w:t xml:space="preserve"> nosūtot Pircējam attiecīgu paziņojumu uz Pircēja pasta adresi, e-pastu un </w:t>
      </w:r>
      <w:r w:rsidR="00D8280D" w:rsidRPr="005249DC">
        <w:rPr>
          <w:sz w:val="26"/>
          <w:szCs w:val="26"/>
        </w:rPr>
        <w:t xml:space="preserve">nosūtot </w:t>
      </w:r>
      <w:r w:rsidRPr="005249DC">
        <w:rPr>
          <w:sz w:val="26"/>
          <w:szCs w:val="26"/>
        </w:rPr>
        <w:t>īsziņu uz Pircēja mobilo telefonu, vai sazinoties ar Pircēju personīgi pa telefonu, par jebkādiem jautājumiem saistībā ar Līguma izpildi. Pēc Pārdevēja ieskatiem Pircēja personas dati var tik</w:t>
      </w:r>
      <w:r w:rsidR="00D8280D" w:rsidRPr="005249DC">
        <w:rPr>
          <w:sz w:val="26"/>
          <w:szCs w:val="26"/>
        </w:rPr>
        <w:t>t nosūtīti trešajām personām š</w:t>
      </w:r>
      <w:r w:rsidRPr="005249DC">
        <w:rPr>
          <w:sz w:val="26"/>
          <w:szCs w:val="26"/>
        </w:rPr>
        <w:t xml:space="preserve">ā </w:t>
      </w:r>
      <w:r w:rsidR="00D8280D" w:rsidRPr="005249DC">
        <w:rPr>
          <w:sz w:val="26"/>
          <w:szCs w:val="26"/>
        </w:rPr>
        <w:t>Lūguma</w:t>
      </w:r>
      <w:r w:rsidRPr="005249DC">
        <w:rPr>
          <w:sz w:val="26"/>
          <w:szCs w:val="26"/>
        </w:rPr>
        <w:t xml:space="preserve"> </w:t>
      </w:r>
      <w:r w:rsidR="00D8280D" w:rsidRPr="005249DC">
        <w:rPr>
          <w:sz w:val="26"/>
          <w:szCs w:val="26"/>
        </w:rPr>
        <w:t>mērķa sasniegšan</w:t>
      </w:r>
      <w:r w:rsidR="00583C37" w:rsidRPr="005249DC">
        <w:rPr>
          <w:sz w:val="26"/>
          <w:szCs w:val="26"/>
        </w:rPr>
        <w:t>a</w:t>
      </w:r>
      <w:r w:rsidR="00D8280D" w:rsidRPr="005249DC">
        <w:rPr>
          <w:sz w:val="26"/>
          <w:szCs w:val="26"/>
        </w:rPr>
        <w:t>i</w:t>
      </w:r>
      <w:r w:rsidRPr="005249DC">
        <w:rPr>
          <w:sz w:val="26"/>
          <w:szCs w:val="26"/>
        </w:rPr>
        <w:t>.</w:t>
      </w:r>
    </w:p>
    <w:p w:rsidR="00581F05" w:rsidRPr="005249DC" w:rsidRDefault="00581F05" w:rsidP="00581F05">
      <w:pPr>
        <w:pStyle w:val="Standard"/>
        <w:tabs>
          <w:tab w:val="left" w:pos="-153"/>
          <w:tab w:val="left" w:pos="567"/>
        </w:tabs>
        <w:jc w:val="both"/>
        <w:rPr>
          <w:sz w:val="26"/>
          <w:szCs w:val="26"/>
        </w:rPr>
      </w:pPr>
    </w:p>
    <w:p w:rsidR="00581F05" w:rsidRPr="005249DC" w:rsidRDefault="00581F05" w:rsidP="007C009C">
      <w:pPr>
        <w:pStyle w:val="Standard"/>
        <w:numPr>
          <w:ilvl w:val="1"/>
          <w:numId w:val="20"/>
        </w:numPr>
        <w:tabs>
          <w:tab w:val="left" w:pos="-153"/>
          <w:tab w:val="left" w:pos="567"/>
        </w:tabs>
        <w:ind w:left="0" w:firstLine="0"/>
        <w:jc w:val="both"/>
        <w:rPr>
          <w:sz w:val="26"/>
          <w:szCs w:val="26"/>
        </w:rPr>
      </w:pPr>
      <w:r w:rsidRPr="005249DC">
        <w:rPr>
          <w:sz w:val="26"/>
          <w:szCs w:val="26"/>
        </w:rPr>
        <w:t>Visi Līguma pielikumi, grozījumi un papildinājumi pievienoti Līgumam kā tā neatņemamas sastāvdaļas.</w:t>
      </w:r>
    </w:p>
    <w:p w:rsidR="00581F05" w:rsidRPr="005249DC" w:rsidRDefault="00581F05" w:rsidP="00581F05">
      <w:pPr>
        <w:pStyle w:val="ListParagraph"/>
        <w:rPr>
          <w:sz w:val="26"/>
          <w:szCs w:val="26"/>
        </w:rPr>
      </w:pPr>
    </w:p>
    <w:p w:rsidR="00581F05" w:rsidRPr="005249DC" w:rsidRDefault="00581F05" w:rsidP="007C009C">
      <w:pPr>
        <w:pStyle w:val="Standard"/>
        <w:numPr>
          <w:ilvl w:val="1"/>
          <w:numId w:val="20"/>
        </w:numPr>
        <w:tabs>
          <w:tab w:val="left" w:pos="-153"/>
          <w:tab w:val="left" w:pos="567"/>
        </w:tabs>
        <w:ind w:left="0" w:firstLine="0"/>
        <w:jc w:val="both"/>
        <w:rPr>
          <w:sz w:val="26"/>
          <w:szCs w:val="26"/>
        </w:rPr>
      </w:pPr>
      <w:r w:rsidRPr="005249DC">
        <w:rPr>
          <w:sz w:val="26"/>
          <w:szCs w:val="26"/>
        </w:rPr>
        <w:t xml:space="preserve">Visas nesaskaņas, kas izceļas no Līguma un var rasties jebkādā saistībā ar </w:t>
      </w:r>
      <w:r w:rsidR="00A51962" w:rsidRPr="005249DC">
        <w:rPr>
          <w:sz w:val="26"/>
          <w:szCs w:val="26"/>
        </w:rPr>
        <w:t>Līgumu, Pircējs</w:t>
      </w:r>
      <w:r w:rsidRPr="005249DC">
        <w:rPr>
          <w:sz w:val="26"/>
          <w:szCs w:val="26"/>
        </w:rPr>
        <w:t xml:space="preserve"> un Pārdevējs vienojas izskatīt kopējās pārrunās labā ticībā. Ja nesaskaņas nevar tikt atrisinātas pārrunu ceļā 30 (trīsdesmit) dienu laikā no brīža, kad viens Līdzējs paziņo otram par strīda esamību, tad visi strīdi, nesaprašanās vai pretrunas, kuras var rasties saistībā ar Līgumu vai jebkādu pārkāpumu, izbeigšanu vai spēkā neesamību tiek izšķirti Latvijas Republikas tiesā.</w:t>
      </w:r>
    </w:p>
    <w:p w:rsidR="00581F05" w:rsidRPr="005249DC" w:rsidRDefault="00581F05" w:rsidP="00581F05">
      <w:pPr>
        <w:pStyle w:val="ListParagraph"/>
        <w:rPr>
          <w:sz w:val="26"/>
          <w:szCs w:val="26"/>
        </w:rPr>
      </w:pPr>
    </w:p>
    <w:p w:rsidR="00581F05" w:rsidRPr="005249DC" w:rsidRDefault="00581F05" w:rsidP="007C009C">
      <w:pPr>
        <w:pStyle w:val="Standard"/>
        <w:numPr>
          <w:ilvl w:val="1"/>
          <w:numId w:val="20"/>
        </w:numPr>
        <w:tabs>
          <w:tab w:val="left" w:pos="-153"/>
          <w:tab w:val="left" w:pos="567"/>
        </w:tabs>
        <w:ind w:left="0" w:firstLine="0"/>
        <w:jc w:val="both"/>
        <w:rPr>
          <w:sz w:val="26"/>
          <w:szCs w:val="26"/>
        </w:rPr>
      </w:pPr>
      <w:r w:rsidRPr="005249DC">
        <w:rPr>
          <w:sz w:val="26"/>
          <w:szCs w:val="26"/>
        </w:rPr>
        <w:lastRenderedPageBreak/>
        <w:t>Līdzēji apliecina, ka saprot Līguma saturu un nozīmi, Līdzēji apliecina, ka Līguma nosacījumi ir apspriesti un abpusēji izdevīgi un Līdzējiem pieņemami. Līdzēji saprot Līguma tekstu, piekrīt Līgumā lietotajiem terminiem un formulējumiem, Līdzēji apstiprina, ka Līgums ir precīzi sastādīts, pamatojoties uz Līdzēju iesniegto informāciju un dokumentiem, ko Līdzēji uzskata par pietiekami aprakstītiem Līgumā un attiecībā uz to patiesumu, par ko katrs Līdzējs ir atbildīgs.</w:t>
      </w:r>
    </w:p>
    <w:p w:rsidR="00581F05" w:rsidRPr="005249DC" w:rsidRDefault="00581F05" w:rsidP="00581F05">
      <w:pPr>
        <w:pStyle w:val="ListParagraph"/>
        <w:rPr>
          <w:sz w:val="26"/>
          <w:szCs w:val="26"/>
        </w:rPr>
      </w:pPr>
    </w:p>
    <w:p w:rsidR="004B1005" w:rsidRPr="005249DC" w:rsidRDefault="004B1005" w:rsidP="004B1005">
      <w:pPr>
        <w:pStyle w:val="Standard"/>
        <w:numPr>
          <w:ilvl w:val="1"/>
          <w:numId w:val="20"/>
        </w:numPr>
        <w:tabs>
          <w:tab w:val="left" w:pos="-153"/>
          <w:tab w:val="left" w:pos="567"/>
        </w:tabs>
        <w:ind w:left="0" w:firstLine="0"/>
        <w:jc w:val="both"/>
        <w:rPr>
          <w:sz w:val="26"/>
          <w:szCs w:val="26"/>
        </w:rPr>
      </w:pPr>
      <w:r w:rsidRPr="005249DC">
        <w:rPr>
          <w:sz w:val="26"/>
          <w:szCs w:val="26"/>
        </w:rPr>
        <w:t>Līgu</w:t>
      </w:r>
      <w:r>
        <w:rPr>
          <w:sz w:val="26"/>
          <w:szCs w:val="26"/>
        </w:rPr>
        <w:t>ms ir sagatavots un parakstīts 3 (trīs</w:t>
      </w:r>
      <w:r w:rsidRPr="005249DC">
        <w:rPr>
          <w:sz w:val="26"/>
          <w:szCs w:val="26"/>
        </w:rPr>
        <w:t xml:space="preserve">) vienādos eksemplāros uz </w:t>
      </w:r>
      <w:r w:rsidR="00A452AE">
        <w:rPr>
          <w:sz w:val="26"/>
          <w:szCs w:val="26"/>
        </w:rPr>
        <w:t>7</w:t>
      </w:r>
      <w:r w:rsidR="00A452AE" w:rsidRPr="005249DC">
        <w:rPr>
          <w:sz w:val="26"/>
          <w:szCs w:val="26"/>
        </w:rPr>
        <w:t xml:space="preserve"> </w:t>
      </w:r>
      <w:r w:rsidRPr="005249DC">
        <w:rPr>
          <w:sz w:val="26"/>
          <w:szCs w:val="26"/>
        </w:rPr>
        <w:t>(</w:t>
      </w:r>
      <w:r w:rsidR="00A452AE">
        <w:rPr>
          <w:sz w:val="26"/>
          <w:szCs w:val="26"/>
        </w:rPr>
        <w:t>septi</w:t>
      </w:r>
      <w:r w:rsidRPr="005249DC">
        <w:rPr>
          <w:sz w:val="26"/>
          <w:szCs w:val="26"/>
        </w:rPr>
        <w:t xml:space="preserve">ņām) lapām, latviešu valodā. Līgumam ir divi pielikumi kopā </w:t>
      </w:r>
      <w:r w:rsidRPr="00E5098A">
        <w:rPr>
          <w:sz w:val="26"/>
          <w:szCs w:val="26"/>
        </w:rPr>
        <w:t>uz 7 (septiņām)</w:t>
      </w:r>
      <w:r w:rsidRPr="005249DC">
        <w:rPr>
          <w:sz w:val="26"/>
          <w:szCs w:val="26"/>
        </w:rPr>
        <w:t xml:space="preserve"> lapām. Lī</w:t>
      </w:r>
      <w:r>
        <w:rPr>
          <w:sz w:val="26"/>
          <w:szCs w:val="26"/>
        </w:rPr>
        <w:t>guma divi eksemplāri tiek nodoti Pārdevējam, viens – Pircējam. Visiem</w:t>
      </w:r>
      <w:r w:rsidRPr="005249DC">
        <w:rPr>
          <w:sz w:val="26"/>
          <w:szCs w:val="26"/>
        </w:rPr>
        <w:t xml:space="preserve"> Līguma eksemplāriem ir vienāds juridisks spēks.</w:t>
      </w:r>
    </w:p>
    <w:p w:rsidR="00C31B6E" w:rsidRPr="005249DC" w:rsidRDefault="00C31B6E">
      <w:pPr>
        <w:pStyle w:val="Standard"/>
        <w:tabs>
          <w:tab w:val="left" w:pos="567"/>
        </w:tabs>
        <w:jc w:val="both"/>
        <w:rPr>
          <w:sz w:val="26"/>
          <w:szCs w:val="26"/>
        </w:rPr>
      </w:pPr>
    </w:p>
    <w:p w:rsidR="005249DC" w:rsidRPr="005249DC" w:rsidRDefault="005249DC">
      <w:pPr>
        <w:pStyle w:val="Standard"/>
        <w:tabs>
          <w:tab w:val="left" w:pos="567"/>
        </w:tabs>
        <w:jc w:val="both"/>
        <w:rPr>
          <w:sz w:val="26"/>
          <w:szCs w:val="26"/>
        </w:rPr>
      </w:pPr>
    </w:p>
    <w:p w:rsidR="00C31B6E" w:rsidRPr="005249DC" w:rsidRDefault="00077E60" w:rsidP="00077E60">
      <w:pPr>
        <w:pStyle w:val="Standard"/>
        <w:numPr>
          <w:ilvl w:val="0"/>
          <w:numId w:val="20"/>
        </w:numPr>
        <w:tabs>
          <w:tab w:val="left" w:pos="420"/>
          <w:tab w:val="left" w:pos="900"/>
          <w:tab w:val="left" w:pos="1080"/>
        </w:tabs>
        <w:jc w:val="center"/>
        <w:rPr>
          <w:b/>
          <w:sz w:val="26"/>
          <w:szCs w:val="26"/>
        </w:rPr>
      </w:pPr>
      <w:r w:rsidRPr="005249DC">
        <w:rPr>
          <w:b/>
          <w:sz w:val="26"/>
          <w:szCs w:val="26"/>
        </w:rPr>
        <w:t>Līdzēju rekvizīti un paraksti</w:t>
      </w:r>
    </w:p>
    <w:p w:rsidR="00C31B6E" w:rsidRDefault="00C31B6E">
      <w:pPr>
        <w:pStyle w:val="Standard"/>
        <w:tabs>
          <w:tab w:val="left" w:pos="420"/>
          <w:tab w:val="left" w:pos="900"/>
          <w:tab w:val="left" w:pos="1080"/>
        </w:tabs>
        <w:jc w:val="both"/>
        <w:rPr>
          <w:sz w:val="26"/>
          <w:szCs w:val="26"/>
        </w:rPr>
      </w:pPr>
    </w:p>
    <w:p w:rsidR="008000C4" w:rsidRDefault="008000C4">
      <w:pPr>
        <w:pStyle w:val="Standard"/>
        <w:tabs>
          <w:tab w:val="left" w:pos="420"/>
          <w:tab w:val="left" w:pos="900"/>
          <w:tab w:val="left" w:pos="1080"/>
        </w:tabs>
        <w:jc w:val="both"/>
        <w:rPr>
          <w:sz w:val="26"/>
          <w:szCs w:val="26"/>
        </w:rPr>
      </w:pPr>
    </w:p>
    <w:tbl>
      <w:tblPr>
        <w:tblW w:w="9140" w:type="dxa"/>
        <w:tblInd w:w="-34" w:type="dxa"/>
        <w:tblLayout w:type="fixed"/>
        <w:tblLook w:val="0000" w:firstRow="0" w:lastRow="0" w:firstColumn="0" w:lastColumn="0" w:noHBand="0" w:noVBand="0"/>
      </w:tblPr>
      <w:tblGrid>
        <w:gridCol w:w="4820"/>
        <w:gridCol w:w="4320"/>
      </w:tblGrid>
      <w:tr w:rsidR="00D21937" w:rsidRPr="005D607A" w:rsidTr="00FB18B6">
        <w:tc>
          <w:tcPr>
            <w:tcW w:w="4820" w:type="dxa"/>
          </w:tcPr>
          <w:p w:rsidR="00D21937" w:rsidRPr="005D607A" w:rsidRDefault="00D21937" w:rsidP="00D21937">
            <w:pPr>
              <w:rPr>
                <w:sz w:val="26"/>
                <w:szCs w:val="26"/>
                <w:lang w:val="de-DE"/>
              </w:rPr>
            </w:pPr>
            <w:r w:rsidRPr="005D607A">
              <w:rPr>
                <w:b/>
                <w:iCs/>
                <w:sz w:val="26"/>
                <w:szCs w:val="26"/>
              </w:rPr>
              <w:t xml:space="preserve">Pārdevējs – </w:t>
            </w:r>
            <w:r>
              <w:rPr>
                <w:b/>
                <w:sz w:val="26"/>
                <w:szCs w:val="26"/>
                <w:lang w:val="de-DE"/>
              </w:rPr>
              <w:t>____________</w:t>
            </w:r>
            <w:r w:rsidRPr="005D607A">
              <w:rPr>
                <w:b/>
                <w:iCs/>
                <w:sz w:val="26"/>
                <w:szCs w:val="26"/>
              </w:rPr>
              <w:t>:</w:t>
            </w:r>
          </w:p>
          <w:p w:rsidR="00D21937" w:rsidRPr="005D607A" w:rsidRDefault="00D21937" w:rsidP="00D21937">
            <w:pPr>
              <w:rPr>
                <w:sz w:val="26"/>
                <w:szCs w:val="26"/>
                <w:lang w:val="de-DE"/>
              </w:rPr>
            </w:pPr>
            <w:proofErr w:type="spellStart"/>
            <w:r w:rsidRPr="005D607A">
              <w:rPr>
                <w:sz w:val="26"/>
                <w:szCs w:val="26"/>
                <w:lang w:val="de-DE"/>
              </w:rPr>
              <w:t>Personas</w:t>
            </w:r>
            <w:proofErr w:type="spellEnd"/>
            <w:r w:rsidRPr="005D607A">
              <w:rPr>
                <w:sz w:val="26"/>
                <w:szCs w:val="26"/>
                <w:lang w:val="de-DE"/>
              </w:rPr>
              <w:t xml:space="preserve"> </w:t>
            </w:r>
            <w:proofErr w:type="spellStart"/>
            <w:r w:rsidRPr="005D607A">
              <w:rPr>
                <w:sz w:val="26"/>
                <w:szCs w:val="26"/>
                <w:lang w:val="de-DE"/>
              </w:rPr>
              <w:t>kods</w:t>
            </w:r>
            <w:proofErr w:type="spellEnd"/>
            <w:r w:rsidRPr="005D607A">
              <w:rPr>
                <w:sz w:val="26"/>
                <w:szCs w:val="26"/>
                <w:lang w:val="de-DE"/>
              </w:rPr>
              <w:t xml:space="preserve">: </w:t>
            </w:r>
            <w:r>
              <w:rPr>
                <w:sz w:val="26"/>
                <w:szCs w:val="26"/>
              </w:rPr>
              <w:t>____________</w:t>
            </w:r>
          </w:p>
          <w:p w:rsidR="00D21937" w:rsidRDefault="00D21937" w:rsidP="00D21937">
            <w:pPr>
              <w:rPr>
                <w:sz w:val="26"/>
                <w:szCs w:val="26"/>
              </w:rPr>
            </w:pPr>
            <w:proofErr w:type="spellStart"/>
            <w:r w:rsidRPr="005D607A">
              <w:rPr>
                <w:sz w:val="26"/>
                <w:szCs w:val="26"/>
                <w:lang w:val="de-DE"/>
              </w:rPr>
              <w:t>Adrese</w:t>
            </w:r>
            <w:proofErr w:type="spellEnd"/>
            <w:r w:rsidRPr="005D607A">
              <w:rPr>
                <w:sz w:val="26"/>
                <w:szCs w:val="26"/>
                <w:lang w:val="de-DE"/>
              </w:rPr>
              <w:t>:</w:t>
            </w:r>
            <w:r w:rsidRPr="005D607A">
              <w:rPr>
                <w:sz w:val="26"/>
                <w:szCs w:val="26"/>
              </w:rPr>
              <w:t xml:space="preserve"> </w:t>
            </w:r>
            <w:r>
              <w:rPr>
                <w:sz w:val="26"/>
                <w:szCs w:val="26"/>
              </w:rPr>
              <w:t>________________</w:t>
            </w:r>
            <w:r w:rsidRPr="005D607A">
              <w:rPr>
                <w:sz w:val="26"/>
                <w:szCs w:val="26"/>
              </w:rPr>
              <w:t xml:space="preserve">, </w:t>
            </w:r>
          </w:p>
          <w:p w:rsidR="00D21937" w:rsidRPr="005D607A" w:rsidRDefault="00D21937" w:rsidP="00D21937">
            <w:pPr>
              <w:rPr>
                <w:sz w:val="26"/>
                <w:szCs w:val="26"/>
              </w:rPr>
            </w:pPr>
            <w:r w:rsidRPr="005D607A">
              <w:rPr>
                <w:sz w:val="26"/>
                <w:szCs w:val="26"/>
              </w:rPr>
              <w:t>Rīga, LV-</w:t>
            </w:r>
            <w:r>
              <w:rPr>
                <w:sz w:val="26"/>
                <w:szCs w:val="26"/>
              </w:rPr>
              <w:t>___</w:t>
            </w:r>
          </w:p>
          <w:p w:rsidR="00D21937" w:rsidRPr="005D607A" w:rsidRDefault="00D21937" w:rsidP="00D21937">
            <w:pPr>
              <w:rPr>
                <w:sz w:val="26"/>
                <w:szCs w:val="26"/>
                <w:lang w:val="de-DE"/>
              </w:rPr>
            </w:pPr>
            <w:proofErr w:type="spellStart"/>
            <w:proofErr w:type="gramStart"/>
            <w:r w:rsidRPr="005D607A">
              <w:rPr>
                <w:sz w:val="26"/>
                <w:szCs w:val="26"/>
                <w:lang w:val="de-DE"/>
              </w:rPr>
              <w:t>Tālr</w:t>
            </w:r>
            <w:proofErr w:type="spellEnd"/>
            <w:r w:rsidRPr="005D607A">
              <w:rPr>
                <w:sz w:val="26"/>
                <w:szCs w:val="26"/>
                <w:lang w:val="de-DE"/>
              </w:rPr>
              <w:t>./</w:t>
            </w:r>
            <w:proofErr w:type="spellStart"/>
            <w:proofErr w:type="gramEnd"/>
            <w:r w:rsidRPr="005D607A">
              <w:rPr>
                <w:sz w:val="26"/>
                <w:szCs w:val="26"/>
                <w:lang w:val="de-DE"/>
              </w:rPr>
              <w:t>fakss</w:t>
            </w:r>
            <w:proofErr w:type="spellEnd"/>
            <w:r w:rsidRPr="005D607A">
              <w:rPr>
                <w:sz w:val="26"/>
                <w:szCs w:val="26"/>
                <w:lang w:val="de-DE"/>
              </w:rPr>
              <w:t xml:space="preserve">: </w:t>
            </w:r>
            <w:r>
              <w:rPr>
                <w:sz w:val="26"/>
                <w:szCs w:val="26"/>
                <w:lang w:val="de-DE"/>
              </w:rPr>
              <w:t>_________</w:t>
            </w:r>
          </w:p>
          <w:p w:rsidR="00D21937" w:rsidRPr="005D607A" w:rsidRDefault="00D21937" w:rsidP="00D21937">
            <w:pPr>
              <w:rPr>
                <w:sz w:val="26"/>
                <w:szCs w:val="26"/>
                <w:lang w:val="de-DE"/>
              </w:rPr>
            </w:pPr>
            <w:proofErr w:type="spellStart"/>
            <w:r w:rsidRPr="005D607A">
              <w:rPr>
                <w:sz w:val="26"/>
                <w:szCs w:val="26"/>
                <w:lang w:val="de-DE"/>
              </w:rPr>
              <w:t>Konts</w:t>
            </w:r>
            <w:proofErr w:type="spellEnd"/>
            <w:r w:rsidRPr="005D607A">
              <w:rPr>
                <w:sz w:val="26"/>
                <w:szCs w:val="26"/>
                <w:lang w:val="de-DE"/>
              </w:rPr>
              <w:t xml:space="preserve"> Nr. </w:t>
            </w:r>
            <w:r>
              <w:rPr>
                <w:bCs/>
                <w:sz w:val="26"/>
                <w:szCs w:val="26"/>
              </w:rPr>
              <w:t>______________</w:t>
            </w:r>
          </w:p>
          <w:p w:rsidR="00D21937" w:rsidRPr="005D607A" w:rsidRDefault="00D21937" w:rsidP="00D21937">
            <w:pPr>
              <w:rPr>
                <w:sz w:val="26"/>
                <w:szCs w:val="26"/>
                <w:lang w:val="de-DE"/>
              </w:rPr>
            </w:pPr>
            <w:proofErr w:type="spellStart"/>
            <w:r w:rsidRPr="005D607A">
              <w:rPr>
                <w:sz w:val="26"/>
                <w:szCs w:val="26"/>
                <w:lang w:val="de-DE"/>
              </w:rPr>
              <w:t>Banka</w:t>
            </w:r>
            <w:proofErr w:type="spellEnd"/>
            <w:r w:rsidRPr="005D607A">
              <w:rPr>
                <w:sz w:val="26"/>
                <w:szCs w:val="26"/>
                <w:lang w:val="de-DE"/>
              </w:rPr>
              <w:t xml:space="preserve">: AS </w:t>
            </w:r>
            <w:proofErr w:type="spellStart"/>
            <w:r w:rsidRPr="005D607A">
              <w:rPr>
                <w:sz w:val="26"/>
                <w:szCs w:val="26"/>
                <w:lang w:val="de-DE"/>
              </w:rPr>
              <w:t>Citadele</w:t>
            </w:r>
            <w:proofErr w:type="spellEnd"/>
          </w:p>
          <w:p w:rsidR="00D21937" w:rsidRPr="005D607A" w:rsidRDefault="00D21937" w:rsidP="00D21937">
            <w:pPr>
              <w:rPr>
                <w:sz w:val="26"/>
                <w:szCs w:val="26"/>
              </w:rPr>
            </w:pPr>
            <w:r w:rsidRPr="005D607A">
              <w:rPr>
                <w:sz w:val="26"/>
                <w:szCs w:val="26"/>
              </w:rPr>
              <w:t>Kods: PARXLV22</w:t>
            </w:r>
          </w:p>
          <w:p w:rsidR="00D21937" w:rsidRPr="005D607A" w:rsidRDefault="00D21937" w:rsidP="00D21937">
            <w:pPr>
              <w:rPr>
                <w:sz w:val="26"/>
                <w:szCs w:val="26"/>
              </w:rPr>
            </w:pPr>
          </w:p>
          <w:p w:rsidR="00D21937" w:rsidRPr="005D607A" w:rsidRDefault="00D21937" w:rsidP="00D21937">
            <w:pPr>
              <w:rPr>
                <w:sz w:val="26"/>
                <w:szCs w:val="26"/>
              </w:rPr>
            </w:pPr>
          </w:p>
          <w:p w:rsidR="00D21937" w:rsidRPr="005D607A" w:rsidRDefault="00D21937" w:rsidP="00D21937">
            <w:pPr>
              <w:rPr>
                <w:sz w:val="26"/>
                <w:szCs w:val="26"/>
              </w:rPr>
            </w:pPr>
            <w:r w:rsidRPr="005D607A">
              <w:rPr>
                <w:sz w:val="26"/>
                <w:szCs w:val="26"/>
              </w:rPr>
              <w:t>____________________________</w:t>
            </w:r>
          </w:p>
          <w:p w:rsidR="00D21937" w:rsidRPr="005D607A" w:rsidRDefault="00D21937" w:rsidP="00D21937">
            <w:pPr>
              <w:rPr>
                <w:sz w:val="26"/>
                <w:szCs w:val="26"/>
              </w:rPr>
            </w:pPr>
            <w:r w:rsidRPr="005D607A">
              <w:rPr>
                <w:sz w:val="26"/>
                <w:szCs w:val="26"/>
              </w:rPr>
              <w:t>[</w:t>
            </w:r>
            <w:r w:rsidRPr="005D607A">
              <w:rPr>
                <w:i/>
                <w:sz w:val="26"/>
                <w:szCs w:val="26"/>
              </w:rPr>
              <w:t>paraksts, paraksta atšifrējums</w:t>
            </w:r>
            <w:r w:rsidRPr="005D607A">
              <w:rPr>
                <w:sz w:val="26"/>
                <w:szCs w:val="26"/>
              </w:rPr>
              <w:t>]</w:t>
            </w:r>
          </w:p>
        </w:tc>
        <w:tc>
          <w:tcPr>
            <w:tcW w:w="4320" w:type="dxa"/>
          </w:tcPr>
          <w:p w:rsidR="00D21937" w:rsidRPr="005D607A" w:rsidRDefault="00D21937" w:rsidP="00D21937">
            <w:pPr>
              <w:pStyle w:val="Standard"/>
              <w:tabs>
                <w:tab w:val="left" w:pos="420"/>
                <w:tab w:val="left" w:pos="900"/>
                <w:tab w:val="left" w:pos="1080"/>
              </w:tabs>
              <w:jc w:val="both"/>
              <w:rPr>
                <w:b/>
                <w:sz w:val="26"/>
                <w:szCs w:val="26"/>
              </w:rPr>
            </w:pPr>
            <w:r w:rsidRPr="005D607A">
              <w:rPr>
                <w:b/>
                <w:iCs/>
                <w:sz w:val="26"/>
                <w:szCs w:val="26"/>
              </w:rPr>
              <w:t xml:space="preserve">Pārdevējs – </w:t>
            </w:r>
            <w:r>
              <w:rPr>
                <w:b/>
                <w:sz w:val="26"/>
                <w:szCs w:val="26"/>
              </w:rPr>
              <w:t>_____________</w:t>
            </w:r>
            <w:r w:rsidRPr="005D607A">
              <w:rPr>
                <w:b/>
                <w:sz w:val="26"/>
                <w:szCs w:val="26"/>
              </w:rPr>
              <w:t>:</w:t>
            </w:r>
          </w:p>
          <w:p w:rsidR="00D21937" w:rsidRPr="005D607A" w:rsidRDefault="00D21937" w:rsidP="00D21937">
            <w:pPr>
              <w:rPr>
                <w:sz w:val="26"/>
                <w:szCs w:val="26"/>
                <w:lang w:val="de-DE"/>
              </w:rPr>
            </w:pPr>
            <w:proofErr w:type="spellStart"/>
            <w:r w:rsidRPr="005D607A">
              <w:rPr>
                <w:sz w:val="26"/>
                <w:szCs w:val="26"/>
                <w:lang w:val="de-DE"/>
              </w:rPr>
              <w:t>Personas</w:t>
            </w:r>
            <w:proofErr w:type="spellEnd"/>
            <w:r w:rsidRPr="005D607A">
              <w:rPr>
                <w:sz w:val="26"/>
                <w:szCs w:val="26"/>
                <w:lang w:val="de-DE"/>
              </w:rPr>
              <w:t xml:space="preserve"> </w:t>
            </w:r>
            <w:proofErr w:type="spellStart"/>
            <w:r w:rsidRPr="005D607A">
              <w:rPr>
                <w:sz w:val="26"/>
                <w:szCs w:val="26"/>
                <w:lang w:val="de-DE"/>
              </w:rPr>
              <w:t>kods</w:t>
            </w:r>
            <w:proofErr w:type="spellEnd"/>
            <w:r w:rsidRPr="005D607A">
              <w:rPr>
                <w:sz w:val="26"/>
                <w:szCs w:val="26"/>
                <w:lang w:val="de-DE"/>
              </w:rPr>
              <w:t xml:space="preserve">: </w:t>
            </w:r>
            <w:r>
              <w:rPr>
                <w:sz w:val="26"/>
                <w:szCs w:val="26"/>
              </w:rPr>
              <w:t>____________</w:t>
            </w:r>
          </w:p>
          <w:p w:rsidR="00D21937" w:rsidRPr="005D607A" w:rsidRDefault="00D21937" w:rsidP="00D21937">
            <w:pPr>
              <w:rPr>
                <w:sz w:val="26"/>
                <w:szCs w:val="26"/>
                <w:lang w:val="de-DE"/>
              </w:rPr>
            </w:pPr>
            <w:proofErr w:type="spellStart"/>
            <w:r w:rsidRPr="005D607A">
              <w:rPr>
                <w:sz w:val="26"/>
                <w:szCs w:val="26"/>
                <w:lang w:val="de-DE"/>
              </w:rPr>
              <w:t>Adrese</w:t>
            </w:r>
            <w:proofErr w:type="spellEnd"/>
            <w:r w:rsidRPr="005D607A">
              <w:rPr>
                <w:sz w:val="26"/>
                <w:szCs w:val="26"/>
                <w:lang w:val="de-DE"/>
              </w:rPr>
              <w:t>:</w:t>
            </w:r>
            <w:r w:rsidRPr="005D607A">
              <w:rPr>
                <w:sz w:val="26"/>
                <w:szCs w:val="26"/>
              </w:rPr>
              <w:t xml:space="preserve"> </w:t>
            </w:r>
            <w:r>
              <w:rPr>
                <w:sz w:val="26"/>
                <w:szCs w:val="26"/>
              </w:rPr>
              <w:t>____________</w:t>
            </w:r>
            <w:r w:rsidRPr="005D607A">
              <w:rPr>
                <w:sz w:val="26"/>
                <w:szCs w:val="26"/>
              </w:rPr>
              <w:t>, Rīga, LV-</w:t>
            </w:r>
            <w:r>
              <w:rPr>
                <w:sz w:val="26"/>
                <w:szCs w:val="26"/>
              </w:rPr>
              <w:t>____</w:t>
            </w:r>
          </w:p>
          <w:p w:rsidR="00D21937" w:rsidRPr="005D607A" w:rsidRDefault="00D21937" w:rsidP="00D21937">
            <w:pPr>
              <w:rPr>
                <w:sz w:val="26"/>
                <w:szCs w:val="26"/>
                <w:lang w:val="de-DE"/>
              </w:rPr>
            </w:pPr>
            <w:proofErr w:type="spellStart"/>
            <w:proofErr w:type="gramStart"/>
            <w:r w:rsidRPr="005D607A">
              <w:rPr>
                <w:sz w:val="26"/>
                <w:szCs w:val="26"/>
                <w:lang w:val="de-DE"/>
              </w:rPr>
              <w:t>Tālr</w:t>
            </w:r>
            <w:proofErr w:type="spellEnd"/>
            <w:r w:rsidRPr="005D607A">
              <w:rPr>
                <w:sz w:val="26"/>
                <w:szCs w:val="26"/>
                <w:lang w:val="de-DE"/>
              </w:rPr>
              <w:t>./</w:t>
            </w:r>
            <w:proofErr w:type="spellStart"/>
            <w:proofErr w:type="gramEnd"/>
            <w:r w:rsidRPr="005D607A">
              <w:rPr>
                <w:sz w:val="26"/>
                <w:szCs w:val="26"/>
                <w:lang w:val="de-DE"/>
              </w:rPr>
              <w:t>fakss</w:t>
            </w:r>
            <w:proofErr w:type="spellEnd"/>
            <w:r w:rsidRPr="005D607A">
              <w:rPr>
                <w:sz w:val="26"/>
                <w:szCs w:val="26"/>
                <w:lang w:val="de-DE"/>
              </w:rPr>
              <w:t xml:space="preserve">: </w:t>
            </w:r>
            <w:r>
              <w:rPr>
                <w:sz w:val="26"/>
                <w:szCs w:val="26"/>
                <w:lang w:val="de-DE"/>
              </w:rPr>
              <w:t>__________</w:t>
            </w:r>
          </w:p>
          <w:p w:rsidR="00D21937" w:rsidRPr="005D607A" w:rsidRDefault="00D21937" w:rsidP="00D21937">
            <w:pPr>
              <w:rPr>
                <w:sz w:val="26"/>
                <w:szCs w:val="26"/>
                <w:lang w:val="de-DE"/>
              </w:rPr>
            </w:pPr>
            <w:proofErr w:type="spellStart"/>
            <w:r w:rsidRPr="005D607A">
              <w:rPr>
                <w:sz w:val="26"/>
                <w:szCs w:val="26"/>
                <w:lang w:val="de-DE"/>
              </w:rPr>
              <w:t>Konts</w:t>
            </w:r>
            <w:proofErr w:type="spellEnd"/>
            <w:r w:rsidRPr="005D607A">
              <w:rPr>
                <w:sz w:val="26"/>
                <w:szCs w:val="26"/>
                <w:lang w:val="de-DE"/>
              </w:rPr>
              <w:t xml:space="preserve"> Nr. </w:t>
            </w:r>
            <w:r>
              <w:rPr>
                <w:bCs/>
                <w:sz w:val="26"/>
                <w:szCs w:val="26"/>
              </w:rPr>
              <w:t>_____________</w:t>
            </w:r>
          </w:p>
          <w:p w:rsidR="00D21937" w:rsidRPr="005D607A" w:rsidRDefault="00D21937" w:rsidP="00D21937">
            <w:pPr>
              <w:rPr>
                <w:sz w:val="26"/>
                <w:szCs w:val="26"/>
                <w:lang w:val="de-DE"/>
              </w:rPr>
            </w:pPr>
            <w:proofErr w:type="spellStart"/>
            <w:r w:rsidRPr="005D607A">
              <w:rPr>
                <w:sz w:val="26"/>
                <w:szCs w:val="26"/>
                <w:lang w:val="de-DE"/>
              </w:rPr>
              <w:t>Banka</w:t>
            </w:r>
            <w:proofErr w:type="spellEnd"/>
            <w:r w:rsidRPr="005D607A">
              <w:rPr>
                <w:sz w:val="26"/>
                <w:szCs w:val="26"/>
                <w:lang w:val="de-DE"/>
              </w:rPr>
              <w:t xml:space="preserve">: AS </w:t>
            </w:r>
            <w:proofErr w:type="spellStart"/>
            <w:r w:rsidRPr="005D607A">
              <w:rPr>
                <w:sz w:val="26"/>
                <w:szCs w:val="26"/>
                <w:lang w:val="de-DE"/>
              </w:rPr>
              <w:t>Citadele</w:t>
            </w:r>
            <w:proofErr w:type="spellEnd"/>
          </w:p>
          <w:p w:rsidR="00D21937" w:rsidRPr="005D607A" w:rsidRDefault="00D21937" w:rsidP="00D21937">
            <w:pPr>
              <w:rPr>
                <w:sz w:val="26"/>
                <w:szCs w:val="26"/>
              </w:rPr>
            </w:pPr>
            <w:r w:rsidRPr="005D607A">
              <w:rPr>
                <w:sz w:val="26"/>
                <w:szCs w:val="26"/>
              </w:rPr>
              <w:t>Kods:</w:t>
            </w:r>
            <w:r w:rsidRPr="005D607A">
              <w:rPr>
                <w:sz w:val="26"/>
                <w:szCs w:val="26"/>
              </w:rPr>
              <w:tab/>
              <w:t>PARXLV22</w:t>
            </w:r>
          </w:p>
          <w:p w:rsidR="00D21937" w:rsidRPr="005D607A" w:rsidRDefault="00D21937" w:rsidP="00D21937">
            <w:pPr>
              <w:rPr>
                <w:sz w:val="26"/>
                <w:szCs w:val="26"/>
              </w:rPr>
            </w:pPr>
          </w:p>
          <w:p w:rsidR="00D21937" w:rsidRPr="005D607A" w:rsidRDefault="00D21937" w:rsidP="00D21937">
            <w:pPr>
              <w:rPr>
                <w:sz w:val="26"/>
                <w:szCs w:val="26"/>
              </w:rPr>
            </w:pPr>
          </w:p>
          <w:p w:rsidR="00D21937" w:rsidRPr="005D607A" w:rsidRDefault="00D21937" w:rsidP="00D21937">
            <w:pPr>
              <w:rPr>
                <w:sz w:val="26"/>
                <w:szCs w:val="26"/>
              </w:rPr>
            </w:pPr>
            <w:r w:rsidRPr="005D607A">
              <w:rPr>
                <w:sz w:val="26"/>
                <w:szCs w:val="26"/>
              </w:rPr>
              <w:t>___________________________</w:t>
            </w:r>
          </w:p>
          <w:p w:rsidR="00D21937" w:rsidRPr="005D607A" w:rsidRDefault="00D21937" w:rsidP="00D21937">
            <w:pPr>
              <w:rPr>
                <w:sz w:val="26"/>
                <w:szCs w:val="26"/>
              </w:rPr>
            </w:pPr>
            <w:r w:rsidRPr="005D607A">
              <w:rPr>
                <w:sz w:val="26"/>
                <w:szCs w:val="26"/>
              </w:rPr>
              <w:t>[</w:t>
            </w:r>
            <w:r w:rsidRPr="005D607A">
              <w:rPr>
                <w:i/>
                <w:sz w:val="26"/>
                <w:szCs w:val="26"/>
              </w:rPr>
              <w:t>paraksts, paraksta atšifrējums</w:t>
            </w:r>
            <w:r w:rsidRPr="005D607A">
              <w:rPr>
                <w:sz w:val="26"/>
                <w:szCs w:val="26"/>
              </w:rPr>
              <w:t>]</w:t>
            </w:r>
          </w:p>
        </w:tc>
      </w:tr>
    </w:tbl>
    <w:p w:rsidR="0034606E" w:rsidRPr="005D607A" w:rsidRDefault="0034606E" w:rsidP="0034606E">
      <w:pPr>
        <w:pStyle w:val="Standard"/>
        <w:tabs>
          <w:tab w:val="left" w:pos="420"/>
          <w:tab w:val="left" w:pos="900"/>
          <w:tab w:val="left" w:pos="1080"/>
        </w:tabs>
        <w:jc w:val="both"/>
        <w:rPr>
          <w:sz w:val="26"/>
          <w:szCs w:val="26"/>
        </w:rPr>
      </w:pPr>
    </w:p>
    <w:p w:rsidR="0034606E" w:rsidRPr="005D607A" w:rsidRDefault="0034606E" w:rsidP="0034606E">
      <w:pPr>
        <w:pStyle w:val="Standard"/>
        <w:tabs>
          <w:tab w:val="left" w:pos="420"/>
          <w:tab w:val="left" w:pos="900"/>
          <w:tab w:val="left" w:pos="1080"/>
        </w:tabs>
        <w:jc w:val="both"/>
        <w:rPr>
          <w:sz w:val="26"/>
          <w:szCs w:val="26"/>
        </w:rPr>
      </w:pPr>
    </w:p>
    <w:p w:rsidR="0034606E" w:rsidRPr="005D607A" w:rsidRDefault="0034606E" w:rsidP="0034606E">
      <w:pPr>
        <w:pStyle w:val="Standard"/>
        <w:tabs>
          <w:tab w:val="left" w:pos="420"/>
          <w:tab w:val="left" w:pos="900"/>
          <w:tab w:val="left" w:pos="1080"/>
        </w:tabs>
        <w:jc w:val="both"/>
        <w:rPr>
          <w:sz w:val="26"/>
          <w:szCs w:val="26"/>
        </w:rPr>
      </w:pPr>
      <w:bookmarkStart w:id="5" w:name="_GoBack"/>
      <w:bookmarkEnd w:id="5"/>
    </w:p>
    <w:p w:rsidR="0034606E" w:rsidRPr="00CB7F5A" w:rsidRDefault="0034606E" w:rsidP="0034606E">
      <w:pPr>
        <w:rPr>
          <w:b/>
          <w:sz w:val="26"/>
          <w:szCs w:val="26"/>
          <w:highlight w:val="yellow"/>
          <w:lang w:val="en-US"/>
        </w:rPr>
      </w:pPr>
      <w:r w:rsidRPr="00CB7F5A">
        <w:rPr>
          <w:b/>
          <w:iCs/>
          <w:sz w:val="26"/>
          <w:szCs w:val="26"/>
          <w:highlight w:val="yellow"/>
        </w:rPr>
        <w:t xml:space="preserve">Pircējs – </w:t>
      </w:r>
      <w:r w:rsidRPr="00CB7F5A">
        <w:rPr>
          <w:b/>
          <w:iCs/>
          <w:sz w:val="26"/>
          <w:szCs w:val="26"/>
          <w:highlight w:val="yellow"/>
          <w:lang w:val="en-US"/>
        </w:rPr>
        <w:t>_______</w:t>
      </w:r>
    </w:p>
    <w:p w:rsidR="0034606E" w:rsidRPr="00CB7F5A" w:rsidRDefault="0034606E" w:rsidP="0034606E">
      <w:pPr>
        <w:rPr>
          <w:sz w:val="26"/>
          <w:szCs w:val="26"/>
          <w:highlight w:val="yellow"/>
          <w:lang w:val="de-DE"/>
        </w:rPr>
      </w:pPr>
      <w:proofErr w:type="spellStart"/>
      <w:r w:rsidRPr="00CB7F5A">
        <w:rPr>
          <w:sz w:val="26"/>
          <w:szCs w:val="26"/>
          <w:highlight w:val="yellow"/>
          <w:lang w:val="de-DE"/>
        </w:rPr>
        <w:t>Personas</w:t>
      </w:r>
      <w:proofErr w:type="spellEnd"/>
      <w:r w:rsidRPr="00CB7F5A">
        <w:rPr>
          <w:sz w:val="26"/>
          <w:szCs w:val="26"/>
          <w:highlight w:val="yellow"/>
          <w:lang w:val="de-DE"/>
        </w:rPr>
        <w:t xml:space="preserve"> </w:t>
      </w:r>
      <w:proofErr w:type="spellStart"/>
      <w:r w:rsidRPr="00CB7F5A">
        <w:rPr>
          <w:sz w:val="26"/>
          <w:szCs w:val="26"/>
          <w:highlight w:val="yellow"/>
          <w:lang w:val="de-DE"/>
        </w:rPr>
        <w:t>kods</w:t>
      </w:r>
      <w:proofErr w:type="spellEnd"/>
      <w:r w:rsidRPr="00CB7F5A">
        <w:rPr>
          <w:sz w:val="26"/>
          <w:szCs w:val="26"/>
          <w:highlight w:val="yellow"/>
          <w:lang w:val="de-DE"/>
        </w:rPr>
        <w:t xml:space="preserve">: </w:t>
      </w:r>
    </w:p>
    <w:p w:rsidR="0034606E" w:rsidRPr="00CB7F5A" w:rsidRDefault="0034606E" w:rsidP="0034606E">
      <w:pPr>
        <w:rPr>
          <w:sz w:val="26"/>
          <w:szCs w:val="26"/>
          <w:highlight w:val="yellow"/>
          <w:lang w:val="en-US"/>
        </w:rPr>
      </w:pPr>
      <w:proofErr w:type="spellStart"/>
      <w:r w:rsidRPr="00CB7F5A">
        <w:rPr>
          <w:sz w:val="26"/>
          <w:szCs w:val="26"/>
          <w:highlight w:val="yellow"/>
          <w:lang w:val="de-DE"/>
        </w:rPr>
        <w:t>Adrese</w:t>
      </w:r>
      <w:proofErr w:type="spellEnd"/>
      <w:r w:rsidRPr="00CB7F5A">
        <w:rPr>
          <w:sz w:val="26"/>
          <w:szCs w:val="26"/>
          <w:highlight w:val="yellow"/>
          <w:lang w:val="de-DE"/>
        </w:rPr>
        <w:t>:</w:t>
      </w:r>
      <w:r w:rsidRPr="00CB7F5A">
        <w:rPr>
          <w:sz w:val="26"/>
          <w:szCs w:val="26"/>
          <w:highlight w:val="yellow"/>
        </w:rPr>
        <w:t xml:space="preserve"> </w:t>
      </w:r>
    </w:p>
    <w:p w:rsidR="0034606E" w:rsidRPr="00B26A8B" w:rsidRDefault="0034606E" w:rsidP="0034606E">
      <w:pPr>
        <w:rPr>
          <w:sz w:val="26"/>
          <w:szCs w:val="26"/>
          <w:lang w:val="de-DE"/>
        </w:rPr>
      </w:pPr>
      <w:proofErr w:type="spellStart"/>
      <w:r w:rsidRPr="00CB7F5A">
        <w:rPr>
          <w:sz w:val="26"/>
          <w:szCs w:val="26"/>
          <w:highlight w:val="yellow"/>
          <w:lang w:val="de-DE"/>
        </w:rPr>
        <w:t>Tālr</w:t>
      </w:r>
      <w:proofErr w:type="spellEnd"/>
      <w:r w:rsidRPr="00CB7F5A">
        <w:rPr>
          <w:sz w:val="26"/>
          <w:szCs w:val="26"/>
          <w:highlight w:val="yellow"/>
          <w:lang w:val="de-DE"/>
        </w:rPr>
        <w:t>./</w:t>
      </w:r>
      <w:proofErr w:type="spellStart"/>
      <w:r w:rsidRPr="00CB7F5A">
        <w:rPr>
          <w:sz w:val="26"/>
          <w:szCs w:val="26"/>
          <w:highlight w:val="yellow"/>
          <w:lang w:val="de-DE"/>
        </w:rPr>
        <w:t>fakss</w:t>
      </w:r>
      <w:proofErr w:type="spellEnd"/>
      <w:r w:rsidRPr="00CB7F5A">
        <w:rPr>
          <w:sz w:val="26"/>
          <w:szCs w:val="26"/>
          <w:highlight w:val="yellow"/>
          <w:lang w:val="de-DE"/>
        </w:rPr>
        <w:t>:</w:t>
      </w:r>
      <w:r w:rsidRPr="005D607A">
        <w:rPr>
          <w:sz w:val="26"/>
          <w:szCs w:val="26"/>
          <w:lang w:val="de-DE"/>
        </w:rPr>
        <w:t xml:space="preserve"> </w:t>
      </w:r>
    </w:p>
    <w:p w:rsidR="0034606E" w:rsidRPr="005249DC" w:rsidRDefault="0034606E" w:rsidP="0034606E">
      <w:pPr>
        <w:pStyle w:val="Standard"/>
        <w:tabs>
          <w:tab w:val="left" w:pos="420"/>
          <w:tab w:val="left" w:pos="900"/>
          <w:tab w:val="left" w:pos="1080"/>
        </w:tabs>
        <w:jc w:val="both"/>
        <w:rPr>
          <w:sz w:val="26"/>
          <w:szCs w:val="26"/>
        </w:rPr>
      </w:pPr>
    </w:p>
    <w:p w:rsidR="0034606E" w:rsidRPr="005D607A" w:rsidRDefault="0034606E" w:rsidP="0034606E">
      <w:pPr>
        <w:rPr>
          <w:sz w:val="26"/>
          <w:szCs w:val="26"/>
        </w:rPr>
      </w:pPr>
      <w:r w:rsidRPr="005D607A">
        <w:rPr>
          <w:sz w:val="26"/>
          <w:szCs w:val="26"/>
        </w:rPr>
        <w:t>____________________________</w:t>
      </w:r>
    </w:p>
    <w:p w:rsidR="0034606E" w:rsidRPr="005249DC" w:rsidRDefault="0034606E" w:rsidP="0034606E">
      <w:pPr>
        <w:pStyle w:val="Standard"/>
        <w:tabs>
          <w:tab w:val="left" w:pos="420"/>
          <w:tab w:val="left" w:pos="900"/>
          <w:tab w:val="left" w:pos="1080"/>
        </w:tabs>
        <w:jc w:val="both"/>
        <w:rPr>
          <w:sz w:val="26"/>
          <w:szCs w:val="26"/>
        </w:rPr>
      </w:pPr>
      <w:r w:rsidRPr="005D607A">
        <w:rPr>
          <w:sz w:val="26"/>
          <w:szCs w:val="26"/>
        </w:rPr>
        <w:t>[</w:t>
      </w:r>
      <w:r w:rsidRPr="005D607A">
        <w:rPr>
          <w:i/>
          <w:sz w:val="26"/>
          <w:szCs w:val="26"/>
        </w:rPr>
        <w:t>paraksts, paraksta atšifrējums</w:t>
      </w:r>
      <w:r w:rsidRPr="005D607A">
        <w:rPr>
          <w:sz w:val="26"/>
          <w:szCs w:val="26"/>
        </w:rPr>
        <w:t>]</w:t>
      </w:r>
    </w:p>
    <w:p w:rsidR="00E21544" w:rsidRPr="005249DC" w:rsidRDefault="00E21544" w:rsidP="00C04591">
      <w:pPr>
        <w:pStyle w:val="Standard"/>
        <w:tabs>
          <w:tab w:val="left" w:pos="420"/>
          <w:tab w:val="left" w:pos="900"/>
          <w:tab w:val="left" w:pos="1080"/>
        </w:tabs>
        <w:jc w:val="both"/>
        <w:rPr>
          <w:sz w:val="26"/>
          <w:szCs w:val="26"/>
        </w:rPr>
      </w:pPr>
    </w:p>
    <w:sectPr w:rsidR="00E21544" w:rsidRPr="005249DC" w:rsidSect="008000C4">
      <w:footerReference w:type="default" r:id="rId7"/>
      <w:pgSz w:w="11906" w:h="16838"/>
      <w:pgMar w:top="1276" w:right="1274" w:bottom="1418" w:left="1843"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6F2A" w:rsidRDefault="008F6F2A">
      <w:r>
        <w:separator/>
      </w:r>
    </w:p>
  </w:endnote>
  <w:endnote w:type="continuationSeparator" w:id="0">
    <w:p w:rsidR="008F6F2A" w:rsidRDefault="008F6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18B6" w:rsidRDefault="008F6F2A">
    <w:pPr>
      <w:pStyle w:val="Footer"/>
      <w:ind w:right="360"/>
    </w:pPr>
    <w:r>
      <w:rPr>
        <w:noProof/>
      </w:rPr>
      <w:pict>
        <v:shapetype id="_x0000_t202" coordsize="21600,21600" o:spt="202" path="m,l,21600r21600,l21600,xe">
          <v:stroke joinstyle="miter"/>
          <v:path gradientshapeok="t" o:connecttype="rect"/>
        </v:shapetype>
        <v:shape id="Frame1" o:spid="_x0000_s2049" type="#_x0000_t202" alt="" style="position:absolute;margin-left:-44.65pt;margin-top:.05pt;width:6.55pt;height:14.95pt;z-index:251657216;visibility:visible;mso-wrap-style:none;mso-wrap-edited:f;mso-width-percent:0;mso-height-percent:0;mso-position-horizontal:right;mso-position-horizontal-relative:margin;mso-width-percent:0;mso-height-percent:0;v-text-anchor:top" filled="f" stroked="f">
          <v:textbox style="mso-fit-shape-to-text:t" inset="0,0,0,0">
            <w:txbxContent>
              <w:p w:rsidR="00FB18B6" w:rsidRPr="001838F7" w:rsidRDefault="00413AE4">
                <w:pPr>
                  <w:pStyle w:val="Footer"/>
                  <w:rPr>
                    <w:sz w:val="26"/>
                    <w:szCs w:val="26"/>
                  </w:rPr>
                </w:pPr>
                <w:r w:rsidRPr="001838F7">
                  <w:rPr>
                    <w:rStyle w:val="PageNumber"/>
                    <w:sz w:val="26"/>
                    <w:szCs w:val="26"/>
                  </w:rPr>
                  <w:fldChar w:fldCharType="begin"/>
                </w:r>
                <w:r w:rsidR="00FB18B6" w:rsidRPr="001838F7">
                  <w:rPr>
                    <w:rStyle w:val="PageNumber"/>
                    <w:sz w:val="26"/>
                    <w:szCs w:val="26"/>
                  </w:rPr>
                  <w:instrText xml:space="preserve"> PAGE </w:instrText>
                </w:r>
                <w:r w:rsidRPr="001838F7">
                  <w:rPr>
                    <w:rStyle w:val="PageNumber"/>
                    <w:sz w:val="26"/>
                    <w:szCs w:val="26"/>
                  </w:rPr>
                  <w:fldChar w:fldCharType="separate"/>
                </w:r>
                <w:r w:rsidR="00172A63">
                  <w:rPr>
                    <w:rStyle w:val="PageNumber"/>
                    <w:noProof/>
                    <w:sz w:val="26"/>
                    <w:szCs w:val="26"/>
                  </w:rPr>
                  <w:t>3</w:t>
                </w:r>
                <w:r w:rsidRPr="001838F7">
                  <w:rPr>
                    <w:rStyle w:val="PageNumber"/>
                    <w:sz w:val="26"/>
                    <w:szCs w:val="26"/>
                  </w:rPr>
                  <w:fldChar w:fldCharType="end"/>
                </w:r>
              </w:p>
            </w:txbxContent>
          </v:textbox>
          <w10:wrap type="square"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6F2A" w:rsidRDefault="008F6F2A">
      <w:r>
        <w:rPr>
          <w:color w:val="000000"/>
        </w:rPr>
        <w:separator/>
      </w:r>
    </w:p>
  </w:footnote>
  <w:footnote w:type="continuationSeparator" w:id="0">
    <w:p w:rsidR="008F6F2A" w:rsidRDefault="008F6F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F456F"/>
    <w:multiLevelType w:val="multilevel"/>
    <w:tmpl w:val="EAD8ED24"/>
    <w:styleLink w:val="WW8Num14"/>
    <w:lvl w:ilvl="0">
      <w:start w:val="1"/>
      <w:numFmt w:val="decimal"/>
      <w:lvlText w:val="%1."/>
      <w:lvlJc w:val="left"/>
      <w:pPr>
        <w:ind w:left="720" w:hanging="36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1" w15:restartNumberingAfterBreak="0">
    <w:nsid w:val="0C972BF1"/>
    <w:multiLevelType w:val="multilevel"/>
    <w:tmpl w:val="FE52222E"/>
    <w:styleLink w:val="WW8Num21"/>
    <w:lvl w:ilvl="0">
      <w:start w:val="1"/>
      <w:numFmt w:val="lowerLetter"/>
      <w:lvlText w:val="%1."/>
      <w:lvlJc w:val="left"/>
      <w:pPr>
        <w:ind w:left="720" w:hanging="360"/>
      </w:pPr>
      <w:rPr>
        <w:sz w:val="22"/>
        <w:szCs w:val="22"/>
      </w:rPr>
    </w:lvl>
    <w:lvl w:ilvl="1">
      <w:start w:val="1"/>
      <w:numFmt w:val="lowerLetter"/>
      <w:lvlText w:val="%2)"/>
      <w:lvlJc w:val="left"/>
      <w:pPr>
        <w:ind w:left="1440" w:hanging="360"/>
      </w:pPr>
      <w:rPr>
        <w:sz w:val="22"/>
        <w:szCs w:val="22"/>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D77357A"/>
    <w:multiLevelType w:val="multilevel"/>
    <w:tmpl w:val="8FFAE906"/>
    <w:styleLink w:val="WW8Num1"/>
    <w:lvl w:ilvl="0">
      <w:numFmt w:val="bullet"/>
      <w:lvlText w:val="*"/>
      <w:lvlJc w:val="left"/>
      <w:rPr>
        <w:rFonts w:ascii="Times New Roman" w:hAnsi="Times New Roman"/>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12F21127"/>
    <w:multiLevelType w:val="multilevel"/>
    <w:tmpl w:val="8C0889D4"/>
    <w:lvl w:ilvl="0">
      <w:start w:val="4"/>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5354921"/>
    <w:multiLevelType w:val="multilevel"/>
    <w:tmpl w:val="781C701C"/>
    <w:styleLink w:val="WWOutlineListStyle1"/>
    <w:lvl w:ilvl="0">
      <w:start w:val="1"/>
      <w:numFmt w:val="decimal"/>
      <w:pStyle w:val="Heading1"/>
      <w:lvlText w:val="%1."/>
      <w:lvlJc w:val="left"/>
      <w:pPr>
        <w:ind w:left="360" w:hanging="360"/>
      </w:pPr>
      <w:rPr>
        <w:rFonts w:ascii="Times New Roman" w:eastAsia="Times New Roman" w:hAnsi="Times New Roman" w:cs="Times New Roman"/>
      </w:rPr>
    </w:lvl>
    <w:lvl w:ilvl="1">
      <w:start w:val="1"/>
      <w:numFmt w:val="none"/>
      <w:lvlText w:val="%2"/>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5" w15:restartNumberingAfterBreak="0">
    <w:nsid w:val="15A8052B"/>
    <w:multiLevelType w:val="multilevel"/>
    <w:tmpl w:val="F64AF81E"/>
    <w:styleLink w:val="WW8Num20"/>
    <w:lvl w:ilvl="0">
      <w:start w:val="7"/>
      <w:numFmt w:val="decimal"/>
      <w:lvlText w:val="%1."/>
      <w:lvlJc w:val="left"/>
      <w:pPr>
        <w:ind w:left="360" w:hanging="360"/>
      </w:pPr>
    </w:lvl>
    <w:lvl w:ilvl="1">
      <w:start w:val="8"/>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 w15:restartNumberingAfterBreak="0">
    <w:nsid w:val="18F36B05"/>
    <w:multiLevelType w:val="multilevel"/>
    <w:tmpl w:val="D0865252"/>
    <w:styleLink w:val="WW8Num2"/>
    <w:lvl w:ilvl="0">
      <w:start w:val="1"/>
      <w:numFmt w:val="decimal"/>
      <w:pStyle w:val="BodyTextIndent2"/>
      <w:lvlText w:val="%1."/>
      <w:lvlJc w:val="left"/>
      <w:pPr>
        <w:ind w:left="680" w:hanging="680"/>
      </w:pPr>
    </w:lvl>
    <w:lvl w:ilvl="1">
      <w:start w:val="1"/>
      <w:numFmt w:val="decimal"/>
      <w:lvlText w:val="%1.%2."/>
      <w:lvlJc w:val="left"/>
      <w:pPr>
        <w:ind w:left="1416" w:hanging="708"/>
      </w:pPr>
    </w:lvl>
    <w:lvl w:ilvl="2">
      <w:start w:val="1"/>
      <w:numFmt w:val="lowerLetter"/>
      <w:lvlText w:val="(%3)"/>
      <w:lvlJc w:val="left"/>
      <w:pPr>
        <w:ind w:left="2127" w:hanging="708"/>
      </w:pPr>
    </w:lvl>
    <w:lvl w:ilvl="3">
      <w:start w:val="1"/>
      <w:numFmt w:val="lowerRoman"/>
      <w:lvlText w:val="(%4)"/>
      <w:lvlJc w:val="left"/>
      <w:pPr>
        <w:ind w:left="2832" w:hanging="708"/>
      </w:pPr>
    </w:lvl>
    <w:lvl w:ilvl="4">
      <w:start w:val="1"/>
      <w:numFmt w:val="decimal"/>
      <w:lvlText w:val="(%1.%2.%3.%4.%5."/>
      <w:lvlJc w:val="left"/>
      <w:pPr>
        <w:ind w:left="3540" w:hanging="708"/>
      </w:pPr>
    </w:lvl>
    <w:lvl w:ilvl="5">
      <w:start w:val="1"/>
      <w:numFmt w:val="decimal"/>
      <w:lvlText w:val="(%1.%2.%3.%4.%5.%6."/>
      <w:lvlJc w:val="left"/>
      <w:pPr>
        <w:ind w:left="4248" w:hanging="708"/>
      </w:pPr>
    </w:lvl>
    <w:lvl w:ilvl="6">
      <w:start w:val="1"/>
      <w:numFmt w:val="decimal"/>
      <w:lvlText w:val="(%1.%2.%3.%4.%5.%6.%7."/>
      <w:lvlJc w:val="left"/>
      <w:pPr>
        <w:ind w:left="4956" w:hanging="708"/>
      </w:pPr>
    </w:lvl>
    <w:lvl w:ilvl="7">
      <w:start w:val="1"/>
      <w:numFmt w:val="decimal"/>
      <w:lvlText w:val="(%1.%2.%3.%4.%5.%6.%7.%8."/>
      <w:lvlJc w:val="left"/>
      <w:pPr>
        <w:ind w:left="5664" w:hanging="708"/>
      </w:pPr>
    </w:lvl>
    <w:lvl w:ilvl="8">
      <w:start w:val="1"/>
      <w:numFmt w:val="decimal"/>
      <w:lvlText w:val="(%1.%2.%3.%4.%5.%6.%7.%8.%9."/>
      <w:lvlJc w:val="left"/>
      <w:pPr>
        <w:ind w:left="6372" w:hanging="708"/>
      </w:pPr>
    </w:lvl>
  </w:abstractNum>
  <w:abstractNum w:abstractNumId="7" w15:restartNumberingAfterBreak="0">
    <w:nsid w:val="1B2630D7"/>
    <w:multiLevelType w:val="multilevel"/>
    <w:tmpl w:val="89A02200"/>
    <w:styleLink w:val="WW8Num17"/>
    <w:lvl w:ilvl="0">
      <w:start w:val="6"/>
      <w:numFmt w:val="decimal"/>
      <w:lvlText w:val="%1."/>
      <w:lvlJc w:val="left"/>
      <w:pPr>
        <w:ind w:left="360" w:hanging="360"/>
      </w:pPr>
      <w:rPr>
        <w:sz w:val="22"/>
        <w:szCs w:val="22"/>
      </w:rPr>
    </w:lvl>
    <w:lvl w:ilvl="1">
      <w:start w:val="1"/>
      <w:numFmt w:val="decimal"/>
      <w:lvlText w:val="%1.%2."/>
      <w:lvlJc w:val="left"/>
      <w:pPr>
        <w:ind w:left="360" w:hanging="360"/>
      </w:pPr>
      <w:rPr>
        <w:sz w:val="22"/>
        <w:szCs w:val="22"/>
      </w:rPr>
    </w:lvl>
    <w:lvl w:ilvl="2">
      <w:start w:val="1"/>
      <w:numFmt w:val="decimal"/>
      <w:lvlText w:val="%1.%2.%3."/>
      <w:lvlJc w:val="left"/>
      <w:pPr>
        <w:ind w:left="720" w:hanging="720"/>
      </w:pPr>
      <w:rPr>
        <w:sz w:val="22"/>
        <w:szCs w:val="22"/>
      </w:rPr>
    </w:lvl>
    <w:lvl w:ilvl="3">
      <w:start w:val="1"/>
      <w:numFmt w:val="decimal"/>
      <w:lvlText w:val="%1.%2.%3.%4."/>
      <w:lvlJc w:val="left"/>
      <w:pPr>
        <w:ind w:left="720" w:hanging="720"/>
      </w:pPr>
      <w:rPr>
        <w:sz w:val="22"/>
        <w:szCs w:val="22"/>
      </w:rPr>
    </w:lvl>
    <w:lvl w:ilvl="4">
      <w:start w:val="1"/>
      <w:numFmt w:val="decimal"/>
      <w:lvlText w:val="%1.%2.%3.%4.%5."/>
      <w:lvlJc w:val="left"/>
      <w:pPr>
        <w:ind w:left="1080" w:hanging="1080"/>
      </w:pPr>
      <w:rPr>
        <w:sz w:val="22"/>
        <w:szCs w:val="22"/>
      </w:rPr>
    </w:lvl>
    <w:lvl w:ilvl="5">
      <w:start w:val="1"/>
      <w:numFmt w:val="decimal"/>
      <w:lvlText w:val="%1.%2.%3.%4.%5.%6."/>
      <w:lvlJc w:val="left"/>
      <w:pPr>
        <w:ind w:left="1080" w:hanging="1080"/>
      </w:pPr>
      <w:rPr>
        <w:sz w:val="22"/>
        <w:szCs w:val="22"/>
      </w:rPr>
    </w:lvl>
    <w:lvl w:ilvl="6">
      <w:start w:val="1"/>
      <w:numFmt w:val="decimal"/>
      <w:lvlText w:val="%1.%2.%3.%4.%5.%6.%7."/>
      <w:lvlJc w:val="left"/>
      <w:pPr>
        <w:ind w:left="1440" w:hanging="1440"/>
      </w:pPr>
      <w:rPr>
        <w:sz w:val="22"/>
        <w:szCs w:val="22"/>
      </w:rPr>
    </w:lvl>
    <w:lvl w:ilvl="7">
      <w:start w:val="1"/>
      <w:numFmt w:val="decimal"/>
      <w:lvlText w:val="%1.%2.%3.%4.%5.%6.%7.%8."/>
      <w:lvlJc w:val="left"/>
      <w:pPr>
        <w:ind w:left="1440" w:hanging="1440"/>
      </w:pPr>
      <w:rPr>
        <w:sz w:val="22"/>
        <w:szCs w:val="22"/>
      </w:rPr>
    </w:lvl>
    <w:lvl w:ilvl="8">
      <w:start w:val="1"/>
      <w:numFmt w:val="decimal"/>
      <w:lvlText w:val="%1.%2.%3.%4.%5.%6.%7.%8.%9."/>
      <w:lvlJc w:val="left"/>
      <w:pPr>
        <w:ind w:left="1800" w:hanging="1800"/>
      </w:pPr>
      <w:rPr>
        <w:sz w:val="22"/>
        <w:szCs w:val="22"/>
      </w:rPr>
    </w:lvl>
  </w:abstractNum>
  <w:abstractNum w:abstractNumId="8" w15:restartNumberingAfterBreak="0">
    <w:nsid w:val="1CE8318F"/>
    <w:multiLevelType w:val="multilevel"/>
    <w:tmpl w:val="E2321F16"/>
    <w:styleLink w:val="WW8Num12"/>
    <w:lvl w:ilvl="0">
      <w:start w:val="5"/>
      <w:numFmt w:val="decimal"/>
      <w:lvlText w:val="%1."/>
      <w:lvlJc w:val="left"/>
      <w:pPr>
        <w:ind w:left="360" w:hanging="360"/>
      </w:pPr>
    </w:lvl>
    <w:lvl w:ilvl="1">
      <w:start w:val="6"/>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9" w15:restartNumberingAfterBreak="0">
    <w:nsid w:val="23D42707"/>
    <w:multiLevelType w:val="multilevel"/>
    <w:tmpl w:val="290878A6"/>
    <w:styleLink w:val="WW8Num15"/>
    <w:lvl w:ilvl="0">
      <w:start w:val="1"/>
      <w:numFmt w:val="decimal"/>
      <w:lvlText w:val="%1."/>
      <w:lvlJc w:val="left"/>
      <w:pPr>
        <w:ind w:left="360" w:hanging="360"/>
      </w:pPr>
      <w:rPr>
        <w:b w:val="0"/>
        <w:sz w:val="22"/>
        <w:szCs w:val="22"/>
      </w:rPr>
    </w:lvl>
    <w:lvl w:ilvl="1">
      <w:start w:val="5"/>
      <w:numFmt w:val="decimal"/>
      <w:lvlText w:val="%1.%2."/>
      <w:lvlJc w:val="left"/>
      <w:pPr>
        <w:ind w:left="360" w:hanging="360"/>
      </w:pPr>
      <w:rPr>
        <w:b w:val="0"/>
        <w:sz w:val="22"/>
        <w:szCs w:val="22"/>
      </w:rPr>
    </w:lvl>
    <w:lvl w:ilvl="2">
      <w:start w:val="1"/>
      <w:numFmt w:val="decimal"/>
      <w:lvlText w:val="%1.%2.%3."/>
      <w:lvlJc w:val="left"/>
      <w:pPr>
        <w:ind w:left="1080" w:hanging="720"/>
      </w:pPr>
      <w:rPr>
        <w:b w:val="0"/>
        <w:sz w:val="22"/>
        <w:szCs w:val="22"/>
      </w:rPr>
    </w:lvl>
    <w:lvl w:ilvl="3">
      <w:start w:val="1"/>
      <w:numFmt w:val="decimal"/>
      <w:lvlText w:val="%1.%2.%3.%4."/>
      <w:lvlJc w:val="left"/>
      <w:pPr>
        <w:ind w:left="1260" w:hanging="720"/>
      </w:pPr>
      <w:rPr>
        <w:b w:val="0"/>
        <w:sz w:val="22"/>
        <w:szCs w:val="22"/>
      </w:rPr>
    </w:lvl>
    <w:lvl w:ilvl="4">
      <w:start w:val="1"/>
      <w:numFmt w:val="decimal"/>
      <w:lvlText w:val="%1.%2.%3.%4.%5."/>
      <w:lvlJc w:val="left"/>
      <w:pPr>
        <w:ind w:left="1800" w:hanging="1080"/>
      </w:pPr>
      <w:rPr>
        <w:b w:val="0"/>
        <w:sz w:val="22"/>
        <w:szCs w:val="22"/>
      </w:rPr>
    </w:lvl>
    <w:lvl w:ilvl="5">
      <w:start w:val="1"/>
      <w:numFmt w:val="decimal"/>
      <w:lvlText w:val="%1.%2.%3.%4.%5.%6."/>
      <w:lvlJc w:val="left"/>
      <w:pPr>
        <w:ind w:left="1980" w:hanging="1080"/>
      </w:pPr>
      <w:rPr>
        <w:b w:val="0"/>
        <w:sz w:val="22"/>
        <w:szCs w:val="22"/>
      </w:rPr>
    </w:lvl>
    <w:lvl w:ilvl="6">
      <w:start w:val="1"/>
      <w:numFmt w:val="decimal"/>
      <w:lvlText w:val="%1.%2.%3.%4.%5.%6.%7."/>
      <w:lvlJc w:val="left"/>
      <w:pPr>
        <w:ind w:left="2520" w:hanging="1440"/>
      </w:pPr>
      <w:rPr>
        <w:b w:val="0"/>
        <w:sz w:val="22"/>
        <w:szCs w:val="22"/>
      </w:rPr>
    </w:lvl>
    <w:lvl w:ilvl="7">
      <w:start w:val="1"/>
      <w:numFmt w:val="decimal"/>
      <w:lvlText w:val="%1.%2.%3.%4.%5.%6.%7.%8."/>
      <w:lvlJc w:val="left"/>
      <w:pPr>
        <w:ind w:left="2700" w:hanging="1440"/>
      </w:pPr>
      <w:rPr>
        <w:b w:val="0"/>
        <w:sz w:val="22"/>
        <w:szCs w:val="22"/>
      </w:rPr>
    </w:lvl>
    <w:lvl w:ilvl="8">
      <w:start w:val="1"/>
      <w:numFmt w:val="decimal"/>
      <w:lvlText w:val="%1.%2.%3.%4.%5.%6.%7.%8.%9."/>
      <w:lvlJc w:val="left"/>
      <w:pPr>
        <w:ind w:left="3240" w:hanging="1800"/>
      </w:pPr>
      <w:rPr>
        <w:b w:val="0"/>
        <w:sz w:val="22"/>
        <w:szCs w:val="22"/>
      </w:rPr>
    </w:lvl>
  </w:abstractNum>
  <w:abstractNum w:abstractNumId="10" w15:restartNumberingAfterBreak="0">
    <w:nsid w:val="2F2C5DDF"/>
    <w:multiLevelType w:val="multilevel"/>
    <w:tmpl w:val="EB384E3A"/>
    <w:styleLink w:val="WW8Num5"/>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 w15:restartNumberingAfterBreak="0">
    <w:nsid w:val="2F494B01"/>
    <w:multiLevelType w:val="multilevel"/>
    <w:tmpl w:val="729435FC"/>
    <w:styleLink w:val="WWOutlineListStyle"/>
    <w:lvl w:ilvl="0">
      <w:start w:val="1"/>
      <w:numFmt w:val="decimal"/>
      <w:lvlText w:val="%1."/>
      <w:lvlJc w:val="left"/>
      <w:pPr>
        <w:ind w:left="360" w:hanging="360"/>
      </w:pPr>
      <w:rPr>
        <w:rFonts w:ascii="Times New Roman" w:eastAsia="Times New Roman" w:hAnsi="Times New Roman"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302F48C3"/>
    <w:multiLevelType w:val="multilevel"/>
    <w:tmpl w:val="55D06C7E"/>
    <w:styleLink w:val="WW8Num6"/>
    <w:lvl w:ilvl="0">
      <w:start w:val="3"/>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3" w15:restartNumberingAfterBreak="0">
    <w:nsid w:val="31827746"/>
    <w:multiLevelType w:val="multilevel"/>
    <w:tmpl w:val="23E672A4"/>
    <w:styleLink w:val="WW8Num4"/>
    <w:lvl w:ilvl="0">
      <w:start w:val="6"/>
      <w:numFmt w:val="decimal"/>
      <w:lvlText w:val="%1"/>
      <w:lvlJc w:val="left"/>
      <w:pPr>
        <w:ind w:left="480" w:hanging="480"/>
      </w:pPr>
    </w:lvl>
    <w:lvl w:ilvl="1">
      <w:start w:val="2"/>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4" w15:restartNumberingAfterBreak="0">
    <w:nsid w:val="356E6B79"/>
    <w:multiLevelType w:val="multilevel"/>
    <w:tmpl w:val="8B84EC58"/>
    <w:lvl w:ilvl="0">
      <w:start w:val="2"/>
      <w:numFmt w:val="decimal"/>
      <w:lvlText w:val="%1."/>
      <w:lvlJc w:val="left"/>
      <w:pPr>
        <w:ind w:left="390" w:hanging="390"/>
      </w:pPr>
      <w:rPr>
        <w:rFonts w:hint="default"/>
      </w:rPr>
    </w:lvl>
    <w:lvl w:ilvl="1">
      <w:start w:val="5"/>
      <w:numFmt w:val="decimal"/>
      <w:lvlText w:val="%1.%2."/>
      <w:lvlJc w:val="left"/>
      <w:pPr>
        <w:ind w:left="1004" w:hanging="7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5" w15:restartNumberingAfterBreak="0">
    <w:nsid w:val="389A2B49"/>
    <w:multiLevelType w:val="multilevel"/>
    <w:tmpl w:val="AAD09210"/>
    <w:styleLink w:val="WW8Num18"/>
    <w:lvl w:ilvl="0">
      <w:start w:val="6"/>
      <w:numFmt w:val="decimal"/>
      <w:lvlText w:val="%1"/>
      <w:lvlJc w:val="left"/>
      <w:pPr>
        <w:ind w:left="405" w:hanging="405"/>
      </w:pPr>
      <w:rPr>
        <w:color w:val="000000"/>
      </w:rPr>
    </w:lvl>
    <w:lvl w:ilvl="1">
      <w:start w:val="2"/>
      <w:numFmt w:val="decimal"/>
      <w:lvlText w:val="%1.%2"/>
      <w:lvlJc w:val="left"/>
      <w:pPr>
        <w:ind w:left="405" w:hanging="405"/>
      </w:pPr>
      <w:rPr>
        <w:color w:val="000000"/>
      </w:rPr>
    </w:lvl>
    <w:lvl w:ilvl="2">
      <w:start w:val="1"/>
      <w:numFmt w:val="decimal"/>
      <w:lvlText w:val="%1.%2.%3"/>
      <w:lvlJc w:val="left"/>
      <w:pPr>
        <w:ind w:left="720" w:hanging="720"/>
      </w:pPr>
      <w:rPr>
        <w:color w:val="000000"/>
      </w:rPr>
    </w:lvl>
    <w:lvl w:ilvl="3">
      <w:start w:val="1"/>
      <w:numFmt w:val="decimal"/>
      <w:lvlText w:val="%1.%2.%3.%4"/>
      <w:lvlJc w:val="left"/>
      <w:pPr>
        <w:ind w:left="720" w:hanging="720"/>
      </w:pPr>
      <w:rPr>
        <w:color w:val="000000"/>
      </w:rPr>
    </w:lvl>
    <w:lvl w:ilvl="4">
      <w:start w:val="1"/>
      <w:numFmt w:val="decimal"/>
      <w:lvlText w:val="%1.%2.%3.%4.%5"/>
      <w:lvlJc w:val="left"/>
      <w:pPr>
        <w:ind w:left="720" w:hanging="720"/>
      </w:pPr>
      <w:rPr>
        <w:color w:val="000000"/>
      </w:rPr>
    </w:lvl>
    <w:lvl w:ilvl="5">
      <w:start w:val="1"/>
      <w:numFmt w:val="decimal"/>
      <w:lvlText w:val="%1.%2.%3.%4.%5.%6"/>
      <w:lvlJc w:val="left"/>
      <w:pPr>
        <w:ind w:left="1080" w:hanging="1080"/>
      </w:pPr>
      <w:rPr>
        <w:color w:val="000000"/>
      </w:rPr>
    </w:lvl>
    <w:lvl w:ilvl="6">
      <w:start w:val="1"/>
      <w:numFmt w:val="decimal"/>
      <w:lvlText w:val="%1.%2.%3.%4.%5.%6.%7"/>
      <w:lvlJc w:val="left"/>
      <w:pPr>
        <w:ind w:left="1080" w:hanging="1080"/>
      </w:pPr>
      <w:rPr>
        <w:color w:val="000000"/>
      </w:rPr>
    </w:lvl>
    <w:lvl w:ilvl="7">
      <w:start w:val="1"/>
      <w:numFmt w:val="decimal"/>
      <w:lvlText w:val="%1.%2.%3.%4.%5.%6.%7.%8"/>
      <w:lvlJc w:val="left"/>
      <w:pPr>
        <w:ind w:left="1440" w:hanging="1440"/>
      </w:pPr>
      <w:rPr>
        <w:color w:val="000000"/>
      </w:rPr>
    </w:lvl>
    <w:lvl w:ilvl="8">
      <w:start w:val="1"/>
      <w:numFmt w:val="decimal"/>
      <w:lvlText w:val="%1.%2.%3.%4.%5.%6.%7.%8.%9"/>
      <w:lvlJc w:val="left"/>
      <w:pPr>
        <w:ind w:left="1440" w:hanging="1440"/>
      </w:pPr>
      <w:rPr>
        <w:color w:val="000000"/>
      </w:rPr>
    </w:lvl>
  </w:abstractNum>
  <w:abstractNum w:abstractNumId="16" w15:restartNumberingAfterBreak="0">
    <w:nsid w:val="3E237850"/>
    <w:multiLevelType w:val="multilevel"/>
    <w:tmpl w:val="C5584846"/>
    <w:styleLink w:val="WW8Num11"/>
    <w:lvl w:ilvl="0">
      <w:start w:val="4"/>
      <w:numFmt w:val="decimal"/>
      <w:lvlText w:val="%1."/>
      <w:lvlJc w:val="left"/>
      <w:pPr>
        <w:ind w:left="360" w:hanging="360"/>
      </w:pPr>
    </w:lvl>
    <w:lvl w:ilvl="1">
      <w:start w:val="1"/>
      <w:numFmt w:val="decimal"/>
      <w:lvlText w:val="%1.%2."/>
      <w:lvlJc w:val="left"/>
      <w:pPr>
        <w:ind w:left="644" w:hanging="360"/>
      </w:pPr>
      <w:rPr>
        <w:b w:val="0"/>
      </w:rPr>
    </w:lvl>
    <w:lvl w:ilvl="2">
      <w:start w:val="1"/>
      <w:numFmt w:val="decimal"/>
      <w:lvlText w:val="%1.%2.%3."/>
      <w:lvlJc w:val="left"/>
      <w:pPr>
        <w:ind w:left="1080"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7" w15:restartNumberingAfterBreak="0">
    <w:nsid w:val="3F416D4F"/>
    <w:multiLevelType w:val="multilevel"/>
    <w:tmpl w:val="8370E96C"/>
    <w:styleLink w:val="WW8Num24"/>
    <w:lvl w:ilvl="0">
      <w:start w:val="3"/>
      <w:numFmt w:val="decimal"/>
      <w:lvlText w:val="%1."/>
      <w:lvlJc w:val="left"/>
      <w:pPr>
        <w:ind w:left="480" w:hanging="480"/>
      </w:pPr>
      <w:rPr>
        <w:b w:val="0"/>
      </w:rPr>
    </w:lvl>
    <w:lvl w:ilvl="1">
      <w:start w:val="10"/>
      <w:numFmt w:val="decimal"/>
      <w:lvlText w:val="%1.%2."/>
      <w:lvlJc w:val="left"/>
      <w:pPr>
        <w:ind w:left="480" w:hanging="480"/>
      </w:pPr>
      <w:rPr>
        <w:b w:val="0"/>
      </w:rPr>
    </w:lvl>
    <w:lvl w:ilvl="2">
      <w:start w:val="1"/>
      <w:numFmt w:val="decimal"/>
      <w:lvlText w:val="%1.%2.%3."/>
      <w:lvlJc w:val="left"/>
      <w:pPr>
        <w:ind w:left="720" w:hanging="720"/>
      </w:pPr>
      <w:rPr>
        <w:b w:val="0"/>
      </w:rPr>
    </w:lvl>
    <w:lvl w:ilvl="3">
      <w:start w:val="1"/>
      <w:numFmt w:val="decimal"/>
      <w:lvlText w:val="%1.%2.%3.%4."/>
      <w:lvlJc w:val="left"/>
      <w:pPr>
        <w:ind w:left="720" w:hanging="720"/>
      </w:pPr>
      <w:rPr>
        <w:b w:val="0"/>
      </w:rPr>
    </w:lvl>
    <w:lvl w:ilvl="4">
      <w:start w:val="1"/>
      <w:numFmt w:val="decimal"/>
      <w:lvlText w:val="%1.%2.%3.%4.%5."/>
      <w:lvlJc w:val="left"/>
      <w:pPr>
        <w:ind w:left="1080" w:hanging="1080"/>
      </w:pPr>
      <w:rPr>
        <w:b w:val="0"/>
      </w:rPr>
    </w:lvl>
    <w:lvl w:ilvl="5">
      <w:start w:val="1"/>
      <w:numFmt w:val="decimal"/>
      <w:lvlText w:val="%1.%2.%3.%4.%5.%6."/>
      <w:lvlJc w:val="left"/>
      <w:pPr>
        <w:ind w:left="1080" w:hanging="1080"/>
      </w:pPr>
      <w:rPr>
        <w:b w:val="0"/>
      </w:rPr>
    </w:lvl>
    <w:lvl w:ilvl="6">
      <w:start w:val="1"/>
      <w:numFmt w:val="decimal"/>
      <w:lvlText w:val="%1.%2.%3.%4.%5.%6.%7."/>
      <w:lvlJc w:val="left"/>
      <w:pPr>
        <w:ind w:left="1440" w:hanging="1440"/>
      </w:pPr>
      <w:rPr>
        <w:b w:val="0"/>
      </w:rPr>
    </w:lvl>
    <w:lvl w:ilvl="7">
      <w:start w:val="1"/>
      <w:numFmt w:val="decimal"/>
      <w:lvlText w:val="%1.%2.%3.%4.%5.%6.%7.%8."/>
      <w:lvlJc w:val="left"/>
      <w:pPr>
        <w:ind w:left="1440" w:hanging="1440"/>
      </w:pPr>
      <w:rPr>
        <w:b w:val="0"/>
      </w:rPr>
    </w:lvl>
    <w:lvl w:ilvl="8">
      <w:start w:val="1"/>
      <w:numFmt w:val="decimal"/>
      <w:lvlText w:val="%1.%2.%3.%4.%5.%6.%7.%8.%9."/>
      <w:lvlJc w:val="left"/>
      <w:pPr>
        <w:ind w:left="1800" w:hanging="1800"/>
      </w:pPr>
      <w:rPr>
        <w:b w:val="0"/>
      </w:rPr>
    </w:lvl>
  </w:abstractNum>
  <w:abstractNum w:abstractNumId="18" w15:restartNumberingAfterBreak="0">
    <w:nsid w:val="3FFE3348"/>
    <w:multiLevelType w:val="multilevel"/>
    <w:tmpl w:val="07B89986"/>
    <w:styleLink w:val="Outline"/>
    <w:lvl w:ilvl="0">
      <w:start w:val="1"/>
      <w:numFmt w:val="decimal"/>
      <w:lvlText w:val="%1."/>
      <w:lvlJc w:val="left"/>
      <w:pPr>
        <w:ind w:left="360" w:hanging="360"/>
      </w:pPr>
    </w:lvl>
    <w:lvl w:ilvl="1">
      <w:start w:val="1"/>
      <w:numFmt w:val="none"/>
      <w:lvlText w:val="%2"/>
      <w:lvlJc w:val="left"/>
      <w:pPr>
        <w:ind w:left="576" w:hanging="576"/>
      </w:pPr>
    </w:lvl>
    <w:lvl w:ilvl="2">
      <w:start w:val="1"/>
      <w:numFmt w:val="none"/>
      <w:lvlText w:val="%3"/>
      <w:lvlJc w:val="left"/>
      <w:pPr>
        <w:ind w:left="720" w:hanging="720"/>
      </w:pPr>
    </w:lvl>
    <w:lvl w:ilvl="3">
      <w:start w:val="1"/>
      <w:numFmt w:val="none"/>
      <w:lvlText w:val="%4"/>
      <w:lvlJc w:val="left"/>
      <w:pPr>
        <w:ind w:left="864" w:hanging="864"/>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19" w15:restartNumberingAfterBreak="0">
    <w:nsid w:val="47943E05"/>
    <w:multiLevelType w:val="multilevel"/>
    <w:tmpl w:val="1B1413AE"/>
    <w:styleLink w:val="WW8Num3"/>
    <w:lvl w:ilvl="0">
      <w:start w:val="1"/>
      <w:numFmt w:val="decimal"/>
      <w:pStyle w:val="2ndlevelprovision"/>
      <w:lvlText w:val="%1."/>
      <w:lvlJc w:val="left"/>
      <w:pPr>
        <w:ind w:left="360" w:hanging="360"/>
      </w:pPr>
    </w:lvl>
    <w:lvl w:ilvl="1">
      <w:start w:val="4"/>
      <w:numFmt w:val="decimal"/>
      <w:lvlText w:val="%1.%2."/>
      <w:lvlJc w:val="left"/>
      <w:pPr>
        <w:ind w:left="540" w:hanging="360"/>
      </w:pPr>
    </w:lvl>
    <w:lvl w:ilvl="2">
      <w:start w:val="1"/>
      <w:numFmt w:val="decimal"/>
      <w:lvlText w:val="%1.%2.%3."/>
      <w:lvlJc w:val="left"/>
      <w:pPr>
        <w:ind w:left="1080" w:hanging="720"/>
      </w:pPr>
    </w:lvl>
    <w:lvl w:ilvl="3">
      <w:start w:val="1"/>
      <w:numFmt w:val="decimal"/>
      <w:lvlText w:val="%1.%2.%3.%4."/>
      <w:lvlJc w:val="left"/>
      <w:pPr>
        <w:ind w:left="1260" w:hanging="720"/>
      </w:pPr>
    </w:lvl>
    <w:lvl w:ilvl="4">
      <w:start w:val="1"/>
      <w:numFmt w:val="decimal"/>
      <w:lvlText w:val="%1.%2.%3.%4.%5."/>
      <w:lvlJc w:val="left"/>
      <w:pPr>
        <w:ind w:left="1800" w:hanging="1080"/>
      </w:pPr>
    </w:lvl>
    <w:lvl w:ilvl="5">
      <w:start w:val="1"/>
      <w:numFmt w:val="decimal"/>
      <w:lvlText w:val="%1.%2.%3.%4.%5.%6."/>
      <w:lvlJc w:val="left"/>
      <w:pPr>
        <w:ind w:left="1980" w:hanging="1080"/>
      </w:pPr>
    </w:lvl>
    <w:lvl w:ilvl="6">
      <w:start w:val="1"/>
      <w:numFmt w:val="decimal"/>
      <w:lvlText w:val="%1.%2.%3.%4.%5.%6.%7."/>
      <w:lvlJc w:val="left"/>
      <w:pPr>
        <w:ind w:left="2520" w:hanging="1440"/>
      </w:pPr>
    </w:lvl>
    <w:lvl w:ilvl="7">
      <w:start w:val="1"/>
      <w:numFmt w:val="decimal"/>
      <w:lvlText w:val="%1.%2.%3.%4.%5.%6.%7.%8."/>
      <w:lvlJc w:val="left"/>
      <w:pPr>
        <w:ind w:left="2700" w:hanging="1440"/>
      </w:pPr>
    </w:lvl>
    <w:lvl w:ilvl="8">
      <w:start w:val="1"/>
      <w:numFmt w:val="decimal"/>
      <w:lvlText w:val="%1.%2.%3.%4.%5.%6.%7.%8.%9."/>
      <w:lvlJc w:val="left"/>
      <w:pPr>
        <w:ind w:left="3240" w:hanging="1800"/>
      </w:pPr>
    </w:lvl>
  </w:abstractNum>
  <w:abstractNum w:abstractNumId="20" w15:restartNumberingAfterBreak="0">
    <w:nsid w:val="4A3E700E"/>
    <w:multiLevelType w:val="multilevel"/>
    <w:tmpl w:val="53263ECC"/>
    <w:styleLink w:val="WW8Num7"/>
    <w:lvl w:ilvl="0">
      <w:start w:val="2"/>
      <w:numFmt w:val="decimal"/>
      <w:lvlText w:val="%1."/>
      <w:lvlJc w:val="left"/>
      <w:pPr>
        <w:ind w:left="360" w:hanging="360"/>
      </w:pPr>
    </w:lvl>
    <w:lvl w:ilvl="1">
      <w:start w:val="3"/>
      <w:numFmt w:val="decimal"/>
      <w:lvlText w:val="%1.%2."/>
      <w:lvlJc w:val="left"/>
      <w:pPr>
        <w:ind w:left="643"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1" w15:restartNumberingAfterBreak="0">
    <w:nsid w:val="4D3230D1"/>
    <w:multiLevelType w:val="multilevel"/>
    <w:tmpl w:val="015A3AB6"/>
    <w:styleLink w:val="WW8Num8"/>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2" w15:restartNumberingAfterBreak="0">
    <w:nsid w:val="502C5C55"/>
    <w:multiLevelType w:val="multilevel"/>
    <w:tmpl w:val="F6B0898E"/>
    <w:styleLink w:val="WW8Num23"/>
    <w:lvl w:ilvl="0">
      <w:start w:val="2"/>
      <w:numFmt w:val="decimal"/>
      <w:lvlText w:val="%1."/>
      <w:lvlJc w:val="left"/>
      <w:pPr>
        <w:ind w:left="450" w:hanging="450"/>
      </w:pPr>
    </w:lvl>
    <w:lvl w:ilvl="1">
      <w:start w:val="2"/>
      <w:numFmt w:val="decimal"/>
      <w:lvlText w:val="%1.%2."/>
      <w:lvlJc w:val="left"/>
      <w:pPr>
        <w:ind w:left="450" w:hanging="45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3" w15:restartNumberingAfterBreak="0">
    <w:nsid w:val="54B445A3"/>
    <w:multiLevelType w:val="multilevel"/>
    <w:tmpl w:val="9CACDF00"/>
    <w:lvl w:ilvl="0">
      <w:start w:val="2"/>
      <w:numFmt w:val="decimal"/>
      <w:lvlText w:val="%1."/>
      <w:lvlJc w:val="left"/>
      <w:pPr>
        <w:ind w:left="390" w:hanging="390"/>
      </w:pPr>
      <w:rPr>
        <w:rFonts w:hint="default"/>
      </w:rPr>
    </w:lvl>
    <w:lvl w:ilvl="1">
      <w:start w:val="6"/>
      <w:numFmt w:val="decimal"/>
      <w:lvlText w:val="%1.%2."/>
      <w:lvlJc w:val="left"/>
      <w:pPr>
        <w:ind w:left="1004" w:hanging="7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24" w15:restartNumberingAfterBreak="0">
    <w:nsid w:val="56802565"/>
    <w:multiLevelType w:val="multilevel"/>
    <w:tmpl w:val="BECAFEB4"/>
    <w:styleLink w:val="WW8Num9"/>
    <w:lvl w:ilvl="0">
      <w:start w:val="1"/>
      <w:numFmt w:val="upperLetter"/>
      <w:lvlText w:val="(%1)"/>
      <w:lvlJc w:val="left"/>
      <w:pPr>
        <w:ind w:left="750" w:hanging="390"/>
      </w:pPr>
      <w:rPr>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10968A6"/>
    <w:multiLevelType w:val="multilevel"/>
    <w:tmpl w:val="D3DEA856"/>
    <w:styleLink w:val="WW8Num22"/>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6" w15:restartNumberingAfterBreak="0">
    <w:nsid w:val="63B44C0F"/>
    <w:multiLevelType w:val="multilevel"/>
    <w:tmpl w:val="35E2933E"/>
    <w:lvl w:ilvl="0">
      <w:numFmt w:val="bullet"/>
      <w:lvlText w:val=""/>
      <w:lvlJc w:val="left"/>
      <w:pPr>
        <w:ind w:left="147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15:restartNumberingAfterBreak="0">
    <w:nsid w:val="66D41947"/>
    <w:multiLevelType w:val="multilevel"/>
    <w:tmpl w:val="02B88AFC"/>
    <w:styleLink w:val="WW8Num10"/>
    <w:lvl w:ilvl="0">
      <w:start w:val="8"/>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8" w15:restartNumberingAfterBreak="0">
    <w:nsid w:val="6F54364C"/>
    <w:multiLevelType w:val="multilevel"/>
    <w:tmpl w:val="49607F3C"/>
    <w:styleLink w:val="WW8Num19"/>
    <w:lvl w:ilvl="0">
      <w:start w:val="1"/>
      <w:numFmt w:val="decimal"/>
      <w:lvlText w:val="%1."/>
      <w:lvlJc w:val="left"/>
      <w:rPr>
        <w:sz w:val="22"/>
        <w:szCs w:val="22"/>
      </w:rPr>
    </w:lvl>
    <w:lvl w:ilvl="1">
      <w:start w:val="1"/>
      <w:numFmt w:val="decimal"/>
      <w:lvlText w:val="%1.%2."/>
      <w:lvlJc w:val="left"/>
      <w:pPr>
        <w:ind w:left="180" w:firstLine="0"/>
      </w:pPr>
      <w:rPr>
        <w:sz w:val="22"/>
        <w:szCs w:val="22"/>
      </w:rPr>
    </w:lvl>
    <w:lvl w:ilvl="2">
      <w:start w:val="1"/>
      <w:numFmt w:val="decimal"/>
      <w:lvlText w:val="%1.%2.%3."/>
      <w:lvlJc w:val="left"/>
      <w:pPr>
        <w:ind w:left="1260" w:firstLine="0"/>
      </w:pPr>
      <w:rPr>
        <w:sz w:val="22"/>
        <w:szCs w:val="22"/>
      </w:rPr>
    </w:lvl>
    <w:lvl w:ilvl="3">
      <w:start w:val="1"/>
      <w:numFmt w:val="decimal"/>
      <w:lvlText w:val="%1.%2.%3.%4."/>
      <w:lvlJc w:val="left"/>
      <w:pPr>
        <w:ind w:left="851" w:firstLine="0"/>
      </w:pPr>
      <w:rPr>
        <w:sz w:val="22"/>
        <w:szCs w:val="22"/>
      </w:rPr>
    </w:lvl>
    <w:lvl w:ilvl="4">
      <w:start w:val="1"/>
      <w:numFmt w:val="decimal"/>
      <w:lvlText w:val="%1.%2.%3.%4.%5."/>
      <w:lvlJc w:val="left"/>
      <w:pPr>
        <w:ind w:left="1134" w:firstLine="0"/>
      </w:pPr>
      <w:rPr>
        <w:sz w:val="22"/>
        <w:szCs w:val="22"/>
      </w:rPr>
    </w:lvl>
    <w:lvl w:ilvl="5">
      <w:start w:val="1"/>
      <w:numFmt w:val="decimal"/>
      <w:lvlText w:val="%1.%2.%3.%4.%5.%6."/>
      <w:lvlJc w:val="left"/>
      <w:pPr>
        <w:ind w:left="1418" w:firstLine="0"/>
      </w:pPr>
      <w:rPr>
        <w:sz w:val="22"/>
        <w:szCs w:val="22"/>
      </w:rPr>
    </w:lvl>
    <w:lvl w:ilvl="6">
      <w:start w:val="1"/>
      <w:numFmt w:val="decimal"/>
      <w:lvlText w:val="%1.%2.%3.%4.%5.%6.%7."/>
      <w:lvlJc w:val="left"/>
      <w:pPr>
        <w:ind w:left="3240" w:hanging="1080"/>
      </w:pPr>
      <w:rPr>
        <w:sz w:val="22"/>
        <w:szCs w:val="22"/>
      </w:rPr>
    </w:lvl>
    <w:lvl w:ilvl="7">
      <w:start w:val="1"/>
      <w:numFmt w:val="decimal"/>
      <w:lvlText w:val="%1.%2.%3.%4.%5.%6.%7.%8."/>
      <w:lvlJc w:val="left"/>
      <w:pPr>
        <w:ind w:left="3744" w:hanging="1224"/>
      </w:pPr>
      <w:rPr>
        <w:sz w:val="22"/>
        <w:szCs w:val="22"/>
      </w:rPr>
    </w:lvl>
    <w:lvl w:ilvl="8">
      <w:start w:val="1"/>
      <w:numFmt w:val="decimal"/>
      <w:lvlText w:val="%1.%2.%3.%4.%5.%6.%7.%8.%9."/>
      <w:lvlJc w:val="left"/>
      <w:pPr>
        <w:ind w:left="4320" w:hanging="1440"/>
      </w:pPr>
      <w:rPr>
        <w:sz w:val="22"/>
        <w:szCs w:val="22"/>
      </w:rPr>
    </w:lvl>
  </w:abstractNum>
  <w:abstractNum w:abstractNumId="29" w15:restartNumberingAfterBreak="0">
    <w:nsid w:val="702D3DBF"/>
    <w:multiLevelType w:val="multilevel"/>
    <w:tmpl w:val="243C6A66"/>
    <w:styleLink w:val="WW8Num1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736E14F0"/>
    <w:multiLevelType w:val="multilevel"/>
    <w:tmpl w:val="F0BE2A82"/>
    <w:styleLink w:val="WW8Num13"/>
    <w:lvl w:ilvl="0">
      <w:start w:val="5"/>
      <w:numFmt w:val="decimal"/>
      <w:lvlText w:val="%1."/>
      <w:lvlJc w:val="left"/>
      <w:pPr>
        <w:ind w:left="360" w:hanging="360"/>
      </w:pPr>
      <w:rPr>
        <w:rFonts w:cs="Times New Roman"/>
        <w:sz w:val="22"/>
        <w:szCs w:val="22"/>
      </w:rPr>
    </w:lvl>
    <w:lvl w:ilvl="1">
      <w:start w:val="3"/>
      <w:numFmt w:val="decimal"/>
      <w:lvlText w:val="%1.%2."/>
      <w:lvlJc w:val="left"/>
      <w:pPr>
        <w:ind w:left="360" w:hanging="360"/>
      </w:pPr>
      <w:rPr>
        <w:rFonts w:cs="Times New Roman"/>
        <w:sz w:val="22"/>
        <w:szCs w:val="22"/>
      </w:rPr>
    </w:lvl>
    <w:lvl w:ilvl="2">
      <w:start w:val="1"/>
      <w:numFmt w:val="decimal"/>
      <w:lvlText w:val="%1.%2.%3."/>
      <w:lvlJc w:val="left"/>
      <w:pPr>
        <w:ind w:left="720" w:hanging="720"/>
      </w:pPr>
      <w:rPr>
        <w:rFonts w:cs="Times New Roman"/>
        <w:sz w:val="22"/>
        <w:szCs w:val="22"/>
      </w:rPr>
    </w:lvl>
    <w:lvl w:ilvl="3">
      <w:start w:val="1"/>
      <w:numFmt w:val="decimal"/>
      <w:lvlText w:val="%1.%2.%3.%4."/>
      <w:lvlJc w:val="left"/>
      <w:pPr>
        <w:ind w:left="720" w:hanging="720"/>
      </w:pPr>
      <w:rPr>
        <w:rFonts w:cs="Times New Roman"/>
        <w:sz w:val="22"/>
        <w:szCs w:val="22"/>
      </w:rPr>
    </w:lvl>
    <w:lvl w:ilvl="4">
      <w:start w:val="1"/>
      <w:numFmt w:val="decimal"/>
      <w:lvlText w:val="%1.%2.%3.%4.%5."/>
      <w:lvlJc w:val="left"/>
      <w:pPr>
        <w:ind w:left="1080" w:hanging="1080"/>
      </w:pPr>
      <w:rPr>
        <w:rFonts w:cs="Times New Roman"/>
        <w:sz w:val="22"/>
        <w:szCs w:val="22"/>
      </w:rPr>
    </w:lvl>
    <w:lvl w:ilvl="5">
      <w:start w:val="1"/>
      <w:numFmt w:val="decimal"/>
      <w:lvlText w:val="%1.%2.%3.%4.%5.%6."/>
      <w:lvlJc w:val="left"/>
      <w:pPr>
        <w:ind w:left="1080" w:hanging="1080"/>
      </w:pPr>
      <w:rPr>
        <w:rFonts w:cs="Times New Roman"/>
        <w:sz w:val="22"/>
        <w:szCs w:val="22"/>
      </w:rPr>
    </w:lvl>
    <w:lvl w:ilvl="6">
      <w:start w:val="1"/>
      <w:numFmt w:val="decimal"/>
      <w:lvlText w:val="%1.%2.%3.%4.%5.%6.%7."/>
      <w:lvlJc w:val="left"/>
      <w:pPr>
        <w:ind w:left="1440" w:hanging="1440"/>
      </w:pPr>
      <w:rPr>
        <w:rFonts w:cs="Times New Roman"/>
        <w:sz w:val="22"/>
        <w:szCs w:val="22"/>
      </w:rPr>
    </w:lvl>
    <w:lvl w:ilvl="7">
      <w:start w:val="1"/>
      <w:numFmt w:val="decimal"/>
      <w:lvlText w:val="%1.%2.%3.%4.%5.%6.%7.%8."/>
      <w:lvlJc w:val="left"/>
      <w:pPr>
        <w:ind w:left="1440" w:hanging="1440"/>
      </w:pPr>
      <w:rPr>
        <w:rFonts w:cs="Times New Roman"/>
        <w:sz w:val="22"/>
        <w:szCs w:val="22"/>
      </w:rPr>
    </w:lvl>
    <w:lvl w:ilvl="8">
      <w:start w:val="1"/>
      <w:numFmt w:val="decimal"/>
      <w:lvlText w:val="%1.%2.%3.%4.%5.%6.%7.%8.%9."/>
      <w:lvlJc w:val="left"/>
      <w:pPr>
        <w:ind w:left="1800" w:hanging="1800"/>
      </w:pPr>
      <w:rPr>
        <w:rFonts w:cs="Times New Roman"/>
        <w:sz w:val="22"/>
        <w:szCs w:val="22"/>
      </w:rPr>
    </w:lvl>
  </w:abstractNum>
  <w:num w:numId="1">
    <w:abstractNumId w:val="4"/>
  </w:num>
  <w:num w:numId="2">
    <w:abstractNumId w:val="11"/>
  </w:num>
  <w:num w:numId="3">
    <w:abstractNumId w:val="18"/>
  </w:num>
  <w:num w:numId="4">
    <w:abstractNumId w:val="2"/>
  </w:num>
  <w:num w:numId="5">
    <w:abstractNumId w:val="6"/>
  </w:num>
  <w:num w:numId="6">
    <w:abstractNumId w:val="19"/>
  </w:num>
  <w:num w:numId="7">
    <w:abstractNumId w:val="13"/>
  </w:num>
  <w:num w:numId="8">
    <w:abstractNumId w:val="10"/>
  </w:num>
  <w:num w:numId="9">
    <w:abstractNumId w:val="12"/>
  </w:num>
  <w:num w:numId="10">
    <w:abstractNumId w:val="20"/>
  </w:num>
  <w:num w:numId="11">
    <w:abstractNumId w:val="21"/>
  </w:num>
  <w:num w:numId="12">
    <w:abstractNumId w:val="24"/>
  </w:num>
  <w:num w:numId="13">
    <w:abstractNumId w:val="27"/>
  </w:num>
  <w:num w:numId="14">
    <w:abstractNumId w:val="16"/>
  </w:num>
  <w:num w:numId="15">
    <w:abstractNumId w:val="8"/>
  </w:num>
  <w:num w:numId="16">
    <w:abstractNumId w:val="30"/>
  </w:num>
  <w:num w:numId="17">
    <w:abstractNumId w:val="0"/>
  </w:num>
  <w:num w:numId="18">
    <w:abstractNumId w:val="9"/>
    <w:lvlOverride w:ilvl="0">
      <w:lvl w:ilvl="0">
        <w:start w:val="1"/>
        <w:numFmt w:val="decimal"/>
        <w:lvlText w:val="%1."/>
        <w:lvlJc w:val="left"/>
        <w:pPr>
          <w:ind w:left="360" w:hanging="360"/>
        </w:pPr>
        <w:rPr>
          <w:b/>
          <w:sz w:val="26"/>
          <w:szCs w:val="26"/>
        </w:rPr>
      </w:lvl>
    </w:lvlOverride>
    <w:lvlOverride w:ilvl="1">
      <w:lvl w:ilvl="1">
        <w:start w:val="6"/>
        <w:numFmt w:val="decimal"/>
        <w:lvlText w:val="%1.%2."/>
        <w:lvlJc w:val="left"/>
        <w:pPr>
          <w:ind w:left="644" w:hanging="360"/>
        </w:pPr>
        <w:rPr>
          <w:b w:val="0"/>
          <w:sz w:val="26"/>
          <w:szCs w:val="26"/>
        </w:rPr>
      </w:lvl>
    </w:lvlOverride>
  </w:num>
  <w:num w:numId="19">
    <w:abstractNumId w:val="29"/>
  </w:num>
  <w:num w:numId="20">
    <w:abstractNumId w:val="7"/>
    <w:lvlOverride w:ilvl="0">
      <w:lvl w:ilvl="0">
        <w:start w:val="6"/>
        <w:numFmt w:val="decimal"/>
        <w:lvlText w:val="%1."/>
        <w:lvlJc w:val="left"/>
        <w:pPr>
          <w:ind w:left="360" w:hanging="360"/>
        </w:pPr>
        <w:rPr>
          <w:sz w:val="26"/>
          <w:szCs w:val="26"/>
        </w:rPr>
      </w:lvl>
    </w:lvlOverride>
    <w:lvlOverride w:ilvl="1">
      <w:lvl w:ilvl="1">
        <w:start w:val="1"/>
        <w:numFmt w:val="decimal"/>
        <w:lvlText w:val="%1.%2."/>
        <w:lvlJc w:val="left"/>
        <w:pPr>
          <w:ind w:left="360" w:hanging="360"/>
        </w:pPr>
        <w:rPr>
          <w:sz w:val="26"/>
          <w:szCs w:val="26"/>
        </w:rPr>
      </w:lvl>
    </w:lvlOverride>
  </w:num>
  <w:num w:numId="21">
    <w:abstractNumId w:val="15"/>
  </w:num>
  <w:num w:numId="22">
    <w:abstractNumId w:val="28"/>
    <w:lvlOverride w:ilvl="0">
      <w:lvl w:ilvl="0">
        <w:numFmt w:val="decimal"/>
        <w:lvlText w:val=""/>
        <w:lvlJc w:val="left"/>
      </w:lvl>
    </w:lvlOverride>
    <w:lvlOverride w:ilvl="1">
      <w:lvl w:ilvl="1">
        <w:start w:val="1"/>
        <w:numFmt w:val="decimal"/>
        <w:lvlText w:val="%1.%2."/>
        <w:lvlJc w:val="left"/>
        <w:pPr>
          <w:ind w:left="180" w:firstLine="0"/>
        </w:pPr>
        <w:rPr>
          <w:b w:val="0"/>
          <w:color w:val="auto"/>
          <w:sz w:val="26"/>
          <w:szCs w:val="26"/>
        </w:rPr>
      </w:lvl>
    </w:lvlOverride>
    <w:lvlOverride w:ilvl="2">
      <w:lvl w:ilvl="2">
        <w:start w:val="1"/>
        <w:numFmt w:val="decimal"/>
        <w:lvlText w:val="%1.%2.%3."/>
        <w:lvlJc w:val="left"/>
        <w:pPr>
          <w:ind w:left="1260" w:firstLine="0"/>
        </w:pPr>
        <w:rPr>
          <w:sz w:val="26"/>
          <w:szCs w:val="26"/>
        </w:rPr>
      </w:lvl>
    </w:lvlOverride>
  </w:num>
  <w:num w:numId="23">
    <w:abstractNumId w:val="5"/>
  </w:num>
  <w:num w:numId="24">
    <w:abstractNumId w:val="1"/>
  </w:num>
  <w:num w:numId="25">
    <w:abstractNumId w:val="25"/>
  </w:num>
  <w:num w:numId="26">
    <w:abstractNumId w:val="22"/>
  </w:num>
  <w:num w:numId="27">
    <w:abstractNumId w:val="17"/>
  </w:num>
  <w:num w:numId="28">
    <w:abstractNumId w:val="26"/>
  </w:num>
  <w:num w:numId="29">
    <w:abstractNumId w:val="3"/>
  </w:num>
  <w:num w:numId="30">
    <w:abstractNumId w:val="7"/>
  </w:num>
  <w:num w:numId="31">
    <w:abstractNumId w:val="9"/>
  </w:num>
  <w:num w:numId="32">
    <w:abstractNumId w:val="28"/>
  </w:num>
  <w:num w:numId="33">
    <w:abstractNumId w:val="14"/>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31B6E"/>
    <w:rsid w:val="00036405"/>
    <w:rsid w:val="00077DA0"/>
    <w:rsid w:val="00077E60"/>
    <w:rsid w:val="00080CA0"/>
    <w:rsid w:val="00086C5D"/>
    <w:rsid w:val="00087AF9"/>
    <w:rsid w:val="000D2718"/>
    <w:rsid w:val="000E3027"/>
    <w:rsid w:val="000F11BF"/>
    <w:rsid w:val="00102131"/>
    <w:rsid w:val="00113D38"/>
    <w:rsid w:val="001141C6"/>
    <w:rsid w:val="0011544F"/>
    <w:rsid w:val="00127C2C"/>
    <w:rsid w:val="001341CF"/>
    <w:rsid w:val="00147476"/>
    <w:rsid w:val="00155AB4"/>
    <w:rsid w:val="00157B95"/>
    <w:rsid w:val="0016429C"/>
    <w:rsid w:val="00172A63"/>
    <w:rsid w:val="001838F7"/>
    <w:rsid w:val="00190926"/>
    <w:rsid w:val="001920D6"/>
    <w:rsid w:val="00194F54"/>
    <w:rsid w:val="00195614"/>
    <w:rsid w:val="001A54C8"/>
    <w:rsid w:val="001C6A8A"/>
    <w:rsid w:val="001D3188"/>
    <w:rsid w:val="001D3FD8"/>
    <w:rsid w:val="001D6CF0"/>
    <w:rsid w:val="001F3FE6"/>
    <w:rsid w:val="001F4412"/>
    <w:rsid w:val="00200645"/>
    <w:rsid w:val="00207277"/>
    <w:rsid w:val="00265184"/>
    <w:rsid w:val="0026637F"/>
    <w:rsid w:val="00276B2A"/>
    <w:rsid w:val="0028735C"/>
    <w:rsid w:val="002A42AC"/>
    <w:rsid w:val="002C19F1"/>
    <w:rsid w:val="002C6E0D"/>
    <w:rsid w:val="00304FC0"/>
    <w:rsid w:val="0032151C"/>
    <w:rsid w:val="003304E3"/>
    <w:rsid w:val="00333EE1"/>
    <w:rsid w:val="0034606E"/>
    <w:rsid w:val="00391CC4"/>
    <w:rsid w:val="003937E9"/>
    <w:rsid w:val="0039627B"/>
    <w:rsid w:val="003B4A4F"/>
    <w:rsid w:val="003C46B8"/>
    <w:rsid w:val="003C4A8B"/>
    <w:rsid w:val="003C6DD3"/>
    <w:rsid w:val="003E0FCD"/>
    <w:rsid w:val="003F52D2"/>
    <w:rsid w:val="004053A4"/>
    <w:rsid w:val="00412F3A"/>
    <w:rsid w:val="00413855"/>
    <w:rsid w:val="00413AE4"/>
    <w:rsid w:val="00427AD9"/>
    <w:rsid w:val="00470C7F"/>
    <w:rsid w:val="00472C23"/>
    <w:rsid w:val="004763DD"/>
    <w:rsid w:val="00490364"/>
    <w:rsid w:val="00491A57"/>
    <w:rsid w:val="004A1CBD"/>
    <w:rsid w:val="004A4262"/>
    <w:rsid w:val="004A62C4"/>
    <w:rsid w:val="004B1005"/>
    <w:rsid w:val="004D354E"/>
    <w:rsid w:val="004E751E"/>
    <w:rsid w:val="004F7DA8"/>
    <w:rsid w:val="005249DC"/>
    <w:rsid w:val="005307C6"/>
    <w:rsid w:val="00547E5C"/>
    <w:rsid w:val="005513A0"/>
    <w:rsid w:val="005760CF"/>
    <w:rsid w:val="00581F05"/>
    <w:rsid w:val="00582742"/>
    <w:rsid w:val="00583C37"/>
    <w:rsid w:val="005B55E1"/>
    <w:rsid w:val="005E424D"/>
    <w:rsid w:val="005E4E93"/>
    <w:rsid w:val="005E6DD7"/>
    <w:rsid w:val="00606783"/>
    <w:rsid w:val="00625F93"/>
    <w:rsid w:val="0063507E"/>
    <w:rsid w:val="0063617E"/>
    <w:rsid w:val="00644765"/>
    <w:rsid w:val="0064486A"/>
    <w:rsid w:val="00675583"/>
    <w:rsid w:val="00676A60"/>
    <w:rsid w:val="006A3F23"/>
    <w:rsid w:val="006A45B4"/>
    <w:rsid w:val="006C4587"/>
    <w:rsid w:val="006E006E"/>
    <w:rsid w:val="00711310"/>
    <w:rsid w:val="007163E9"/>
    <w:rsid w:val="00723105"/>
    <w:rsid w:val="0073002E"/>
    <w:rsid w:val="00743C15"/>
    <w:rsid w:val="00753395"/>
    <w:rsid w:val="007541E4"/>
    <w:rsid w:val="007563DB"/>
    <w:rsid w:val="00756E24"/>
    <w:rsid w:val="00764989"/>
    <w:rsid w:val="007B543A"/>
    <w:rsid w:val="007C009C"/>
    <w:rsid w:val="007C5BF2"/>
    <w:rsid w:val="007D6CD8"/>
    <w:rsid w:val="007E36FC"/>
    <w:rsid w:val="007E6355"/>
    <w:rsid w:val="007E6593"/>
    <w:rsid w:val="008000C4"/>
    <w:rsid w:val="0081519D"/>
    <w:rsid w:val="008158FD"/>
    <w:rsid w:val="00815900"/>
    <w:rsid w:val="0083792F"/>
    <w:rsid w:val="00856CCE"/>
    <w:rsid w:val="00874910"/>
    <w:rsid w:val="00890C82"/>
    <w:rsid w:val="008D0BB4"/>
    <w:rsid w:val="008E04F5"/>
    <w:rsid w:val="008E26D0"/>
    <w:rsid w:val="008F6637"/>
    <w:rsid w:val="008F6F2A"/>
    <w:rsid w:val="00917668"/>
    <w:rsid w:val="00922896"/>
    <w:rsid w:val="00926023"/>
    <w:rsid w:val="0093162B"/>
    <w:rsid w:val="00940650"/>
    <w:rsid w:val="00947949"/>
    <w:rsid w:val="00964492"/>
    <w:rsid w:val="0098096A"/>
    <w:rsid w:val="00990D80"/>
    <w:rsid w:val="009A4096"/>
    <w:rsid w:val="009C087C"/>
    <w:rsid w:val="00A00CA9"/>
    <w:rsid w:val="00A05204"/>
    <w:rsid w:val="00A3043E"/>
    <w:rsid w:val="00A32183"/>
    <w:rsid w:val="00A452AE"/>
    <w:rsid w:val="00A51962"/>
    <w:rsid w:val="00A709F7"/>
    <w:rsid w:val="00A72955"/>
    <w:rsid w:val="00A76338"/>
    <w:rsid w:val="00A80806"/>
    <w:rsid w:val="00A81B49"/>
    <w:rsid w:val="00A8692A"/>
    <w:rsid w:val="00AC1FA3"/>
    <w:rsid w:val="00AD1C89"/>
    <w:rsid w:val="00AE478A"/>
    <w:rsid w:val="00B07437"/>
    <w:rsid w:val="00B46BF7"/>
    <w:rsid w:val="00B73972"/>
    <w:rsid w:val="00B76588"/>
    <w:rsid w:val="00B8781A"/>
    <w:rsid w:val="00B97954"/>
    <w:rsid w:val="00BA67C2"/>
    <w:rsid w:val="00BC2E04"/>
    <w:rsid w:val="00BD0AC7"/>
    <w:rsid w:val="00C04309"/>
    <w:rsid w:val="00C04591"/>
    <w:rsid w:val="00C058C0"/>
    <w:rsid w:val="00C27C27"/>
    <w:rsid w:val="00C31B6E"/>
    <w:rsid w:val="00C37852"/>
    <w:rsid w:val="00C430B8"/>
    <w:rsid w:val="00C50056"/>
    <w:rsid w:val="00C7093A"/>
    <w:rsid w:val="00C920CF"/>
    <w:rsid w:val="00CA22EE"/>
    <w:rsid w:val="00CA5A4C"/>
    <w:rsid w:val="00CB2449"/>
    <w:rsid w:val="00CB7F5A"/>
    <w:rsid w:val="00CD0DA7"/>
    <w:rsid w:val="00CD2656"/>
    <w:rsid w:val="00CD7978"/>
    <w:rsid w:val="00CE34B2"/>
    <w:rsid w:val="00CE374E"/>
    <w:rsid w:val="00CF1E61"/>
    <w:rsid w:val="00D040FF"/>
    <w:rsid w:val="00D04B6C"/>
    <w:rsid w:val="00D21937"/>
    <w:rsid w:val="00D26AA5"/>
    <w:rsid w:val="00D5700E"/>
    <w:rsid w:val="00D65F7D"/>
    <w:rsid w:val="00D81640"/>
    <w:rsid w:val="00D8280D"/>
    <w:rsid w:val="00D95138"/>
    <w:rsid w:val="00D972E6"/>
    <w:rsid w:val="00DC0DE7"/>
    <w:rsid w:val="00DD34E7"/>
    <w:rsid w:val="00DE426F"/>
    <w:rsid w:val="00DE65D2"/>
    <w:rsid w:val="00DF336F"/>
    <w:rsid w:val="00DF3AFB"/>
    <w:rsid w:val="00DF5D16"/>
    <w:rsid w:val="00E00A58"/>
    <w:rsid w:val="00E025E9"/>
    <w:rsid w:val="00E21544"/>
    <w:rsid w:val="00E3660C"/>
    <w:rsid w:val="00E377B8"/>
    <w:rsid w:val="00E40765"/>
    <w:rsid w:val="00E57054"/>
    <w:rsid w:val="00E57375"/>
    <w:rsid w:val="00E80618"/>
    <w:rsid w:val="00EA0CD1"/>
    <w:rsid w:val="00EA4F05"/>
    <w:rsid w:val="00EC4710"/>
    <w:rsid w:val="00EC5A5B"/>
    <w:rsid w:val="00EC705A"/>
    <w:rsid w:val="00EE568D"/>
    <w:rsid w:val="00EE7752"/>
    <w:rsid w:val="00EF31E8"/>
    <w:rsid w:val="00F02FEC"/>
    <w:rsid w:val="00F176D4"/>
    <w:rsid w:val="00F61145"/>
    <w:rsid w:val="00F6503E"/>
    <w:rsid w:val="00F74CF4"/>
    <w:rsid w:val="00F80958"/>
    <w:rsid w:val="00F8383B"/>
    <w:rsid w:val="00F85E1A"/>
    <w:rsid w:val="00FA03F8"/>
    <w:rsid w:val="00FA1942"/>
    <w:rsid w:val="00FB18B6"/>
    <w:rsid w:val="00FD0C2F"/>
    <w:rsid w:val="00FD6090"/>
    <w:rsid w:val="00FD6581"/>
    <w:rsid w:val="00FF5B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9FAAD4D"/>
  <w15:docId w15:val="{B4A5A08B-5D44-9F4B-9767-6D2BCF289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Arial"/>
        <w:kern w:val="3"/>
        <w:sz w:val="24"/>
        <w:szCs w:val="24"/>
        <w:lang w:val="lv-LV" w:eastAsia="lv-LV" w:bidi="ar-SA"/>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BD0AC7"/>
    <w:pPr>
      <w:suppressAutoHyphens/>
    </w:pPr>
  </w:style>
  <w:style w:type="paragraph" w:styleId="Heading1">
    <w:name w:val="heading 1"/>
    <w:basedOn w:val="Standard"/>
    <w:next w:val="Standard"/>
    <w:rsid w:val="00BD0AC7"/>
    <w:pPr>
      <w:keepNext/>
      <w:numPr>
        <w:numId w:val="1"/>
      </w:numPr>
      <w:spacing w:before="360" w:after="120"/>
      <w:jc w:val="both"/>
      <w:outlineLvl w:val="0"/>
    </w:pPr>
    <w:rPr>
      <w:rFonts w:ascii="Arial" w:hAnsi="Arial" w:cs="Arial"/>
      <w:bCs/>
      <w:caps/>
      <w:sz w:val="28"/>
      <w:szCs w:val="32"/>
    </w:rPr>
  </w:style>
  <w:style w:type="paragraph" w:styleId="Heading2">
    <w:name w:val="heading 2"/>
    <w:basedOn w:val="Standard"/>
    <w:next w:val="Standard"/>
    <w:rsid w:val="00BD0AC7"/>
    <w:pPr>
      <w:keepNext/>
      <w:spacing w:before="120" w:after="120"/>
      <w:jc w:val="both"/>
      <w:outlineLvl w:val="1"/>
    </w:pPr>
    <w:rPr>
      <w:rFonts w:cs="Arial"/>
      <w:bCs/>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1">
    <w:name w:val="WW_OutlineListStyle_1"/>
    <w:basedOn w:val="NoList"/>
    <w:rsid w:val="00BD0AC7"/>
    <w:pPr>
      <w:numPr>
        <w:numId w:val="1"/>
      </w:numPr>
    </w:pPr>
  </w:style>
  <w:style w:type="paragraph" w:customStyle="1" w:styleId="Standard">
    <w:name w:val="Standard"/>
    <w:rsid w:val="00BD0AC7"/>
    <w:pPr>
      <w:widowControl/>
      <w:suppressAutoHyphens/>
    </w:pPr>
    <w:rPr>
      <w:rFonts w:eastAsia="Times New Roman" w:cs="Times New Roman"/>
    </w:rPr>
  </w:style>
  <w:style w:type="paragraph" w:customStyle="1" w:styleId="Heading">
    <w:name w:val="Heading"/>
    <w:basedOn w:val="Standard"/>
    <w:next w:val="Textbody"/>
    <w:rsid w:val="00BD0AC7"/>
    <w:pPr>
      <w:keepNext/>
      <w:spacing w:before="240" w:after="120"/>
    </w:pPr>
    <w:rPr>
      <w:rFonts w:ascii="Arial" w:eastAsia="Microsoft YaHei" w:hAnsi="Arial" w:cs="Arial"/>
      <w:sz w:val="28"/>
      <w:szCs w:val="28"/>
    </w:rPr>
  </w:style>
  <w:style w:type="paragraph" w:customStyle="1" w:styleId="Textbody">
    <w:name w:val="Text body"/>
    <w:basedOn w:val="Standard"/>
    <w:rsid w:val="00BD0AC7"/>
    <w:pPr>
      <w:spacing w:after="120"/>
    </w:pPr>
  </w:style>
  <w:style w:type="paragraph" w:styleId="List">
    <w:name w:val="List"/>
    <w:basedOn w:val="Textbody"/>
    <w:rsid w:val="00BD0AC7"/>
    <w:rPr>
      <w:rFonts w:cs="Arial"/>
    </w:rPr>
  </w:style>
  <w:style w:type="paragraph" w:styleId="Caption">
    <w:name w:val="caption"/>
    <w:basedOn w:val="Standard"/>
    <w:rsid w:val="00BD0AC7"/>
    <w:pPr>
      <w:suppressLineNumbers/>
      <w:spacing w:before="120" w:after="120"/>
    </w:pPr>
    <w:rPr>
      <w:rFonts w:cs="Arial"/>
      <w:i/>
      <w:iCs/>
    </w:rPr>
  </w:style>
  <w:style w:type="paragraph" w:customStyle="1" w:styleId="Index">
    <w:name w:val="Index"/>
    <w:basedOn w:val="Standard"/>
    <w:rsid w:val="00BD0AC7"/>
    <w:pPr>
      <w:suppressLineNumbers/>
    </w:pPr>
    <w:rPr>
      <w:rFonts w:cs="Arial"/>
    </w:rPr>
  </w:style>
  <w:style w:type="paragraph" w:customStyle="1" w:styleId="3rdlevelsubprovision">
    <w:name w:val="3rd level (subprovision)"/>
    <w:basedOn w:val="Standard"/>
    <w:rsid w:val="00BD0AC7"/>
    <w:pPr>
      <w:tabs>
        <w:tab w:val="left" w:pos="2487"/>
      </w:tabs>
      <w:overflowPunct w:val="0"/>
      <w:autoSpaceDE w:val="0"/>
      <w:spacing w:before="120" w:after="120"/>
      <w:ind w:left="2127" w:hanging="708"/>
      <w:jc w:val="both"/>
    </w:pPr>
    <w:rPr>
      <w:rFonts w:ascii="Garamond" w:eastAsia="MS Mincho" w:hAnsi="Garamond" w:cs="Garamond"/>
    </w:rPr>
  </w:style>
  <w:style w:type="paragraph" w:customStyle="1" w:styleId="4thlevellist">
    <w:name w:val="4th level (list)"/>
    <w:basedOn w:val="3rdlevelsubprovision"/>
    <w:rsid w:val="00BD0AC7"/>
    <w:pPr>
      <w:tabs>
        <w:tab w:val="clear" w:pos="2487"/>
        <w:tab w:val="left" w:pos="3192"/>
      </w:tabs>
      <w:ind w:left="2832"/>
    </w:pPr>
  </w:style>
  <w:style w:type="paragraph" w:styleId="Subtitle">
    <w:name w:val="Subtitle"/>
    <w:basedOn w:val="Standard"/>
    <w:next w:val="Textbody"/>
    <w:rsid w:val="00BD0AC7"/>
    <w:pPr>
      <w:overflowPunct w:val="0"/>
      <w:autoSpaceDE w:val="0"/>
      <w:spacing w:before="120" w:after="120" w:line="280" w:lineRule="atLeast"/>
      <w:jc w:val="center"/>
    </w:pPr>
    <w:rPr>
      <w:b/>
      <w:szCs w:val="20"/>
    </w:rPr>
  </w:style>
  <w:style w:type="paragraph" w:styleId="BodyTextIndent2">
    <w:name w:val="Body Text Indent 2"/>
    <w:basedOn w:val="Standard"/>
    <w:rsid w:val="00BD0AC7"/>
    <w:pPr>
      <w:numPr>
        <w:numId w:val="5"/>
      </w:numPr>
      <w:tabs>
        <w:tab w:val="left" w:pos="-716"/>
      </w:tabs>
      <w:jc w:val="both"/>
    </w:pPr>
    <w:rPr>
      <w:rFonts w:ascii="Garamond" w:hAnsi="Garamond" w:cs="Garamond"/>
    </w:rPr>
  </w:style>
  <w:style w:type="paragraph" w:customStyle="1" w:styleId="Textbodyindent">
    <w:name w:val="Text body indent"/>
    <w:basedOn w:val="Standard"/>
    <w:rsid w:val="00BD0AC7"/>
    <w:pPr>
      <w:spacing w:after="120"/>
      <w:ind w:left="360"/>
    </w:pPr>
  </w:style>
  <w:style w:type="paragraph" w:customStyle="1" w:styleId="2ndlevelprovision">
    <w:name w:val="2nd level (provision)"/>
    <w:basedOn w:val="Standard"/>
    <w:rsid w:val="00BD0AC7"/>
    <w:pPr>
      <w:numPr>
        <w:numId w:val="6"/>
      </w:numPr>
      <w:tabs>
        <w:tab w:val="left" w:pos="-360"/>
      </w:tabs>
      <w:overflowPunct w:val="0"/>
      <w:autoSpaceDE w:val="0"/>
      <w:spacing w:before="120" w:after="120"/>
      <w:jc w:val="both"/>
    </w:pPr>
    <w:rPr>
      <w:rFonts w:ascii="Garamond" w:eastAsia="MS Mincho" w:hAnsi="Garamond" w:cs="Garamond"/>
    </w:rPr>
  </w:style>
  <w:style w:type="paragraph" w:styleId="Title">
    <w:name w:val="Title"/>
    <w:basedOn w:val="Standard"/>
    <w:next w:val="Subtitle"/>
    <w:rsid w:val="00BD0AC7"/>
    <w:pPr>
      <w:jc w:val="center"/>
    </w:pPr>
    <w:rPr>
      <w:b/>
      <w:bCs/>
    </w:rPr>
  </w:style>
  <w:style w:type="paragraph" w:styleId="CommentText">
    <w:name w:val="annotation text"/>
    <w:basedOn w:val="Standard"/>
    <w:rsid w:val="00BD0AC7"/>
    <w:rPr>
      <w:sz w:val="20"/>
      <w:szCs w:val="20"/>
    </w:rPr>
  </w:style>
  <w:style w:type="paragraph" w:styleId="CommentSubject">
    <w:name w:val="annotation subject"/>
    <w:basedOn w:val="CommentText"/>
    <w:next w:val="CommentText"/>
    <w:rsid w:val="00BD0AC7"/>
    <w:rPr>
      <w:b/>
      <w:bCs/>
    </w:rPr>
  </w:style>
  <w:style w:type="paragraph" w:styleId="BalloonText">
    <w:name w:val="Balloon Text"/>
    <w:basedOn w:val="Standard"/>
    <w:rsid w:val="00BD0AC7"/>
    <w:rPr>
      <w:rFonts w:ascii="Tahoma" w:hAnsi="Tahoma" w:cs="Tahoma"/>
      <w:sz w:val="16"/>
      <w:szCs w:val="16"/>
    </w:rPr>
  </w:style>
  <w:style w:type="paragraph" w:styleId="Footer">
    <w:name w:val="footer"/>
    <w:basedOn w:val="Standard"/>
    <w:rsid w:val="00BD0AC7"/>
    <w:pPr>
      <w:tabs>
        <w:tab w:val="center" w:pos="4153"/>
        <w:tab w:val="right" w:pos="8306"/>
      </w:tabs>
    </w:pPr>
  </w:style>
  <w:style w:type="paragraph" w:styleId="ListParagraph">
    <w:name w:val="List Paragraph"/>
    <w:basedOn w:val="Standard"/>
    <w:rsid w:val="00BD0AC7"/>
    <w:pPr>
      <w:ind w:left="720"/>
    </w:pPr>
  </w:style>
  <w:style w:type="paragraph" w:customStyle="1" w:styleId="Endnote">
    <w:name w:val="Endnote"/>
    <w:basedOn w:val="Standard"/>
    <w:rsid w:val="00BD0AC7"/>
    <w:rPr>
      <w:sz w:val="20"/>
      <w:szCs w:val="20"/>
    </w:rPr>
  </w:style>
  <w:style w:type="paragraph" w:customStyle="1" w:styleId="Framecontents">
    <w:name w:val="Frame contents"/>
    <w:basedOn w:val="Textbody"/>
    <w:rsid w:val="00BD0AC7"/>
  </w:style>
  <w:style w:type="paragraph" w:styleId="Header">
    <w:name w:val="header"/>
    <w:basedOn w:val="Standard"/>
    <w:rsid w:val="00BD0AC7"/>
    <w:pPr>
      <w:suppressLineNumbers/>
      <w:tabs>
        <w:tab w:val="center" w:pos="4819"/>
        <w:tab w:val="right" w:pos="9638"/>
      </w:tabs>
    </w:pPr>
  </w:style>
  <w:style w:type="character" w:customStyle="1" w:styleId="WW8Num1z0">
    <w:name w:val="WW8Num1z0"/>
    <w:rsid w:val="00BD0AC7"/>
  </w:style>
  <w:style w:type="character" w:customStyle="1" w:styleId="WW8Num2z0">
    <w:name w:val="WW8Num2z0"/>
    <w:rsid w:val="00BD0AC7"/>
  </w:style>
  <w:style w:type="character" w:customStyle="1" w:styleId="WW8Num3z0">
    <w:name w:val="WW8Num3z0"/>
    <w:rsid w:val="00BD0AC7"/>
  </w:style>
  <w:style w:type="character" w:customStyle="1" w:styleId="WW8Num4z0">
    <w:name w:val="WW8Num4z0"/>
    <w:rsid w:val="00BD0AC7"/>
  </w:style>
  <w:style w:type="character" w:customStyle="1" w:styleId="WW8Num5z0">
    <w:name w:val="WW8Num5z0"/>
    <w:rsid w:val="00BD0AC7"/>
  </w:style>
  <w:style w:type="character" w:customStyle="1" w:styleId="WW8Num6z0">
    <w:name w:val="WW8Num6z0"/>
    <w:rsid w:val="00BD0AC7"/>
  </w:style>
  <w:style w:type="character" w:customStyle="1" w:styleId="WW8Num7z0">
    <w:name w:val="WW8Num7z0"/>
    <w:rsid w:val="00BD0AC7"/>
  </w:style>
  <w:style w:type="character" w:customStyle="1" w:styleId="WW8Num8z0">
    <w:name w:val="WW8Num8z0"/>
    <w:rsid w:val="00BD0AC7"/>
  </w:style>
  <w:style w:type="character" w:customStyle="1" w:styleId="WW8Num9z0">
    <w:name w:val="WW8Num9z0"/>
    <w:rsid w:val="00BD0AC7"/>
    <w:rPr>
      <w:sz w:val="22"/>
      <w:szCs w:val="22"/>
    </w:rPr>
  </w:style>
  <w:style w:type="character" w:customStyle="1" w:styleId="WW8Num9z1">
    <w:name w:val="WW8Num9z1"/>
    <w:rsid w:val="00BD0AC7"/>
  </w:style>
  <w:style w:type="character" w:customStyle="1" w:styleId="WW8Num9z2">
    <w:name w:val="WW8Num9z2"/>
    <w:rsid w:val="00BD0AC7"/>
  </w:style>
  <w:style w:type="character" w:customStyle="1" w:styleId="WW8Num9z3">
    <w:name w:val="WW8Num9z3"/>
    <w:rsid w:val="00BD0AC7"/>
  </w:style>
  <w:style w:type="character" w:customStyle="1" w:styleId="WW8Num9z4">
    <w:name w:val="WW8Num9z4"/>
    <w:rsid w:val="00BD0AC7"/>
  </w:style>
  <w:style w:type="character" w:customStyle="1" w:styleId="WW8Num9z5">
    <w:name w:val="WW8Num9z5"/>
    <w:rsid w:val="00BD0AC7"/>
  </w:style>
  <w:style w:type="character" w:customStyle="1" w:styleId="WW8Num9z6">
    <w:name w:val="WW8Num9z6"/>
    <w:rsid w:val="00BD0AC7"/>
  </w:style>
  <w:style w:type="character" w:customStyle="1" w:styleId="WW8Num9z7">
    <w:name w:val="WW8Num9z7"/>
    <w:rsid w:val="00BD0AC7"/>
  </w:style>
  <w:style w:type="character" w:customStyle="1" w:styleId="WW8Num9z8">
    <w:name w:val="WW8Num9z8"/>
    <w:rsid w:val="00BD0AC7"/>
  </w:style>
  <w:style w:type="character" w:customStyle="1" w:styleId="WW8Num10z0">
    <w:name w:val="WW8Num10z0"/>
    <w:rsid w:val="00BD0AC7"/>
  </w:style>
  <w:style w:type="character" w:customStyle="1" w:styleId="WW8Num11z0">
    <w:name w:val="WW8Num11z0"/>
    <w:rsid w:val="00BD0AC7"/>
  </w:style>
  <w:style w:type="character" w:customStyle="1" w:styleId="WW8Num11z1">
    <w:name w:val="WW8Num11z1"/>
    <w:rsid w:val="00BD0AC7"/>
    <w:rPr>
      <w:b w:val="0"/>
    </w:rPr>
  </w:style>
  <w:style w:type="character" w:customStyle="1" w:styleId="WW8Num12z0">
    <w:name w:val="WW8Num12z0"/>
    <w:rsid w:val="00BD0AC7"/>
  </w:style>
  <w:style w:type="character" w:customStyle="1" w:styleId="WW8Num13z0">
    <w:name w:val="WW8Num13z0"/>
    <w:rsid w:val="00BD0AC7"/>
    <w:rPr>
      <w:rFonts w:cs="Times New Roman"/>
      <w:sz w:val="22"/>
      <w:szCs w:val="22"/>
    </w:rPr>
  </w:style>
  <w:style w:type="character" w:customStyle="1" w:styleId="WW8Num14z0">
    <w:name w:val="WW8Num14z0"/>
    <w:rsid w:val="00BD0AC7"/>
  </w:style>
  <w:style w:type="character" w:customStyle="1" w:styleId="WW8Num15z0">
    <w:name w:val="WW8Num15z0"/>
    <w:rsid w:val="00BD0AC7"/>
    <w:rPr>
      <w:b w:val="0"/>
      <w:sz w:val="22"/>
      <w:szCs w:val="22"/>
    </w:rPr>
  </w:style>
  <w:style w:type="character" w:customStyle="1" w:styleId="WW8Num16z0">
    <w:name w:val="WW8Num16z0"/>
    <w:rsid w:val="00BD0AC7"/>
  </w:style>
  <w:style w:type="character" w:customStyle="1" w:styleId="WW8Num17z0">
    <w:name w:val="WW8Num17z0"/>
    <w:rsid w:val="00BD0AC7"/>
    <w:rPr>
      <w:sz w:val="22"/>
      <w:szCs w:val="22"/>
    </w:rPr>
  </w:style>
  <w:style w:type="character" w:customStyle="1" w:styleId="WW8Num18z0">
    <w:name w:val="WW8Num18z0"/>
    <w:rsid w:val="00BD0AC7"/>
    <w:rPr>
      <w:color w:val="000000"/>
    </w:rPr>
  </w:style>
  <w:style w:type="character" w:customStyle="1" w:styleId="WW8Num19z0">
    <w:name w:val="WW8Num19z0"/>
    <w:rsid w:val="00BD0AC7"/>
    <w:rPr>
      <w:sz w:val="22"/>
      <w:szCs w:val="22"/>
    </w:rPr>
  </w:style>
  <w:style w:type="character" w:customStyle="1" w:styleId="WW8Num20z0">
    <w:name w:val="WW8Num20z0"/>
    <w:rsid w:val="00BD0AC7"/>
  </w:style>
  <w:style w:type="character" w:customStyle="1" w:styleId="WW8Num21z0">
    <w:name w:val="WW8Num21z0"/>
    <w:rsid w:val="00BD0AC7"/>
    <w:rPr>
      <w:sz w:val="22"/>
      <w:szCs w:val="22"/>
    </w:rPr>
  </w:style>
  <w:style w:type="character" w:customStyle="1" w:styleId="WW8Num21z2">
    <w:name w:val="WW8Num21z2"/>
    <w:rsid w:val="00BD0AC7"/>
  </w:style>
  <w:style w:type="character" w:customStyle="1" w:styleId="WW8Num21z3">
    <w:name w:val="WW8Num21z3"/>
    <w:rsid w:val="00BD0AC7"/>
  </w:style>
  <w:style w:type="character" w:customStyle="1" w:styleId="WW8Num21z4">
    <w:name w:val="WW8Num21z4"/>
    <w:rsid w:val="00BD0AC7"/>
  </w:style>
  <w:style w:type="character" w:customStyle="1" w:styleId="WW8Num21z5">
    <w:name w:val="WW8Num21z5"/>
    <w:rsid w:val="00BD0AC7"/>
  </w:style>
  <w:style w:type="character" w:customStyle="1" w:styleId="WW8Num21z6">
    <w:name w:val="WW8Num21z6"/>
    <w:rsid w:val="00BD0AC7"/>
  </w:style>
  <w:style w:type="character" w:customStyle="1" w:styleId="WW8Num21z7">
    <w:name w:val="WW8Num21z7"/>
    <w:rsid w:val="00BD0AC7"/>
  </w:style>
  <w:style w:type="character" w:customStyle="1" w:styleId="WW8Num21z8">
    <w:name w:val="WW8Num21z8"/>
    <w:rsid w:val="00BD0AC7"/>
  </w:style>
  <w:style w:type="character" w:customStyle="1" w:styleId="WW8Num22z0">
    <w:name w:val="WW8Num22z0"/>
    <w:rsid w:val="00BD0AC7"/>
  </w:style>
  <w:style w:type="character" w:customStyle="1" w:styleId="WW8Num23z0">
    <w:name w:val="WW8Num23z0"/>
    <w:rsid w:val="00BD0AC7"/>
  </w:style>
  <w:style w:type="character" w:customStyle="1" w:styleId="WW8Num24z0">
    <w:name w:val="WW8Num24z0"/>
    <w:rsid w:val="00BD0AC7"/>
    <w:rPr>
      <w:b w:val="0"/>
    </w:rPr>
  </w:style>
  <w:style w:type="character" w:customStyle="1" w:styleId="WW8NumSt20z0">
    <w:name w:val="WW8NumSt20z0"/>
    <w:rsid w:val="00BD0AC7"/>
    <w:rPr>
      <w:rFonts w:ascii="Symbol" w:hAnsi="Symbol" w:cs="Symbol"/>
    </w:rPr>
  </w:style>
  <w:style w:type="character" w:styleId="CommentReference">
    <w:name w:val="annotation reference"/>
    <w:rsid w:val="00BD0AC7"/>
    <w:rPr>
      <w:sz w:val="16"/>
      <w:szCs w:val="16"/>
    </w:rPr>
  </w:style>
  <w:style w:type="character" w:styleId="PageNumber">
    <w:name w:val="page number"/>
    <w:basedOn w:val="DefaultParagraphFont"/>
    <w:rsid w:val="00BD0AC7"/>
  </w:style>
  <w:style w:type="character" w:customStyle="1" w:styleId="EndnoteTextChar">
    <w:name w:val="Endnote Text Char"/>
    <w:rsid w:val="00BD0AC7"/>
  </w:style>
  <w:style w:type="character" w:customStyle="1" w:styleId="EndnoteSymbol">
    <w:name w:val="Endnote Symbol"/>
    <w:rsid w:val="00BD0AC7"/>
    <w:rPr>
      <w:position w:val="0"/>
      <w:vertAlign w:val="superscript"/>
    </w:rPr>
  </w:style>
  <w:style w:type="numbering" w:customStyle="1" w:styleId="WWOutlineListStyle">
    <w:name w:val="WW_OutlineListStyle"/>
    <w:basedOn w:val="NoList"/>
    <w:rsid w:val="00BD0AC7"/>
    <w:pPr>
      <w:numPr>
        <w:numId w:val="2"/>
      </w:numPr>
    </w:pPr>
  </w:style>
  <w:style w:type="numbering" w:customStyle="1" w:styleId="Outline">
    <w:name w:val="Outline"/>
    <w:basedOn w:val="NoList"/>
    <w:rsid w:val="00BD0AC7"/>
    <w:pPr>
      <w:numPr>
        <w:numId w:val="3"/>
      </w:numPr>
    </w:pPr>
  </w:style>
  <w:style w:type="numbering" w:customStyle="1" w:styleId="WW8Num1">
    <w:name w:val="WW8Num1"/>
    <w:basedOn w:val="NoList"/>
    <w:rsid w:val="00BD0AC7"/>
    <w:pPr>
      <w:numPr>
        <w:numId w:val="4"/>
      </w:numPr>
    </w:pPr>
  </w:style>
  <w:style w:type="numbering" w:customStyle="1" w:styleId="WW8Num2">
    <w:name w:val="WW8Num2"/>
    <w:basedOn w:val="NoList"/>
    <w:rsid w:val="00BD0AC7"/>
    <w:pPr>
      <w:numPr>
        <w:numId w:val="5"/>
      </w:numPr>
    </w:pPr>
  </w:style>
  <w:style w:type="numbering" w:customStyle="1" w:styleId="WW8Num3">
    <w:name w:val="WW8Num3"/>
    <w:basedOn w:val="NoList"/>
    <w:rsid w:val="00BD0AC7"/>
    <w:pPr>
      <w:numPr>
        <w:numId w:val="6"/>
      </w:numPr>
    </w:pPr>
  </w:style>
  <w:style w:type="numbering" w:customStyle="1" w:styleId="WW8Num4">
    <w:name w:val="WW8Num4"/>
    <w:basedOn w:val="NoList"/>
    <w:rsid w:val="00BD0AC7"/>
    <w:pPr>
      <w:numPr>
        <w:numId w:val="7"/>
      </w:numPr>
    </w:pPr>
  </w:style>
  <w:style w:type="numbering" w:customStyle="1" w:styleId="WW8Num5">
    <w:name w:val="WW8Num5"/>
    <w:basedOn w:val="NoList"/>
    <w:rsid w:val="00BD0AC7"/>
    <w:pPr>
      <w:numPr>
        <w:numId w:val="8"/>
      </w:numPr>
    </w:pPr>
  </w:style>
  <w:style w:type="numbering" w:customStyle="1" w:styleId="WW8Num6">
    <w:name w:val="WW8Num6"/>
    <w:basedOn w:val="NoList"/>
    <w:rsid w:val="00BD0AC7"/>
    <w:pPr>
      <w:numPr>
        <w:numId w:val="9"/>
      </w:numPr>
    </w:pPr>
  </w:style>
  <w:style w:type="numbering" w:customStyle="1" w:styleId="WW8Num7">
    <w:name w:val="WW8Num7"/>
    <w:basedOn w:val="NoList"/>
    <w:rsid w:val="00BD0AC7"/>
    <w:pPr>
      <w:numPr>
        <w:numId w:val="10"/>
      </w:numPr>
    </w:pPr>
  </w:style>
  <w:style w:type="numbering" w:customStyle="1" w:styleId="WW8Num8">
    <w:name w:val="WW8Num8"/>
    <w:basedOn w:val="NoList"/>
    <w:rsid w:val="00BD0AC7"/>
    <w:pPr>
      <w:numPr>
        <w:numId w:val="11"/>
      </w:numPr>
    </w:pPr>
  </w:style>
  <w:style w:type="numbering" w:customStyle="1" w:styleId="WW8Num9">
    <w:name w:val="WW8Num9"/>
    <w:basedOn w:val="NoList"/>
    <w:rsid w:val="00BD0AC7"/>
    <w:pPr>
      <w:numPr>
        <w:numId w:val="12"/>
      </w:numPr>
    </w:pPr>
  </w:style>
  <w:style w:type="numbering" w:customStyle="1" w:styleId="WW8Num10">
    <w:name w:val="WW8Num10"/>
    <w:basedOn w:val="NoList"/>
    <w:rsid w:val="00BD0AC7"/>
    <w:pPr>
      <w:numPr>
        <w:numId w:val="13"/>
      </w:numPr>
    </w:pPr>
  </w:style>
  <w:style w:type="numbering" w:customStyle="1" w:styleId="WW8Num11">
    <w:name w:val="WW8Num11"/>
    <w:basedOn w:val="NoList"/>
    <w:rsid w:val="00BD0AC7"/>
    <w:pPr>
      <w:numPr>
        <w:numId w:val="14"/>
      </w:numPr>
    </w:pPr>
  </w:style>
  <w:style w:type="numbering" w:customStyle="1" w:styleId="WW8Num12">
    <w:name w:val="WW8Num12"/>
    <w:basedOn w:val="NoList"/>
    <w:rsid w:val="00BD0AC7"/>
    <w:pPr>
      <w:numPr>
        <w:numId w:val="15"/>
      </w:numPr>
    </w:pPr>
  </w:style>
  <w:style w:type="numbering" w:customStyle="1" w:styleId="WW8Num13">
    <w:name w:val="WW8Num13"/>
    <w:basedOn w:val="NoList"/>
    <w:rsid w:val="00BD0AC7"/>
    <w:pPr>
      <w:numPr>
        <w:numId w:val="16"/>
      </w:numPr>
    </w:pPr>
  </w:style>
  <w:style w:type="numbering" w:customStyle="1" w:styleId="WW8Num14">
    <w:name w:val="WW8Num14"/>
    <w:basedOn w:val="NoList"/>
    <w:rsid w:val="00BD0AC7"/>
    <w:pPr>
      <w:numPr>
        <w:numId w:val="17"/>
      </w:numPr>
    </w:pPr>
  </w:style>
  <w:style w:type="numbering" w:customStyle="1" w:styleId="WW8Num15">
    <w:name w:val="WW8Num15"/>
    <w:basedOn w:val="NoList"/>
    <w:rsid w:val="00BD0AC7"/>
    <w:pPr>
      <w:numPr>
        <w:numId w:val="31"/>
      </w:numPr>
    </w:pPr>
  </w:style>
  <w:style w:type="numbering" w:customStyle="1" w:styleId="WW8Num16">
    <w:name w:val="WW8Num16"/>
    <w:basedOn w:val="NoList"/>
    <w:rsid w:val="00BD0AC7"/>
    <w:pPr>
      <w:numPr>
        <w:numId w:val="19"/>
      </w:numPr>
    </w:pPr>
  </w:style>
  <w:style w:type="numbering" w:customStyle="1" w:styleId="WW8Num17">
    <w:name w:val="WW8Num17"/>
    <w:basedOn w:val="NoList"/>
    <w:rsid w:val="00BD0AC7"/>
    <w:pPr>
      <w:numPr>
        <w:numId w:val="30"/>
      </w:numPr>
    </w:pPr>
  </w:style>
  <w:style w:type="numbering" w:customStyle="1" w:styleId="WW8Num18">
    <w:name w:val="WW8Num18"/>
    <w:basedOn w:val="NoList"/>
    <w:rsid w:val="00BD0AC7"/>
    <w:pPr>
      <w:numPr>
        <w:numId w:val="21"/>
      </w:numPr>
    </w:pPr>
  </w:style>
  <w:style w:type="numbering" w:customStyle="1" w:styleId="WW8Num19">
    <w:name w:val="WW8Num19"/>
    <w:basedOn w:val="NoList"/>
    <w:rsid w:val="00BD0AC7"/>
    <w:pPr>
      <w:numPr>
        <w:numId w:val="32"/>
      </w:numPr>
    </w:pPr>
  </w:style>
  <w:style w:type="numbering" w:customStyle="1" w:styleId="WW8Num20">
    <w:name w:val="WW8Num20"/>
    <w:basedOn w:val="NoList"/>
    <w:rsid w:val="00BD0AC7"/>
    <w:pPr>
      <w:numPr>
        <w:numId w:val="23"/>
      </w:numPr>
    </w:pPr>
  </w:style>
  <w:style w:type="numbering" w:customStyle="1" w:styleId="WW8Num21">
    <w:name w:val="WW8Num21"/>
    <w:basedOn w:val="NoList"/>
    <w:rsid w:val="00BD0AC7"/>
    <w:pPr>
      <w:numPr>
        <w:numId w:val="24"/>
      </w:numPr>
    </w:pPr>
  </w:style>
  <w:style w:type="numbering" w:customStyle="1" w:styleId="WW8Num22">
    <w:name w:val="WW8Num22"/>
    <w:basedOn w:val="NoList"/>
    <w:rsid w:val="00BD0AC7"/>
    <w:pPr>
      <w:numPr>
        <w:numId w:val="25"/>
      </w:numPr>
    </w:pPr>
  </w:style>
  <w:style w:type="numbering" w:customStyle="1" w:styleId="WW8Num23">
    <w:name w:val="WW8Num23"/>
    <w:basedOn w:val="NoList"/>
    <w:rsid w:val="00BD0AC7"/>
    <w:pPr>
      <w:numPr>
        <w:numId w:val="26"/>
      </w:numPr>
    </w:pPr>
  </w:style>
  <w:style w:type="numbering" w:customStyle="1" w:styleId="WW8Num24">
    <w:name w:val="WW8Num24"/>
    <w:basedOn w:val="NoList"/>
    <w:rsid w:val="00BD0AC7"/>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26984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326</TotalTime>
  <Pages>7</Pages>
  <Words>2471</Words>
  <Characters>14087</Characters>
  <Application>Microsoft Office Word</Application>
  <DocSecurity>0</DocSecurity>
  <Lines>117</Lines>
  <Paragraphs>33</Paragraphs>
  <ScaleCrop>false</ScaleCrop>
  <HeadingPairs>
    <vt:vector size="6" baseType="variant">
      <vt:variant>
        <vt:lpstr>Название</vt:lpstr>
      </vt:variant>
      <vt:variant>
        <vt:i4>1</vt:i4>
      </vt:variant>
      <vt:variant>
        <vt:lpstr>Nosaukums</vt:lpstr>
      </vt:variant>
      <vt:variant>
        <vt:i4>1</vt:i4>
      </vt:variant>
      <vt:variant>
        <vt:lpstr>Title</vt:lpstr>
      </vt:variant>
      <vt:variant>
        <vt:i4>1</vt:i4>
      </vt:variant>
    </vt:vector>
  </HeadingPairs>
  <TitlesOfParts>
    <vt:vector size="3" baseType="lpstr">
      <vt:lpstr>PRIEKŠLĪGUMS</vt:lpstr>
      <vt:lpstr>PRIEKŠLĪGUMS</vt:lpstr>
      <vt:lpstr>PRIEKŠLĪGUMS</vt:lpstr>
    </vt:vector>
  </TitlesOfParts>
  <Company/>
  <LinksUpToDate>false</LinksUpToDate>
  <CharactersWithSpaces>16525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PRIEKŠLĪGUMS</dc:title>
  <dc:creator>Tomsoni</dc:creator>
  <cp:lastModifiedBy>Microsoft Office User</cp:lastModifiedBy>
  <cp:revision>24</cp:revision>
  <cp:lastPrinted>2018-01-08T16:56:00Z</cp:lastPrinted>
  <dcterms:created xsi:type="dcterms:W3CDTF">2018-08-03T15:57:00Z</dcterms:created>
  <dcterms:modified xsi:type="dcterms:W3CDTF">2018-10-18T13:44:00Z</dcterms:modified>
</cp:coreProperties>
</file>